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EBC33" w14:textId="77777777" w:rsidR="008E7E46" w:rsidRPr="00D86559" w:rsidRDefault="008E7E46" w:rsidP="008E7E46">
      <w:pPr>
        <w:pStyle w:val="Heading1"/>
      </w:pPr>
      <w:r w:rsidRPr="00D86559">
        <w:t xml:space="preserve">Lesson 13.1: </w:t>
      </w:r>
      <w:r w:rsidRPr="008A7780">
        <w:t>Injury Prevention and Safety at Home</w:t>
      </w:r>
    </w:p>
    <w:p w14:paraId="1096C5A6" w14:textId="77777777" w:rsidR="008E7E46" w:rsidRDefault="008E7E46" w:rsidP="008E7E46">
      <w:pPr>
        <w:pStyle w:val="Heading2"/>
      </w:pPr>
      <w:r>
        <w:t>Vocabulary Review Worksheet</w:t>
      </w:r>
    </w:p>
    <w:p w14:paraId="032931F9" w14:textId="77777777" w:rsidR="008E7E46" w:rsidRPr="008E7E46" w:rsidRDefault="008E7E46" w:rsidP="008E7E46">
      <w:pPr>
        <w:pStyle w:val="ListParagraph"/>
        <w:numPr>
          <w:ilvl w:val="0"/>
          <w:numId w:val="12"/>
        </w:numPr>
        <w:spacing w:after="160" w:line="259" w:lineRule="auto"/>
        <w:rPr>
          <w:sz w:val="22"/>
        </w:rPr>
      </w:pPr>
      <w:r w:rsidRPr="008E7E46">
        <w:rPr>
          <w:sz w:val="22"/>
        </w:rPr>
        <w:t>unintentional</w:t>
      </w:r>
    </w:p>
    <w:p w14:paraId="5E6EC791" w14:textId="77777777" w:rsidR="008E7E46" w:rsidRPr="008E7E46" w:rsidRDefault="008E7E46" w:rsidP="008E7E46">
      <w:pPr>
        <w:pStyle w:val="ListParagraph"/>
        <w:numPr>
          <w:ilvl w:val="0"/>
          <w:numId w:val="12"/>
        </w:numPr>
        <w:spacing w:after="160" w:line="259" w:lineRule="auto"/>
        <w:rPr>
          <w:sz w:val="22"/>
        </w:rPr>
      </w:pPr>
      <w:r w:rsidRPr="008E7E46">
        <w:rPr>
          <w:sz w:val="22"/>
        </w:rPr>
        <w:t>intentional</w:t>
      </w:r>
    </w:p>
    <w:p w14:paraId="5AEAE2AA" w14:textId="77777777" w:rsidR="008E7E46" w:rsidRPr="008E7E46" w:rsidRDefault="008E7E46" w:rsidP="008E7E46">
      <w:pPr>
        <w:pStyle w:val="ListParagraph"/>
        <w:numPr>
          <w:ilvl w:val="0"/>
          <w:numId w:val="12"/>
        </w:numPr>
        <w:spacing w:after="160" w:line="259" w:lineRule="auto"/>
        <w:rPr>
          <w:sz w:val="22"/>
        </w:rPr>
      </w:pPr>
      <w:r w:rsidRPr="008E7E46">
        <w:rPr>
          <w:sz w:val="22"/>
        </w:rPr>
        <w:t>safety conscious</w:t>
      </w:r>
    </w:p>
    <w:p w14:paraId="00066E33" w14:textId="77777777" w:rsidR="008E7E46" w:rsidRPr="008E7E46" w:rsidRDefault="008E7E46" w:rsidP="008E7E46">
      <w:pPr>
        <w:pStyle w:val="ListParagraph"/>
        <w:numPr>
          <w:ilvl w:val="0"/>
          <w:numId w:val="12"/>
        </w:numPr>
        <w:spacing w:after="160" w:line="259" w:lineRule="auto"/>
        <w:rPr>
          <w:sz w:val="22"/>
        </w:rPr>
      </w:pPr>
      <w:r w:rsidRPr="008E7E46">
        <w:rPr>
          <w:sz w:val="22"/>
        </w:rPr>
        <w:t>natural disaster</w:t>
      </w:r>
    </w:p>
    <w:p w14:paraId="11BE5739" w14:textId="77777777" w:rsidR="008E7E46" w:rsidRPr="008E7E46" w:rsidRDefault="008E7E46" w:rsidP="008E7E46">
      <w:pPr>
        <w:pStyle w:val="ListParagraph"/>
        <w:numPr>
          <w:ilvl w:val="0"/>
          <w:numId w:val="12"/>
        </w:numPr>
        <w:spacing w:after="160" w:line="259" w:lineRule="auto"/>
        <w:rPr>
          <w:sz w:val="22"/>
        </w:rPr>
      </w:pPr>
      <w:r w:rsidRPr="008E7E46">
        <w:rPr>
          <w:sz w:val="22"/>
        </w:rPr>
        <w:t>meteorologist</w:t>
      </w:r>
    </w:p>
    <w:p w14:paraId="4E24DE21" w14:textId="77777777" w:rsidR="008E7E46" w:rsidRPr="008E7E46" w:rsidRDefault="008E7E46" w:rsidP="008E7E46">
      <w:pPr>
        <w:pStyle w:val="ListParagraph"/>
        <w:numPr>
          <w:ilvl w:val="0"/>
          <w:numId w:val="12"/>
        </w:numPr>
        <w:spacing w:after="160" w:line="259" w:lineRule="auto"/>
        <w:rPr>
          <w:sz w:val="22"/>
        </w:rPr>
      </w:pPr>
      <w:r w:rsidRPr="008E7E46">
        <w:rPr>
          <w:sz w:val="22"/>
        </w:rPr>
        <w:t>heat, fuel, oxygen</w:t>
      </w:r>
    </w:p>
    <w:p w14:paraId="776A76DD" w14:textId="77777777" w:rsidR="008E7E46" w:rsidRPr="00D86559" w:rsidRDefault="008E7E46" w:rsidP="008E7E46">
      <w:pPr>
        <w:pStyle w:val="Heading2"/>
      </w:pPr>
      <w:r w:rsidRPr="00D86559">
        <w:t>Note-Taking Guide Answer Key</w:t>
      </w:r>
    </w:p>
    <w:p w14:paraId="4A5EF2F9" w14:textId="77777777" w:rsidR="008E7E46" w:rsidRPr="008E7E46" w:rsidRDefault="008E7E46" w:rsidP="008E7E46">
      <w:pPr>
        <w:rPr>
          <w:b/>
          <w:bCs/>
          <w:sz w:val="22"/>
        </w:rPr>
      </w:pPr>
      <w:r w:rsidRPr="008E7E46">
        <w:rPr>
          <w:b/>
          <w:bCs/>
          <w:sz w:val="22"/>
        </w:rPr>
        <w:t>Safety First</w:t>
      </w:r>
    </w:p>
    <w:p w14:paraId="379C0982" w14:textId="77777777" w:rsidR="008E7E46" w:rsidRPr="008E7E46" w:rsidRDefault="008E7E46" w:rsidP="008E7E46">
      <w:pPr>
        <w:rPr>
          <w:sz w:val="22"/>
        </w:rPr>
      </w:pPr>
      <w:r w:rsidRPr="008E7E46">
        <w:rPr>
          <w:sz w:val="22"/>
        </w:rPr>
        <w:t>1.</w:t>
      </w:r>
    </w:p>
    <w:p w14:paraId="78258BE7" w14:textId="77777777" w:rsidR="008E7E46" w:rsidRPr="008E7E46" w:rsidRDefault="008E7E46" w:rsidP="008E7E46">
      <w:pPr>
        <w:rPr>
          <w:sz w:val="22"/>
        </w:rPr>
      </w:pPr>
      <w:r w:rsidRPr="008E7E46">
        <w:rPr>
          <w:sz w:val="22"/>
        </w:rPr>
        <w:t>Unintentional injuries: Caused by accidental or unplanned events</w:t>
      </w:r>
    </w:p>
    <w:p w14:paraId="5375084A" w14:textId="77777777" w:rsidR="008E7E46" w:rsidRPr="008E7E46" w:rsidRDefault="008E7E46" w:rsidP="008E7E46">
      <w:pPr>
        <w:rPr>
          <w:sz w:val="22"/>
        </w:rPr>
      </w:pPr>
      <w:r w:rsidRPr="008E7E46">
        <w:rPr>
          <w:sz w:val="22"/>
        </w:rPr>
        <w:t>Intentional injuries: Caused by another person or are self-inflicted to cause injury</w:t>
      </w:r>
    </w:p>
    <w:p w14:paraId="4BCBE3F6" w14:textId="77777777" w:rsidR="008E7E46" w:rsidRPr="008E7E46" w:rsidRDefault="008E7E46" w:rsidP="008E7E46">
      <w:pPr>
        <w:rPr>
          <w:rFonts w:cstheme="minorHAnsi"/>
          <w:b/>
          <w:bCs/>
          <w:sz w:val="22"/>
        </w:rPr>
      </w:pPr>
      <w:r w:rsidRPr="008E7E46">
        <w:rPr>
          <w:rFonts w:cstheme="minorHAnsi"/>
          <w:b/>
          <w:bCs/>
          <w:sz w:val="22"/>
        </w:rPr>
        <w:t>Firearm Safety</w:t>
      </w:r>
    </w:p>
    <w:p w14:paraId="67F52F7A" w14:textId="77777777" w:rsidR="008E7E46" w:rsidRPr="008E7E46" w:rsidRDefault="008E7E46" w:rsidP="008E7E46">
      <w:pPr>
        <w:rPr>
          <w:sz w:val="22"/>
        </w:rPr>
      </w:pPr>
      <w:r w:rsidRPr="008E7E46">
        <w:rPr>
          <w:sz w:val="22"/>
        </w:rPr>
        <w:t>2. 18; home; relative; friend</w:t>
      </w:r>
    </w:p>
    <w:p w14:paraId="442B56BA" w14:textId="77777777" w:rsidR="008E7E46" w:rsidRPr="008E7E46" w:rsidRDefault="008E7E46" w:rsidP="008E7E46">
      <w:pPr>
        <w:rPr>
          <w:sz w:val="22"/>
        </w:rPr>
      </w:pPr>
      <w:r w:rsidRPr="008E7E46">
        <w:rPr>
          <w:sz w:val="22"/>
        </w:rPr>
        <w:t xml:space="preserve">3. Students should list any four of the following: </w:t>
      </w:r>
    </w:p>
    <w:p w14:paraId="4DAAFDA1"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Keep all firearms unloaded.</w:t>
      </w:r>
    </w:p>
    <w:p w14:paraId="33D0DE15"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Use a firearm safe or lockbox to store firearms and keep it locked.</w:t>
      </w:r>
    </w:p>
    <w:p w14:paraId="6EE4A83D"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Add gun locks to each firearm in addition to keeping them in a firearm safe.</w:t>
      </w:r>
    </w:p>
    <w:p w14:paraId="5517197B"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Keep the ammunition locked separately from the firearms.</w:t>
      </w:r>
    </w:p>
    <w:p w14:paraId="72395E1F"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When using a gun for hunting, keep the safety lock in place until you are ready to fire.</w:t>
      </w:r>
    </w:p>
    <w:p w14:paraId="1DDCAE52"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Treat every gun as if it were loaded.</w:t>
      </w:r>
    </w:p>
    <w:p w14:paraId="3618385C" w14:textId="77777777" w:rsidR="008E7E46" w:rsidRPr="008E7E46" w:rsidRDefault="008E7E46" w:rsidP="008E7E46">
      <w:pPr>
        <w:pStyle w:val="ListParagraph"/>
        <w:numPr>
          <w:ilvl w:val="0"/>
          <w:numId w:val="23"/>
        </w:numPr>
        <w:spacing w:after="0" w:line="240" w:lineRule="auto"/>
        <w:rPr>
          <w:rFonts w:cs="Times New Roman"/>
          <w:color w:val="000000"/>
          <w:sz w:val="22"/>
        </w:rPr>
      </w:pPr>
      <w:r w:rsidRPr="008E7E46">
        <w:rPr>
          <w:rFonts w:cs="Times New Roman"/>
          <w:color w:val="000000"/>
          <w:sz w:val="22"/>
        </w:rPr>
        <w:t>Never treat a gun as a harmless toy.</w:t>
      </w:r>
    </w:p>
    <w:p w14:paraId="5A370094" w14:textId="77777777" w:rsidR="008E7E46" w:rsidRPr="008E7E46" w:rsidRDefault="008E7E46" w:rsidP="008E7E46">
      <w:pPr>
        <w:spacing w:after="0" w:line="240" w:lineRule="auto"/>
        <w:rPr>
          <w:rFonts w:cs="Times New Roman"/>
          <w:color w:val="000000"/>
          <w:sz w:val="22"/>
        </w:rPr>
      </w:pPr>
    </w:p>
    <w:p w14:paraId="0B1E21D5" w14:textId="77777777" w:rsidR="008E7E46" w:rsidRPr="008E7E46" w:rsidRDefault="008E7E46" w:rsidP="008E7E46">
      <w:pPr>
        <w:spacing w:after="0" w:line="240" w:lineRule="auto"/>
        <w:rPr>
          <w:rFonts w:cs="Times New Roman"/>
          <w:b/>
          <w:bCs/>
          <w:color w:val="000000"/>
          <w:sz w:val="22"/>
        </w:rPr>
      </w:pPr>
      <w:r w:rsidRPr="008E7E46">
        <w:rPr>
          <w:rFonts w:cs="Times New Roman"/>
          <w:b/>
          <w:bCs/>
          <w:color w:val="000000"/>
          <w:sz w:val="22"/>
        </w:rPr>
        <w:t>Fire Safety</w:t>
      </w:r>
    </w:p>
    <w:p w14:paraId="1E04A9B8"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 xml:space="preserve">4. </w:t>
      </w:r>
    </w:p>
    <w:p w14:paraId="33EFBA4E" w14:textId="77777777" w:rsidR="008E7E46" w:rsidRPr="008E7E46" w:rsidRDefault="008E7E46" w:rsidP="008E7E46">
      <w:pPr>
        <w:pStyle w:val="ListParagraph"/>
        <w:numPr>
          <w:ilvl w:val="0"/>
          <w:numId w:val="24"/>
        </w:numPr>
        <w:spacing w:after="0" w:line="240" w:lineRule="auto"/>
        <w:rPr>
          <w:rFonts w:cs="Times New Roman"/>
          <w:color w:val="000000"/>
          <w:sz w:val="22"/>
        </w:rPr>
      </w:pPr>
      <w:r w:rsidRPr="008E7E46">
        <w:rPr>
          <w:rFonts w:cs="Times New Roman"/>
          <w:color w:val="000000"/>
          <w:sz w:val="22"/>
        </w:rPr>
        <w:t>Heat: What starts the fire and keeps the fire burning</w:t>
      </w:r>
    </w:p>
    <w:p w14:paraId="0ECB2099" w14:textId="77777777" w:rsidR="008E7E46" w:rsidRPr="008E7E46" w:rsidRDefault="008E7E46" w:rsidP="008E7E46">
      <w:pPr>
        <w:pStyle w:val="ListParagraph"/>
        <w:numPr>
          <w:ilvl w:val="0"/>
          <w:numId w:val="24"/>
        </w:numPr>
        <w:spacing w:after="0" w:line="240" w:lineRule="auto"/>
        <w:rPr>
          <w:rFonts w:cs="Times New Roman"/>
          <w:color w:val="000000"/>
          <w:sz w:val="22"/>
        </w:rPr>
      </w:pPr>
      <w:r w:rsidRPr="008E7E46">
        <w:rPr>
          <w:rFonts w:cs="Times New Roman"/>
          <w:color w:val="000000"/>
          <w:sz w:val="22"/>
        </w:rPr>
        <w:t>Fuel: The substance that burns. This can be anything that is flammable.</w:t>
      </w:r>
    </w:p>
    <w:p w14:paraId="21AE5464" w14:textId="77777777" w:rsidR="008E7E46" w:rsidRPr="008E7E46" w:rsidRDefault="008E7E46" w:rsidP="008E7E46">
      <w:pPr>
        <w:pStyle w:val="ListParagraph"/>
        <w:numPr>
          <w:ilvl w:val="0"/>
          <w:numId w:val="24"/>
        </w:numPr>
        <w:spacing w:after="0" w:line="240" w:lineRule="auto"/>
        <w:rPr>
          <w:rFonts w:cs="Times New Roman"/>
          <w:color w:val="000000"/>
          <w:sz w:val="22"/>
        </w:rPr>
      </w:pPr>
      <w:r w:rsidRPr="008E7E46">
        <w:rPr>
          <w:rFonts w:cs="Times New Roman"/>
          <w:color w:val="000000"/>
          <w:sz w:val="22"/>
        </w:rPr>
        <w:t>Oxygen: What the burning fuel reacts with in the air</w:t>
      </w:r>
    </w:p>
    <w:p w14:paraId="37E84CC1" w14:textId="77777777" w:rsidR="008E7E46" w:rsidRPr="008E7E46" w:rsidRDefault="008E7E46" w:rsidP="008E7E46">
      <w:pPr>
        <w:pStyle w:val="ListParagraph"/>
        <w:spacing w:after="0" w:line="240" w:lineRule="auto"/>
        <w:rPr>
          <w:rFonts w:cs="Times New Roman"/>
          <w:color w:val="000000"/>
          <w:sz w:val="22"/>
        </w:rPr>
      </w:pPr>
    </w:p>
    <w:p w14:paraId="65D56C71" w14:textId="77777777" w:rsidR="008E7E46" w:rsidRPr="008E7E46" w:rsidRDefault="008E7E46" w:rsidP="008E7E46">
      <w:pPr>
        <w:rPr>
          <w:b/>
          <w:bCs/>
          <w:sz w:val="22"/>
        </w:rPr>
      </w:pPr>
      <w:r w:rsidRPr="008E7E46">
        <w:rPr>
          <w:b/>
          <w:bCs/>
          <w:sz w:val="22"/>
        </w:rPr>
        <w:t>Natural Disasters</w:t>
      </w:r>
    </w:p>
    <w:p w14:paraId="47AE0D35" w14:textId="77777777" w:rsidR="008E7E46" w:rsidRPr="008E7E46" w:rsidRDefault="008E7E46" w:rsidP="008E7E46">
      <w:pPr>
        <w:rPr>
          <w:rFonts w:cs="Times New Roman"/>
          <w:color w:val="000000"/>
          <w:sz w:val="22"/>
        </w:rPr>
      </w:pPr>
      <w:r w:rsidRPr="008E7E46">
        <w:rPr>
          <w:rFonts w:cs="Times New Roman"/>
          <w:color w:val="000000"/>
          <w:sz w:val="22"/>
        </w:rPr>
        <w:lastRenderedPageBreak/>
        <w:t>5. Students should list three of the following:</w:t>
      </w:r>
    </w:p>
    <w:p w14:paraId="7B3D8224" w14:textId="77777777" w:rsidR="008E7E46" w:rsidRPr="008E7E46" w:rsidRDefault="008E7E46" w:rsidP="008E7E46">
      <w:pPr>
        <w:pStyle w:val="ListParagraph"/>
        <w:numPr>
          <w:ilvl w:val="0"/>
          <w:numId w:val="26"/>
        </w:numPr>
        <w:spacing w:after="0" w:line="240" w:lineRule="auto"/>
        <w:rPr>
          <w:rFonts w:cs="Times New Roman"/>
          <w:color w:val="000000"/>
          <w:sz w:val="22"/>
        </w:rPr>
      </w:pPr>
      <w:r w:rsidRPr="008E7E46">
        <w:rPr>
          <w:rFonts w:cs="Times New Roman"/>
          <w:color w:val="000000"/>
          <w:sz w:val="22"/>
        </w:rPr>
        <w:t>Listen to a radio, or look online for information and instructions as to what is happening and what to do.</w:t>
      </w:r>
    </w:p>
    <w:p w14:paraId="01B6A1C2" w14:textId="77777777" w:rsidR="008E7E46" w:rsidRPr="008E7E46" w:rsidRDefault="008E7E46" w:rsidP="008E7E46">
      <w:pPr>
        <w:pStyle w:val="ListParagraph"/>
        <w:numPr>
          <w:ilvl w:val="0"/>
          <w:numId w:val="26"/>
        </w:numPr>
        <w:spacing w:after="0" w:line="240" w:lineRule="auto"/>
        <w:rPr>
          <w:rFonts w:cs="Times New Roman"/>
          <w:color w:val="000000"/>
          <w:sz w:val="22"/>
        </w:rPr>
      </w:pPr>
      <w:r w:rsidRPr="008E7E46">
        <w:rPr>
          <w:rFonts w:cs="Times New Roman"/>
          <w:color w:val="000000"/>
          <w:sz w:val="22"/>
        </w:rPr>
        <w:t>Sign up for your community’s warning system or your state’s emergency alert system.</w:t>
      </w:r>
    </w:p>
    <w:p w14:paraId="56683A8F" w14:textId="77777777" w:rsidR="008E7E46" w:rsidRPr="008E7E46" w:rsidRDefault="008E7E46" w:rsidP="008E7E46">
      <w:pPr>
        <w:pStyle w:val="ListParagraph"/>
        <w:numPr>
          <w:ilvl w:val="0"/>
          <w:numId w:val="26"/>
        </w:numPr>
        <w:spacing w:after="0" w:line="240" w:lineRule="auto"/>
        <w:rPr>
          <w:rFonts w:cs="Times New Roman"/>
          <w:color w:val="000000"/>
          <w:sz w:val="22"/>
        </w:rPr>
      </w:pPr>
      <w:r w:rsidRPr="008E7E46">
        <w:rPr>
          <w:rFonts w:cs="Times New Roman"/>
          <w:color w:val="000000"/>
          <w:sz w:val="22"/>
        </w:rPr>
        <w:t>Make sure you have food that will keep if the power goes out, water, first aid supplies, medications, and flashlights and batteries in case you are stuck at home for several days. Think about having supplies in your family cars also in case you are stuck somewhere and cannot get home.</w:t>
      </w:r>
    </w:p>
    <w:p w14:paraId="779B6ACC" w14:textId="77777777" w:rsidR="008E7E46" w:rsidRPr="008E7E46" w:rsidRDefault="008E7E46" w:rsidP="008E7E46">
      <w:pPr>
        <w:pStyle w:val="ListParagraph"/>
        <w:numPr>
          <w:ilvl w:val="0"/>
          <w:numId w:val="26"/>
        </w:numPr>
        <w:spacing w:after="0" w:line="240" w:lineRule="auto"/>
        <w:rPr>
          <w:rFonts w:cs="Times New Roman"/>
          <w:color w:val="000000"/>
          <w:sz w:val="22"/>
        </w:rPr>
      </w:pPr>
      <w:r w:rsidRPr="008E7E46">
        <w:rPr>
          <w:rFonts w:cs="Times New Roman"/>
          <w:color w:val="000000"/>
          <w:sz w:val="22"/>
        </w:rPr>
        <w:t>Make sure you have food and water for your animals also.</w:t>
      </w:r>
    </w:p>
    <w:p w14:paraId="205D05B4" w14:textId="77777777" w:rsidR="008E7E46" w:rsidRPr="008E7E46" w:rsidRDefault="008E7E46" w:rsidP="008E7E46">
      <w:pPr>
        <w:pStyle w:val="ListParagraph"/>
        <w:numPr>
          <w:ilvl w:val="0"/>
          <w:numId w:val="26"/>
        </w:numPr>
        <w:spacing w:after="0" w:line="240" w:lineRule="auto"/>
        <w:rPr>
          <w:rFonts w:cs="Times New Roman"/>
          <w:color w:val="000000"/>
          <w:sz w:val="22"/>
        </w:rPr>
      </w:pPr>
      <w:r w:rsidRPr="008E7E46">
        <w:rPr>
          <w:rFonts w:cs="Times New Roman"/>
          <w:color w:val="000000"/>
          <w:sz w:val="22"/>
        </w:rPr>
        <w:t>Plan how you will communicate with family members after a disaster. Many times, the phone lines will be too busy to get through, so texting may be a better option.</w:t>
      </w:r>
    </w:p>
    <w:p w14:paraId="2BB08BF4" w14:textId="77777777" w:rsidR="008E7E46" w:rsidRPr="008E7E46" w:rsidRDefault="008E7E46" w:rsidP="008E7E46">
      <w:pPr>
        <w:rPr>
          <w:rFonts w:cs="Times New Roman"/>
          <w:color w:val="000000"/>
          <w:sz w:val="22"/>
        </w:rPr>
      </w:pPr>
    </w:p>
    <w:p w14:paraId="2EF5E702" w14:textId="77777777" w:rsidR="008E7E46" w:rsidRPr="008E7E46" w:rsidRDefault="008E7E46" w:rsidP="008E7E46">
      <w:pPr>
        <w:rPr>
          <w:rFonts w:cs="Times New Roman"/>
          <w:color w:val="000000"/>
          <w:sz w:val="22"/>
        </w:rPr>
      </w:pPr>
      <w:r w:rsidRPr="008E7E46">
        <w:rPr>
          <w:rFonts w:cs="Times New Roman"/>
          <w:color w:val="000000"/>
          <w:sz w:val="22"/>
        </w:rPr>
        <w:t>6. Natural disasters include all types of severe weather that has the potential to be a significant threat to human health, safety, and property.</w:t>
      </w:r>
    </w:p>
    <w:p w14:paraId="2AAC09A0" w14:textId="77777777" w:rsidR="008E7E46" w:rsidRPr="008E7E46" w:rsidRDefault="008E7E46" w:rsidP="008E7E46">
      <w:pPr>
        <w:pStyle w:val="ListParagraph"/>
        <w:spacing w:line="240" w:lineRule="auto"/>
        <w:ind w:left="0"/>
        <w:rPr>
          <w:rFonts w:cs="Times New Roman"/>
          <w:color w:val="000000"/>
          <w:sz w:val="22"/>
        </w:rPr>
      </w:pPr>
      <w:r w:rsidRPr="008E7E46">
        <w:rPr>
          <w:rFonts w:cs="Times New Roman"/>
          <w:color w:val="000000"/>
          <w:sz w:val="22"/>
        </w:rPr>
        <w:t>7. Students should list three of the following and indicate which disaster could happen where they live.</w:t>
      </w:r>
    </w:p>
    <w:p w14:paraId="24FA070F" w14:textId="77777777" w:rsidR="008E7E46" w:rsidRPr="008E7E46" w:rsidRDefault="008E7E46" w:rsidP="008E7E46">
      <w:pPr>
        <w:pStyle w:val="ListParagraph"/>
        <w:spacing w:line="240" w:lineRule="auto"/>
        <w:ind w:left="0"/>
        <w:rPr>
          <w:rFonts w:cs="Times New Roman"/>
          <w:color w:val="000000"/>
          <w:sz w:val="22"/>
        </w:rPr>
      </w:pPr>
    </w:p>
    <w:p w14:paraId="26ED8C50" w14:textId="77777777" w:rsidR="008E7E46" w:rsidRPr="008E7E46" w:rsidRDefault="008E7E46" w:rsidP="008E7E46">
      <w:pPr>
        <w:pStyle w:val="ListParagraph"/>
        <w:spacing w:line="240" w:lineRule="auto"/>
        <w:ind w:left="0"/>
        <w:rPr>
          <w:rFonts w:cs="Times New Roman"/>
          <w:color w:val="000000"/>
          <w:sz w:val="22"/>
        </w:rPr>
      </w:pPr>
      <w:r w:rsidRPr="008E7E46">
        <w:rPr>
          <w:rFonts w:cs="Times New Roman"/>
          <w:color w:val="000000"/>
          <w:sz w:val="22"/>
        </w:rPr>
        <w:t xml:space="preserve">Winter storms are classified into three groups: </w:t>
      </w:r>
    </w:p>
    <w:p w14:paraId="022CA5F1" w14:textId="77777777" w:rsidR="008E7E46" w:rsidRPr="008E7E46" w:rsidRDefault="008E7E46" w:rsidP="008E7E46">
      <w:pPr>
        <w:pStyle w:val="ListParagraph"/>
        <w:numPr>
          <w:ilvl w:val="0"/>
          <w:numId w:val="25"/>
        </w:numPr>
        <w:spacing w:after="160" w:line="240" w:lineRule="auto"/>
        <w:rPr>
          <w:rFonts w:cs="Times New Roman"/>
          <w:color w:val="000000"/>
          <w:sz w:val="22"/>
        </w:rPr>
      </w:pPr>
      <w:r w:rsidRPr="008E7E46">
        <w:rPr>
          <w:rFonts w:cs="Times New Roman"/>
          <w:color w:val="000000"/>
          <w:sz w:val="22"/>
        </w:rPr>
        <w:t xml:space="preserve">Winter weather advisory: Winter weather is expected, and you should plan for it. </w:t>
      </w:r>
    </w:p>
    <w:p w14:paraId="05E6CFF8" w14:textId="77777777" w:rsidR="008E7E46" w:rsidRPr="008E7E46" w:rsidRDefault="008E7E46" w:rsidP="008E7E46">
      <w:pPr>
        <w:pStyle w:val="ListParagraph"/>
        <w:numPr>
          <w:ilvl w:val="0"/>
          <w:numId w:val="25"/>
        </w:numPr>
        <w:spacing w:after="160" w:line="240" w:lineRule="auto"/>
        <w:rPr>
          <w:rFonts w:cs="Times New Roman"/>
          <w:strike/>
          <w:color w:val="000000"/>
          <w:sz w:val="22"/>
        </w:rPr>
      </w:pPr>
      <w:r w:rsidRPr="008E7E46">
        <w:rPr>
          <w:rFonts w:cs="Times New Roman"/>
          <w:color w:val="000000"/>
          <w:sz w:val="22"/>
        </w:rPr>
        <w:t xml:space="preserve">Winter storm watch: There is a very good chance of a significant winter storm happening, which may include heavy snow, ice storms, heavy sleet, blowing snow, or a combination of any of these. </w:t>
      </w:r>
    </w:p>
    <w:p w14:paraId="02C5002B" w14:textId="77777777" w:rsidR="008E7E46" w:rsidRPr="008E7E46" w:rsidRDefault="008E7E46" w:rsidP="008E7E46">
      <w:pPr>
        <w:pStyle w:val="ListParagraph"/>
        <w:numPr>
          <w:ilvl w:val="0"/>
          <w:numId w:val="25"/>
        </w:numPr>
        <w:spacing w:after="160" w:line="240" w:lineRule="auto"/>
        <w:rPr>
          <w:rFonts w:cs="Times New Roman"/>
          <w:strike/>
          <w:color w:val="000000"/>
          <w:sz w:val="22"/>
        </w:rPr>
      </w:pPr>
      <w:r w:rsidRPr="008E7E46">
        <w:rPr>
          <w:rFonts w:cs="Times New Roman"/>
          <w:color w:val="000000"/>
          <w:sz w:val="22"/>
        </w:rPr>
        <w:t>Winter storm warning: A significant winter weather event is coming that includes heavy snow, ice storms, heavy sleet, blowing snow, freezing rain, heavy winds, or a combination of any of these.</w:t>
      </w:r>
    </w:p>
    <w:p w14:paraId="5AA41607" w14:textId="77777777" w:rsidR="008E7E46" w:rsidRPr="008E7E46" w:rsidRDefault="008E7E46" w:rsidP="008E7E46">
      <w:pPr>
        <w:spacing w:line="240" w:lineRule="auto"/>
        <w:rPr>
          <w:rFonts w:cs="Times New Roman"/>
          <w:color w:val="000000"/>
          <w:sz w:val="22"/>
        </w:rPr>
      </w:pPr>
      <w:r w:rsidRPr="008E7E46">
        <w:rPr>
          <w:rFonts w:cs="Times New Roman"/>
          <w:color w:val="000000"/>
          <w:sz w:val="22"/>
        </w:rPr>
        <w:t>Flooding: Temporary overflow of water onto land that is normally dry</w:t>
      </w:r>
    </w:p>
    <w:p w14:paraId="63EDDFC4" w14:textId="77777777" w:rsidR="008E7E46" w:rsidRPr="008E7E46" w:rsidRDefault="008E7E46" w:rsidP="008E7E46">
      <w:pPr>
        <w:spacing w:line="240" w:lineRule="auto"/>
        <w:rPr>
          <w:rFonts w:cs="Times New Roman"/>
          <w:color w:val="000000"/>
          <w:sz w:val="22"/>
        </w:rPr>
      </w:pPr>
      <w:r w:rsidRPr="008E7E46">
        <w:rPr>
          <w:rFonts w:cs="Times New Roman"/>
          <w:color w:val="000000"/>
          <w:sz w:val="22"/>
        </w:rPr>
        <w:t>Thunderstorms: Can include lightning, winds over 50 mph, hail, flash flooding, and tornadoes</w:t>
      </w:r>
    </w:p>
    <w:p w14:paraId="37AE4842" w14:textId="77777777" w:rsidR="008E7E46" w:rsidRPr="008E7E46" w:rsidRDefault="008E7E46" w:rsidP="008E7E46">
      <w:pPr>
        <w:spacing w:line="240" w:lineRule="auto"/>
        <w:rPr>
          <w:rFonts w:cs="Times New Roman"/>
          <w:color w:val="000000"/>
          <w:sz w:val="22"/>
        </w:rPr>
      </w:pPr>
      <w:r w:rsidRPr="008E7E46">
        <w:rPr>
          <w:rFonts w:cs="Times New Roman"/>
          <w:color w:val="000000"/>
          <w:sz w:val="22"/>
        </w:rPr>
        <w:t>Tornadoes: Violently rotating columns of air that look like a funnel and extend from a thunderstorm to the ground</w:t>
      </w:r>
    </w:p>
    <w:p w14:paraId="3416CE97" w14:textId="77777777" w:rsidR="008E7E46" w:rsidRPr="008E7E46" w:rsidRDefault="008E7E46" w:rsidP="008E7E46">
      <w:pPr>
        <w:spacing w:line="240" w:lineRule="auto"/>
        <w:rPr>
          <w:rFonts w:cs="Times New Roman"/>
          <w:color w:val="000000"/>
          <w:sz w:val="22"/>
        </w:rPr>
      </w:pPr>
      <w:r w:rsidRPr="008E7E46">
        <w:rPr>
          <w:rFonts w:cs="Times New Roman"/>
          <w:color w:val="000000"/>
          <w:sz w:val="22"/>
        </w:rPr>
        <w:t>Hurricanes: Storm systems that form over warm ocean waters and move toward land with sustained wind speeds of 74 to 155 mph or greater</w:t>
      </w:r>
    </w:p>
    <w:p w14:paraId="6A003CB0" w14:textId="77777777" w:rsidR="008E7E46" w:rsidRPr="008E7E46" w:rsidRDefault="008E7E46" w:rsidP="008E7E46">
      <w:pPr>
        <w:spacing w:line="240" w:lineRule="auto"/>
        <w:rPr>
          <w:rFonts w:cs="Times New Roman"/>
          <w:color w:val="000000"/>
          <w:sz w:val="22"/>
        </w:rPr>
      </w:pPr>
      <w:r w:rsidRPr="008E7E46">
        <w:rPr>
          <w:rFonts w:cs="Times New Roman"/>
          <w:color w:val="000000"/>
          <w:sz w:val="22"/>
        </w:rPr>
        <w:t>Earthquakes: Happen without warning and are a sudden, rapid shaking of the earth</w:t>
      </w:r>
    </w:p>
    <w:p w14:paraId="262510DE" w14:textId="77777777" w:rsidR="008E7E46" w:rsidRPr="008E7E46" w:rsidRDefault="008E7E46" w:rsidP="008E7E46">
      <w:pPr>
        <w:rPr>
          <w:sz w:val="22"/>
        </w:rPr>
      </w:pPr>
      <w:r w:rsidRPr="008E7E46">
        <w:rPr>
          <w:sz w:val="22"/>
        </w:rPr>
        <w:br w:type="page"/>
      </w:r>
    </w:p>
    <w:p w14:paraId="7704E1D2" w14:textId="77777777" w:rsidR="008E7E46" w:rsidRPr="00B33F32" w:rsidRDefault="008E7E46" w:rsidP="008E7E46">
      <w:pPr>
        <w:pStyle w:val="Heading1"/>
      </w:pPr>
      <w:r w:rsidRPr="008A7780">
        <w:lastRenderedPageBreak/>
        <w:t>Lesson 13.2: Safety in the Community</w:t>
      </w:r>
      <w:r w:rsidRPr="00B33F32">
        <w:t xml:space="preserve"> </w:t>
      </w:r>
    </w:p>
    <w:p w14:paraId="115838F1" w14:textId="77777777" w:rsidR="008E7E46" w:rsidRDefault="008E7E46" w:rsidP="008E7E46">
      <w:pPr>
        <w:pStyle w:val="Heading2"/>
      </w:pPr>
      <w:r>
        <w:t>Vocabulary Review Worksheet</w:t>
      </w:r>
    </w:p>
    <w:p w14:paraId="008D2E93" w14:textId="77777777" w:rsidR="008E7E46" w:rsidRPr="008E7E46" w:rsidRDefault="008E7E46" w:rsidP="008E7E46">
      <w:pPr>
        <w:pStyle w:val="ListParagraph"/>
        <w:numPr>
          <w:ilvl w:val="0"/>
          <w:numId w:val="36"/>
        </w:numPr>
        <w:spacing w:after="160" w:line="259" w:lineRule="auto"/>
        <w:rPr>
          <w:sz w:val="22"/>
        </w:rPr>
      </w:pPr>
      <w:r w:rsidRPr="008E7E46">
        <w:rPr>
          <w:sz w:val="22"/>
        </w:rPr>
        <w:t xml:space="preserve">active </w:t>
      </w:r>
    </w:p>
    <w:p w14:paraId="434079A5" w14:textId="77777777" w:rsidR="008E7E46" w:rsidRPr="008E7E46" w:rsidRDefault="008E7E46" w:rsidP="008E7E46">
      <w:pPr>
        <w:pStyle w:val="ListParagraph"/>
        <w:numPr>
          <w:ilvl w:val="0"/>
          <w:numId w:val="36"/>
        </w:numPr>
        <w:spacing w:after="160" w:line="259" w:lineRule="auto"/>
        <w:rPr>
          <w:sz w:val="22"/>
        </w:rPr>
      </w:pPr>
      <w:r w:rsidRPr="008E7E46">
        <w:rPr>
          <w:sz w:val="22"/>
        </w:rPr>
        <w:t xml:space="preserve">pedestrian </w:t>
      </w:r>
    </w:p>
    <w:p w14:paraId="1B878A48" w14:textId="77777777" w:rsidR="008E7E46" w:rsidRPr="008E7E46" w:rsidRDefault="008E7E46" w:rsidP="008E7E46">
      <w:pPr>
        <w:pStyle w:val="ListParagraph"/>
        <w:numPr>
          <w:ilvl w:val="0"/>
          <w:numId w:val="36"/>
        </w:numPr>
        <w:spacing w:after="160" w:line="259" w:lineRule="auto"/>
        <w:rPr>
          <w:sz w:val="22"/>
        </w:rPr>
      </w:pPr>
      <w:r w:rsidRPr="008E7E46">
        <w:rPr>
          <w:sz w:val="22"/>
        </w:rPr>
        <w:t>distracted driving</w:t>
      </w:r>
    </w:p>
    <w:p w14:paraId="39D0BB35" w14:textId="77777777" w:rsidR="008E7E46" w:rsidRPr="008E7E46" w:rsidRDefault="008E7E46" w:rsidP="008E7E46">
      <w:pPr>
        <w:pStyle w:val="ListParagraph"/>
        <w:numPr>
          <w:ilvl w:val="0"/>
          <w:numId w:val="36"/>
        </w:numPr>
        <w:spacing w:after="160" w:line="259" w:lineRule="auto"/>
        <w:rPr>
          <w:sz w:val="22"/>
        </w:rPr>
      </w:pPr>
      <w:r w:rsidRPr="008E7E46">
        <w:rPr>
          <w:sz w:val="22"/>
        </w:rPr>
        <w:t>public transportation</w:t>
      </w:r>
    </w:p>
    <w:p w14:paraId="17AAABEF" w14:textId="77777777" w:rsidR="008E7E46" w:rsidRPr="008E7E46" w:rsidRDefault="008E7E46" w:rsidP="008E7E46">
      <w:pPr>
        <w:pStyle w:val="ListParagraph"/>
        <w:numPr>
          <w:ilvl w:val="0"/>
          <w:numId w:val="36"/>
        </w:numPr>
        <w:spacing w:after="160" w:line="259" w:lineRule="auto"/>
        <w:rPr>
          <w:sz w:val="22"/>
        </w:rPr>
      </w:pPr>
      <w:r w:rsidRPr="008E7E46">
        <w:rPr>
          <w:sz w:val="22"/>
        </w:rPr>
        <w:t xml:space="preserve">ride hailing </w:t>
      </w:r>
    </w:p>
    <w:p w14:paraId="0992B4D6" w14:textId="77777777" w:rsidR="008E7E46" w:rsidRPr="008E7E46" w:rsidRDefault="008E7E46" w:rsidP="008E7E46">
      <w:pPr>
        <w:pStyle w:val="ListParagraph"/>
        <w:numPr>
          <w:ilvl w:val="0"/>
          <w:numId w:val="36"/>
        </w:numPr>
        <w:spacing w:after="160" w:line="259" w:lineRule="auto"/>
        <w:rPr>
          <w:sz w:val="22"/>
        </w:rPr>
      </w:pPr>
      <w:r w:rsidRPr="008E7E46">
        <w:rPr>
          <w:sz w:val="22"/>
        </w:rPr>
        <w:t>run, hide, fight</w:t>
      </w:r>
    </w:p>
    <w:p w14:paraId="5C303461" w14:textId="77777777" w:rsidR="008E7E46" w:rsidRPr="00D86559" w:rsidRDefault="008E7E46" w:rsidP="008E7E46">
      <w:pPr>
        <w:pStyle w:val="Heading2"/>
      </w:pPr>
      <w:r w:rsidRPr="00D86559">
        <w:t>Note-Taking Guide Answer Key</w:t>
      </w:r>
    </w:p>
    <w:p w14:paraId="405667BF" w14:textId="77777777" w:rsidR="008E7E46" w:rsidRPr="008E7E46" w:rsidRDefault="008E7E46" w:rsidP="008E7E46">
      <w:pPr>
        <w:rPr>
          <w:b/>
          <w:bCs/>
          <w:sz w:val="22"/>
        </w:rPr>
      </w:pPr>
      <w:r w:rsidRPr="008E7E46">
        <w:rPr>
          <w:b/>
          <w:bCs/>
          <w:sz w:val="22"/>
        </w:rPr>
        <w:t>Active Shooter Situations</w:t>
      </w:r>
    </w:p>
    <w:p w14:paraId="4DD6E38D" w14:textId="77777777" w:rsidR="008E7E46" w:rsidRPr="008E7E46" w:rsidRDefault="008E7E46" w:rsidP="008E7E46">
      <w:pPr>
        <w:spacing w:line="240" w:lineRule="auto"/>
        <w:rPr>
          <w:sz w:val="22"/>
        </w:rPr>
      </w:pPr>
      <w:r w:rsidRPr="008E7E46">
        <w:rPr>
          <w:sz w:val="22"/>
        </w:rPr>
        <w:t xml:space="preserve">1. </w:t>
      </w:r>
    </w:p>
    <w:p w14:paraId="47E477E8" w14:textId="77777777" w:rsidR="008E7E46" w:rsidRPr="008E7E46" w:rsidRDefault="008E7E46" w:rsidP="008E7E46">
      <w:pPr>
        <w:spacing w:line="240" w:lineRule="auto"/>
        <w:rPr>
          <w:sz w:val="22"/>
        </w:rPr>
      </w:pPr>
      <w:r w:rsidRPr="008E7E46">
        <w:rPr>
          <w:sz w:val="22"/>
        </w:rPr>
        <w:t xml:space="preserve">Run: Run away from the gun fire and try to leave if possible. </w:t>
      </w:r>
    </w:p>
    <w:p w14:paraId="22D8D766" w14:textId="77777777" w:rsidR="008E7E46" w:rsidRPr="008E7E46" w:rsidRDefault="008E7E46" w:rsidP="008E7E46">
      <w:pPr>
        <w:spacing w:line="240" w:lineRule="auto"/>
        <w:rPr>
          <w:sz w:val="22"/>
        </w:rPr>
      </w:pPr>
      <w:r w:rsidRPr="008E7E46">
        <w:rPr>
          <w:sz w:val="22"/>
        </w:rPr>
        <w:t>Hide: Hide if escape out of the shooter’s view is not possible, and provide protection if shots are fired in your direction. Turn out lights, lock and barricade the door, and silence your cell phone.</w:t>
      </w:r>
    </w:p>
    <w:p w14:paraId="73CC2EE8" w14:textId="77777777" w:rsidR="008E7E46" w:rsidRPr="008E7E46" w:rsidRDefault="008E7E46" w:rsidP="008E7E46">
      <w:pPr>
        <w:spacing w:line="240" w:lineRule="auto"/>
        <w:rPr>
          <w:sz w:val="22"/>
        </w:rPr>
      </w:pPr>
      <w:r w:rsidRPr="008E7E46">
        <w:rPr>
          <w:sz w:val="22"/>
        </w:rPr>
        <w:t xml:space="preserve">Fight: Fight the shooter as a last resort and only if your life is in danger. </w:t>
      </w:r>
    </w:p>
    <w:p w14:paraId="7B3065BA" w14:textId="77777777" w:rsidR="008E7E46" w:rsidRPr="008E7E46" w:rsidRDefault="008E7E46" w:rsidP="008E7E46">
      <w:pPr>
        <w:spacing w:line="240" w:lineRule="auto"/>
        <w:rPr>
          <w:b/>
          <w:bCs/>
          <w:sz w:val="22"/>
        </w:rPr>
      </w:pPr>
      <w:r w:rsidRPr="008E7E46">
        <w:rPr>
          <w:b/>
          <w:bCs/>
          <w:sz w:val="22"/>
        </w:rPr>
        <w:t>Public Safety</w:t>
      </w:r>
    </w:p>
    <w:p w14:paraId="0ABB7CB2" w14:textId="77777777" w:rsidR="008E7E46" w:rsidRPr="008E7E46" w:rsidRDefault="008E7E46" w:rsidP="008E7E46">
      <w:pPr>
        <w:spacing w:line="240" w:lineRule="auto"/>
        <w:rPr>
          <w:sz w:val="22"/>
        </w:rPr>
      </w:pPr>
      <w:r w:rsidRPr="008E7E46">
        <w:rPr>
          <w:sz w:val="22"/>
        </w:rPr>
        <w:t xml:space="preserve">2. Students should list three of the following: </w:t>
      </w:r>
    </w:p>
    <w:p w14:paraId="55AB7056" w14:textId="77777777" w:rsidR="008E7E46" w:rsidRPr="008E7E46" w:rsidRDefault="008E7E46" w:rsidP="008E7E46">
      <w:pPr>
        <w:pStyle w:val="ListParagraph"/>
        <w:numPr>
          <w:ilvl w:val="0"/>
          <w:numId w:val="27"/>
        </w:numPr>
        <w:spacing w:after="0" w:line="240" w:lineRule="auto"/>
        <w:rPr>
          <w:rFonts w:cs="Times New Roman"/>
          <w:color w:val="000000"/>
          <w:sz w:val="22"/>
        </w:rPr>
      </w:pPr>
      <w:r w:rsidRPr="008E7E46">
        <w:rPr>
          <w:rFonts w:cs="Times New Roman"/>
          <w:color w:val="000000"/>
          <w:sz w:val="22"/>
        </w:rPr>
        <w:t xml:space="preserve">Always </w:t>
      </w:r>
      <w:bookmarkStart w:id="0" w:name="_Hlk17072074"/>
      <w:r w:rsidRPr="008E7E46">
        <w:rPr>
          <w:rFonts w:cs="Times New Roman"/>
          <w:color w:val="000000"/>
          <w:sz w:val="22"/>
        </w:rPr>
        <w:t>tell your guardian where you are going, how you are getting there, and whom you are going with</w:t>
      </w:r>
      <w:bookmarkEnd w:id="0"/>
      <w:r w:rsidRPr="008E7E46">
        <w:rPr>
          <w:rFonts w:cs="Times New Roman"/>
          <w:color w:val="000000"/>
          <w:sz w:val="22"/>
        </w:rPr>
        <w:t>.</w:t>
      </w:r>
    </w:p>
    <w:p w14:paraId="2D016B82" w14:textId="77777777" w:rsidR="008E7E46" w:rsidRPr="008E7E46" w:rsidRDefault="008E7E46" w:rsidP="008E7E46">
      <w:pPr>
        <w:pStyle w:val="ListParagraph"/>
        <w:numPr>
          <w:ilvl w:val="0"/>
          <w:numId w:val="27"/>
        </w:numPr>
        <w:spacing w:after="0" w:line="240" w:lineRule="auto"/>
        <w:rPr>
          <w:rFonts w:cs="Times New Roman"/>
          <w:color w:val="000000"/>
          <w:sz w:val="22"/>
        </w:rPr>
      </w:pPr>
      <w:bookmarkStart w:id="1" w:name="_Hlk17072100"/>
      <w:r w:rsidRPr="008E7E46">
        <w:rPr>
          <w:rFonts w:cs="Times New Roman"/>
          <w:color w:val="000000"/>
          <w:sz w:val="22"/>
        </w:rPr>
        <w:t>Avoid approaching or talking to strangers</w:t>
      </w:r>
      <w:bookmarkStart w:id="2" w:name="_Hlk17072257"/>
      <w:bookmarkEnd w:id="1"/>
      <w:r w:rsidRPr="008E7E46">
        <w:rPr>
          <w:rFonts w:cs="Times New Roman"/>
          <w:color w:val="000000"/>
          <w:sz w:val="22"/>
        </w:rPr>
        <w:t>, and never accept rides from strangers.</w:t>
      </w:r>
      <w:bookmarkEnd w:id="2"/>
    </w:p>
    <w:p w14:paraId="2A863305" w14:textId="77777777" w:rsidR="008E7E46" w:rsidRPr="008E7E46" w:rsidRDefault="008E7E46" w:rsidP="008E7E46">
      <w:pPr>
        <w:pStyle w:val="ListParagraph"/>
        <w:numPr>
          <w:ilvl w:val="0"/>
          <w:numId w:val="27"/>
        </w:numPr>
        <w:spacing w:after="0" w:line="240" w:lineRule="auto"/>
        <w:rPr>
          <w:rFonts w:cs="Times New Roman"/>
          <w:color w:val="000000"/>
          <w:sz w:val="22"/>
        </w:rPr>
      </w:pPr>
      <w:bookmarkStart w:id="3" w:name="_Hlk17072377"/>
      <w:r w:rsidRPr="008E7E46">
        <w:rPr>
          <w:rFonts w:cs="Times New Roman"/>
          <w:color w:val="000000"/>
          <w:sz w:val="22"/>
        </w:rPr>
        <w:t>Be alert for suspicious individuals or vehicles.</w:t>
      </w:r>
    </w:p>
    <w:p w14:paraId="796003A8" w14:textId="77777777" w:rsidR="008E7E46" w:rsidRPr="008E7E46" w:rsidRDefault="008E7E46" w:rsidP="008E7E46">
      <w:pPr>
        <w:pStyle w:val="ListParagraph"/>
        <w:numPr>
          <w:ilvl w:val="0"/>
          <w:numId w:val="27"/>
        </w:numPr>
        <w:spacing w:after="0" w:line="240" w:lineRule="auto"/>
        <w:rPr>
          <w:rFonts w:cs="Times New Roman"/>
          <w:color w:val="000000"/>
          <w:sz w:val="22"/>
        </w:rPr>
      </w:pPr>
      <w:r w:rsidRPr="008E7E46">
        <w:rPr>
          <w:rFonts w:cs="Times New Roman"/>
          <w:color w:val="000000"/>
          <w:sz w:val="22"/>
        </w:rPr>
        <w:t>Avoid walking alone at night.</w:t>
      </w:r>
    </w:p>
    <w:p w14:paraId="737930C0" w14:textId="77777777" w:rsidR="008E7E46" w:rsidRPr="008E7E46" w:rsidRDefault="008E7E46" w:rsidP="008E7E46">
      <w:pPr>
        <w:pStyle w:val="ListParagraph"/>
        <w:numPr>
          <w:ilvl w:val="0"/>
          <w:numId w:val="27"/>
        </w:numPr>
        <w:spacing w:after="0" w:line="240" w:lineRule="auto"/>
        <w:rPr>
          <w:rFonts w:cs="Times New Roman"/>
          <w:color w:val="000000"/>
          <w:sz w:val="22"/>
        </w:rPr>
      </w:pPr>
      <w:r w:rsidRPr="008E7E46">
        <w:rPr>
          <w:rFonts w:cs="Times New Roman"/>
          <w:color w:val="000000"/>
          <w:sz w:val="22"/>
        </w:rPr>
        <w:t>Always have your cell phone with you, and make sure it is fully charged.</w:t>
      </w:r>
    </w:p>
    <w:p w14:paraId="0B50252C" w14:textId="77777777" w:rsidR="008E7E46" w:rsidRPr="008E7E46" w:rsidRDefault="008E7E46" w:rsidP="008E7E46">
      <w:pPr>
        <w:pStyle w:val="ListParagraph"/>
        <w:numPr>
          <w:ilvl w:val="0"/>
          <w:numId w:val="27"/>
        </w:numPr>
        <w:spacing w:after="0" w:line="240" w:lineRule="auto"/>
        <w:rPr>
          <w:rFonts w:cs="Times New Roman"/>
          <w:color w:val="000000"/>
          <w:sz w:val="22"/>
        </w:rPr>
      </w:pPr>
      <w:r w:rsidRPr="008E7E46">
        <w:rPr>
          <w:rFonts w:cs="Times New Roman"/>
          <w:color w:val="000000"/>
          <w:sz w:val="22"/>
        </w:rPr>
        <w:t>Carry only as much cash as you need.</w:t>
      </w:r>
    </w:p>
    <w:p w14:paraId="1CAEC05C" w14:textId="77777777" w:rsidR="008E7E46" w:rsidRPr="008E7E46" w:rsidRDefault="008E7E46" w:rsidP="008E7E46">
      <w:pPr>
        <w:pStyle w:val="ListParagraph"/>
        <w:numPr>
          <w:ilvl w:val="0"/>
          <w:numId w:val="27"/>
        </w:numPr>
        <w:spacing w:after="0" w:line="240" w:lineRule="auto"/>
        <w:rPr>
          <w:rFonts w:cs="Times New Roman"/>
          <w:color w:val="000000"/>
          <w:sz w:val="22"/>
        </w:rPr>
      </w:pPr>
      <w:r w:rsidRPr="008E7E46">
        <w:rPr>
          <w:rFonts w:cs="Times New Roman"/>
          <w:color w:val="000000"/>
          <w:sz w:val="22"/>
        </w:rPr>
        <w:t>Trust yourself, and, if you feel uncomfortable in a location, leave as quickly as you can.</w:t>
      </w:r>
    </w:p>
    <w:bookmarkEnd w:id="3"/>
    <w:p w14:paraId="771645D0" w14:textId="77777777" w:rsidR="008E7E46" w:rsidRPr="008E7E46" w:rsidRDefault="008E7E46" w:rsidP="008E7E46">
      <w:pPr>
        <w:spacing w:line="240" w:lineRule="auto"/>
        <w:rPr>
          <w:b/>
          <w:bCs/>
          <w:sz w:val="22"/>
        </w:rPr>
      </w:pPr>
      <w:r w:rsidRPr="008E7E46">
        <w:rPr>
          <w:b/>
          <w:bCs/>
          <w:sz w:val="22"/>
        </w:rPr>
        <w:t>Bicycle Safety</w:t>
      </w:r>
    </w:p>
    <w:p w14:paraId="2C8125D7" w14:textId="77777777" w:rsidR="008E7E46" w:rsidRPr="008E7E46" w:rsidRDefault="008E7E46" w:rsidP="008E7E46">
      <w:pPr>
        <w:spacing w:line="240" w:lineRule="auto"/>
        <w:rPr>
          <w:sz w:val="22"/>
        </w:rPr>
      </w:pPr>
      <w:r w:rsidRPr="008E7E46">
        <w:rPr>
          <w:sz w:val="22"/>
        </w:rPr>
        <w:t>3. bicycle; motor vehicle</w:t>
      </w:r>
    </w:p>
    <w:p w14:paraId="71956485" w14:textId="77777777" w:rsidR="008E7E46" w:rsidRPr="008E7E46" w:rsidRDefault="008E7E46" w:rsidP="008E7E46">
      <w:pPr>
        <w:spacing w:line="240" w:lineRule="auto"/>
        <w:rPr>
          <w:rFonts w:cstheme="minorHAnsi"/>
          <w:b/>
          <w:bCs/>
          <w:sz w:val="22"/>
        </w:rPr>
      </w:pPr>
      <w:r w:rsidRPr="008E7E46">
        <w:rPr>
          <w:b/>
          <w:bCs/>
          <w:sz w:val="22"/>
        </w:rPr>
        <w:t xml:space="preserve">Motor </w:t>
      </w:r>
      <w:r w:rsidRPr="008E7E46">
        <w:rPr>
          <w:rFonts w:cstheme="minorHAnsi"/>
          <w:b/>
          <w:bCs/>
          <w:sz w:val="22"/>
        </w:rPr>
        <w:t>Vehicle Safety</w:t>
      </w:r>
    </w:p>
    <w:p w14:paraId="0B3E4419" w14:textId="77777777" w:rsidR="008E7E46" w:rsidRPr="008E7E46" w:rsidRDefault="008E7E46" w:rsidP="008E7E46">
      <w:pPr>
        <w:spacing w:line="240" w:lineRule="auto"/>
        <w:rPr>
          <w:rFonts w:cstheme="minorHAnsi"/>
          <w:sz w:val="22"/>
        </w:rPr>
      </w:pPr>
      <w:r w:rsidRPr="008E7E46">
        <w:rPr>
          <w:rFonts w:cstheme="minorHAnsi"/>
          <w:sz w:val="22"/>
        </w:rPr>
        <w:t xml:space="preserve">4. </w:t>
      </w:r>
    </w:p>
    <w:p w14:paraId="6EC71745" w14:textId="77777777" w:rsidR="008E7E46" w:rsidRPr="008E7E46" w:rsidRDefault="008E7E46" w:rsidP="008E7E46">
      <w:pPr>
        <w:pStyle w:val="ListParagraph"/>
        <w:numPr>
          <w:ilvl w:val="0"/>
          <w:numId w:val="28"/>
        </w:numPr>
        <w:spacing w:after="160" w:line="240" w:lineRule="auto"/>
        <w:rPr>
          <w:sz w:val="22"/>
        </w:rPr>
      </w:pPr>
      <w:r w:rsidRPr="008E7E46">
        <w:rPr>
          <w:sz w:val="22"/>
        </w:rPr>
        <w:t>Not talking</w:t>
      </w:r>
    </w:p>
    <w:p w14:paraId="66D4A800" w14:textId="77777777" w:rsidR="008E7E46" w:rsidRPr="008E7E46" w:rsidRDefault="008E7E46" w:rsidP="008E7E46">
      <w:pPr>
        <w:pStyle w:val="ListParagraph"/>
        <w:numPr>
          <w:ilvl w:val="0"/>
          <w:numId w:val="28"/>
        </w:numPr>
        <w:spacing w:after="160" w:line="240" w:lineRule="auto"/>
        <w:rPr>
          <w:sz w:val="22"/>
        </w:rPr>
      </w:pPr>
      <w:r w:rsidRPr="008E7E46">
        <w:rPr>
          <w:sz w:val="22"/>
        </w:rPr>
        <w:lastRenderedPageBreak/>
        <w:t>Taking charge of the entertainment and navigation systems</w:t>
      </w:r>
    </w:p>
    <w:p w14:paraId="073E049C" w14:textId="77777777" w:rsidR="008E7E46" w:rsidRPr="008E7E46" w:rsidRDefault="008E7E46" w:rsidP="008E7E46">
      <w:pPr>
        <w:rPr>
          <w:rFonts w:cstheme="minorHAnsi"/>
          <w:b/>
          <w:bCs/>
          <w:sz w:val="22"/>
        </w:rPr>
      </w:pPr>
      <w:r w:rsidRPr="008E7E46">
        <w:rPr>
          <w:rFonts w:cstheme="minorHAnsi"/>
          <w:b/>
          <w:bCs/>
          <w:sz w:val="22"/>
        </w:rPr>
        <w:t>Public Transportation and Ride-Hailing and Ridesharing Services</w:t>
      </w:r>
    </w:p>
    <w:p w14:paraId="71438AC4" w14:textId="77777777" w:rsidR="008E7E46" w:rsidRPr="008E7E46" w:rsidRDefault="008E7E46" w:rsidP="008E7E46">
      <w:pPr>
        <w:spacing w:line="240" w:lineRule="auto"/>
        <w:rPr>
          <w:sz w:val="22"/>
        </w:rPr>
      </w:pPr>
      <w:r w:rsidRPr="008E7E46">
        <w:rPr>
          <w:sz w:val="22"/>
        </w:rPr>
        <w:t xml:space="preserve">5. Public transportation consists of buses, light rail, trains, and trams. It charges a set fare and runs on fixed routes. Ride-hailing services are requested from an app, and you can be picked up from anywhere and taken anywhere you want, rather than just designated stops. </w:t>
      </w:r>
    </w:p>
    <w:p w14:paraId="472F86F3" w14:textId="77777777" w:rsidR="008E7E46" w:rsidRPr="008E7E46" w:rsidRDefault="008E7E46" w:rsidP="008E7E46">
      <w:pPr>
        <w:spacing w:line="240" w:lineRule="auto"/>
        <w:rPr>
          <w:b/>
          <w:bCs/>
          <w:sz w:val="22"/>
        </w:rPr>
      </w:pPr>
      <w:r w:rsidRPr="008E7E46">
        <w:rPr>
          <w:b/>
          <w:bCs/>
          <w:sz w:val="22"/>
        </w:rPr>
        <w:t>Water Safety</w:t>
      </w:r>
    </w:p>
    <w:p w14:paraId="0558FAF6" w14:textId="77777777" w:rsidR="008E7E46" w:rsidRPr="008E7E46" w:rsidRDefault="008E7E46" w:rsidP="008E7E46">
      <w:pPr>
        <w:pStyle w:val="ListParagraph"/>
        <w:spacing w:after="0" w:line="240" w:lineRule="auto"/>
        <w:ind w:left="0"/>
        <w:rPr>
          <w:rFonts w:cs="Times New Roman"/>
          <w:color w:val="000000"/>
          <w:sz w:val="22"/>
        </w:rPr>
      </w:pPr>
      <w:r w:rsidRPr="008E7E46">
        <w:rPr>
          <w:rFonts w:cs="Times New Roman"/>
          <w:color w:val="000000"/>
          <w:sz w:val="22"/>
        </w:rPr>
        <w:t>6. Reach out and have them grab your hand or arm so you can pull them to the edge, making sure someone is also holding onto you so you don’t get pulled in. Or you can throw a life ring or extend a pool noodle for the person to grab so you can pull them to the edge.</w:t>
      </w:r>
    </w:p>
    <w:p w14:paraId="41A06B4F" w14:textId="77777777" w:rsidR="008E7E46" w:rsidRPr="008E7E46" w:rsidRDefault="008E7E46" w:rsidP="008E7E46">
      <w:pPr>
        <w:spacing w:line="240" w:lineRule="auto"/>
        <w:rPr>
          <w:sz w:val="22"/>
        </w:rPr>
      </w:pPr>
    </w:p>
    <w:p w14:paraId="42419B87" w14:textId="77777777" w:rsidR="008E7E46" w:rsidRPr="008E7E46" w:rsidRDefault="008E7E46" w:rsidP="008E7E46">
      <w:pPr>
        <w:rPr>
          <w:sz w:val="22"/>
        </w:rPr>
      </w:pPr>
      <w:r w:rsidRPr="008E7E46">
        <w:rPr>
          <w:sz w:val="22"/>
        </w:rPr>
        <w:br w:type="page"/>
      </w:r>
    </w:p>
    <w:p w14:paraId="69F85E1C" w14:textId="77777777" w:rsidR="008E7E46" w:rsidRPr="00BE6E81" w:rsidRDefault="008E7E46" w:rsidP="008E7E46">
      <w:pPr>
        <w:pStyle w:val="Heading1"/>
      </w:pPr>
      <w:r w:rsidRPr="00D86559">
        <w:lastRenderedPageBreak/>
        <w:t xml:space="preserve">Lesson 13.3: </w:t>
      </w:r>
      <w:r w:rsidRPr="00BE6E81">
        <w:t>Safety Online</w:t>
      </w:r>
    </w:p>
    <w:p w14:paraId="783F50BA" w14:textId="77777777" w:rsidR="008E7E46" w:rsidRDefault="008E7E46" w:rsidP="008E7E46">
      <w:pPr>
        <w:pStyle w:val="Heading2"/>
      </w:pPr>
      <w:r>
        <w:t>Vocabulary Review Worksheet</w:t>
      </w:r>
    </w:p>
    <w:p w14:paraId="3008F9BD" w14:textId="77777777" w:rsidR="008E7E46" w:rsidRPr="008E7E46" w:rsidRDefault="008E7E46" w:rsidP="008E7E46">
      <w:pPr>
        <w:pStyle w:val="ListParagraph"/>
        <w:numPr>
          <w:ilvl w:val="0"/>
          <w:numId w:val="37"/>
        </w:numPr>
        <w:spacing w:after="160" w:line="259" w:lineRule="auto"/>
        <w:rPr>
          <w:sz w:val="22"/>
        </w:rPr>
      </w:pPr>
      <w:r w:rsidRPr="008E7E46">
        <w:rPr>
          <w:sz w:val="22"/>
        </w:rPr>
        <w:t>identity theft</w:t>
      </w:r>
    </w:p>
    <w:p w14:paraId="63619F66" w14:textId="77777777" w:rsidR="008E7E46" w:rsidRPr="008E7E46" w:rsidRDefault="008E7E46" w:rsidP="008E7E46">
      <w:pPr>
        <w:pStyle w:val="ListParagraph"/>
        <w:numPr>
          <w:ilvl w:val="0"/>
          <w:numId w:val="37"/>
        </w:numPr>
        <w:spacing w:after="160" w:line="259" w:lineRule="auto"/>
        <w:rPr>
          <w:sz w:val="22"/>
        </w:rPr>
      </w:pPr>
      <w:r w:rsidRPr="008E7E46">
        <w:rPr>
          <w:sz w:val="22"/>
        </w:rPr>
        <w:t xml:space="preserve">phishing attacks </w:t>
      </w:r>
    </w:p>
    <w:p w14:paraId="332D00CB" w14:textId="77777777" w:rsidR="008E7E46" w:rsidRPr="008E7E46" w:rsidRDefault="008E7E46" w:rsidP="008E7E46">
      <w:pPr>
        <w:pStyle w:val="ListParagraph"/>
        <w:numPr>
          <w:ilvl w:val="0"/>
          <w:numId w:val="37"/>
        </w:numPr>
        <w:spacing w:after="160" w:line="259" w:lineRule="auto"/>
        <w:rPr>
          <w:sz w:val="22"/>
        </w:rPr>
      </w:pPr>
      <w:r w:rsidRPr="008E7E46">
        <w:rPr>
          <w:sz w:val="22"/>
        </w:rPr>
        <w:t>malware</w:t>
      </w:r>
    </w:p>
    <w:p w14:paraId="6084456F" w14:textId="77777777" w:rsidR="008E7E46" w:rsidRPr="008E7E46" w:rsidRDefault="008E7E46" w:rsidP="008E7E46">
      <w:pPr>
        <w:pStyle w:val="ListParagraph"/>
        <w:numPr>
          <w:ilvl w:val="0"/>
          <w:numId w:val="37"/>
        </w:numPr>
        <w:spacing w:after="160" w:line="259" w:lineRule="auto"/>
        <w:rPr>
          <w:sz w:val="22"/>
        </w:rPr>
      </w:pPr>
      <w:r w:rsidRPr="008E7E46">
        <w:rPr>
          <w:sz w:val="22"/>
        </w:rPr>
        <w:t>hacker</w:t>
      </w:r>
    </w:p>
    <w:p w14:paraId="4D689D6C" w14:textId="77777777" w:rsidR="008E7E46" w:rsidRPr="008E7E46" w:rsidRDefault="008E7E46" w:rsidP="008E7E46">
      <w:pPr>
        <w:pStyle w:val="ListParagraph"/>
        <w:numPr>
          <w:ilvl w:val="0"/>
          <w:numId w:val="37"/>
        </w:numPr>
        <w:spacing w:after="160" w:line="259" w:lineRule="auto"/>
        <w:rPr>
          <w:sz w:val="22"/>
        </w:rPr>
      </w:pPr>
      <w:r w:rsidRPr="008E7E46">
        <w:rPr>
          <w:sz w:val="22"/>
        </w:rPr>
        <w:t>anti-virus software</w:t>
      </w:r>
    </w:p>
    <w:p w14:paraId="416C19DE" w14:textId="77777777" w:rsidR="008E7E46" w:rsidRPr="008E7E46" w:rsidRDefault="008E7E46" w:rsidP="008E7E46">
      <w:pPr>
        <w:pStyle w:val="ListParagraph"/>
        <w:numPr>
          <w:ilvl w:val="0"/>
          <w:numId w:val="37"/>
        </w:numPr>
        <w:spacing w:after="160" w:line="259" w:lineRule="auto"/>
        <w:rPr>
          <w:sz w:val="22"/>
        </w:rPr>
      </w:pPr>
      <w:r w:rsidRPr="008E7E46">
        <w:rPr>
          <w:sz w:val="22"/>
        </w:rPr>
        <w:t>numbers, symbols</w:t>
      </w:r>
    </w:p>
    <w:p w14:paraId="6B29271F" w14:textId="77777777" w:rsidR="008E7E46" w:rsidRDefault="008E7E46" w:rsidP="008E7E46">
      <w:pPr>
        <w:pStyle w:val="Heading2"/>
      </w:pPr>
      <w:r>
        <w:t>Note-Taking Guide Answer Key</w:t>
      </w:r>
    </w:p>
    <w:p w14:paraId="24CEC96C" w14:textId="77777777" w:rsidR="008E7E46" w:rsidRPr="008E7E46" w:rsidRDefault="008E7E46" w:rsidP="008E7E46">
      <w:pPr>
        <w:rPr>
          <w:rFonts w:cstheme="minorHAnsi"/>
          <w:b/>
          <w:bCs/>
          <w:sz w:val="22"/>
        </w:rPr>
      </w:pPr>
      <w:r w:rsidRPr="008E7E46">
        <w:rPr>
          <w:rFonts w:cstheme="minorHAnsi"/>
          <w:b/>
          <w:bCs/>
          <w:sz w:val="22"/>
        </w:rPr>
        <w:t>Internet Safety</w:t>
      </w:r>
    </w:p>
    <w:p w14:paraId="2C120323" w14:textId="77777777" w:rsidR="008E7E46" w:rsidRPr="008E7E46" w:rsidRDefault="008E7E46" w:rsidP="008E7E46">
      <w:pPr>
        <w:rPr>
          <w:rFonts w:cstheme="minorHAnsi"/>
          <w:sz w:val="22"/>
        </w:rPr>
      </w:pPr>
      <w:r w:rsidRPr="008E7E46">
        <w:rPr>
          <w:rFonts w:cstheme="minorHAnsi"/>
          <w:sz w:val="22"/>
        </w:rPr>
        <w:t xml:space="preserve">1. </w:t>
      </w:r>
    </w:p>
    <w:tbl>
      <w:tblPr>
        <w:tblStyle w:val="TableGrid"/>
        <w:tblW w:w="0" w:type="auto"/>
        <w:tblLook w:val="04A0" w:firstRow="1" w:lastRow="0" w:firstColumn="1" w:lastColumn="0" w:noHBand="0" w:noVBand="1"/>
      </w:tblPr>
      <w:tblGrid>
        <w:gridCol w:w="3116"/>
        <w:gridCol w:w="3117"/>
        <w:gridCol w:w="3117"/>
      </w:tblGrid>
      <w:tr w:rsidR="008E7E46" w:rsidRPr="008E7E46" w14:paraId="2AE09D56" w14:textId="77777777" w:rsidTr="00382C2F">
        <w:tc>
          <w:tcPr>
            <w:tcW w:w="3116" w:type="dxa"/>
          </w:tcPr>
          <w:p w14:paraId="4A0F1375" w14:textId="77777777" w:rsidR="008E7E46" w:rsidRPr="008E7E46" w:rsidRDefault="008E7E46" w:rsidP="00382C2F">
            <w:pPr>
              <w:rPr>
                <w:rFonts w:cstheme="minorHAnsi"/>
                <w:b/>
                <w:bCs/>
                <w:sz w:val="22"/>
              </w:rPr>
            </w:pPr>
            <w:r w:rsidRPr="008E7E46">
              <w:rPr>
                <w:rFonts w:cstheme="minorHAnsi"/>
                <w:b/>
                <w:bCs/>
                <w:sz w:val="22"/>
              </w:rPr>
              <w:t>Social media sharing</w:t>
            </w:r>
          </w:p>
        </w:tc>
        <w:tc>
          <w:tcPr>
            <w:tcW w:w="3117" w:type="dxa"/>
          </w:tcPr>
          <w:p w14:paraId="3F6A3CC1" w14:textId="77777777" w:rsidR="008E7E46" w:rsidRPr="008E7E46" w:rsidRDefault="008E7E46" w:rsidP="00382C2F">
            <w:pPr>
              <w:rPr>
                <w:rFonts w:cstheme="minorHAnsi"/>
                <w:b/>
                <w:bCs/>
                <w:sz w:val="22"/>
              </w:rPr>
            </w:pPr>
            <w:r w:rsidRPr="008E7E46">
              <w:rPr>
                <w:rFonts w:cstheme="minorHAnsi"/>
                <w:b/>
                <w:bCs/>
                <w:sz w:val="22"/>
              </w:rPr>
              <w:t>Identity theft</w:t>
            </w:r>
          </w:p>
        </w:tc>
        <w:tc>
          <w:tcPr>
            <w:tcW w:w="3117" w:type="dxa"/>
          </w:tcPr>
          <w:p w14:paraId="69A99C5D" w14:textId="77777777" w:rsidR="008E7E46" w:rsidRPr="008E7E46" w:rsidRDefault="008E7E46" w:rsidP="00382C2F">
            <w:pPr>
              <w:rPr>
                <w:rFonts w:cstheme="minorHAnsi"/>
                <w:b/>
                <w:bCs/>
                <w:sz w:val="22"/>
              </w:rPr>
            </w:pPr>
            <w:r w:rsidRPr="008E7E46">
              <w:rPr>
                <w:rFonts w:cstheme="minorHAnsi"/>
                <w:b/>
                <w:bCs/>
                <w:sz w:val="22"/>
              </w:rPr>
              <w:t>Phishing attacks</w:t>
            </w:r>
          </w:p>
        </w:tc>
      </w:tr>
      <w:tr w:rsidR="008E7E46" w:rsidRPr="008E7E46" w14:paraId="286656BC" w14:textId="77777777" w:rsidTr="00382C2F">
        <w:tc>
          <w:tcPr>
            <w:tcW w:w="3116" w:type="dxa"/>
          </w:tcPr>
          <w:p w14:paraId="0600C842" w14:textId="77777777" w:rsidR="008E7E46" w:rsidRPr="008E7E46" w:rsidRDefault="008E7E46" w:rsidP="008E7E46">
            <w:pPr>
              <w:pStyle w:val="ListParagraph"/>
              <w:numPr>
                <w:ilvl w:val="0"/>
                <w:numId w:val="31"/>
              </w:numPr>
              <w:spacing w:after="0" w:line="240" w:lineRule="auto"/>
              <w:ind w:left="150" w:hanging="180"/>
              <w:rPr>
                <w:rFonts w:cstheme="minorHAnsi"/>
                <w:sz w:val="22"/>
              </w:rPr>
            </w:pPr>
            <w:r w:rsidRPr="008E7E46">
              <w:rPr>
                <w:rFonts w:cstheme="minorHAnsi"/>
                <w:sz w:val="22"/>
              </w:rPr>
              <w:t>People being able to see exactly where you are, who you are with, and what you are doing due to the address feature</w:t>
            </w:r>
          </w:p>
          <w:p w14:paraId="670F418C" w14:textId="77777777" w:rsidR="008E7E46" w:rsidRPr="008E7E46" w:rsidRDefault="008E7E46" w:rsidP="008E7E46">
            <w:pPr>
              <w:pStyle w:val="ListParagraph"/>
              <w:numPr>
                <w:ilvl w:val="0"/>
                <w:numId w:val="31"/>
              </w:numPr>
              <w:spacing w:after="0" w:line="240" w:lineRule="auto"/>
              <w:ind w:left="150" w:hanging="180"/>
              <w:rPr>
                <w:rFonts w:cstheme="minorHAnsi"/>
                <w:sz w:val="22"/>
              </w:rPr>
            </w:pPr>
            <w:r w:rsidRPr="008E7E46">
              <w:rPr>
                <w:rFonts w:cstheme="minorHAnsi"/>
                <w:sz w:val="22"/>
              </w:rPr>
              <w:t>Can also lead strangers to where you are not, such as home, which could lead to break-ins</w:t>
            </w:r>
          </w:p>
        </w:tc>
        <w:tc>
          <w:tcPr>
            <w:tcW w:w="3117" w:type="dxa"/>
          </w:tcPr>
          <w:p w14:paraId="4F529331" w14:textId="77777777" w:rsidR="008E7E46" w:rsidRPr="008E7E46" w:rsidRDefault="008E7E46" w:rsidP="00382C2F">
            <w:pPr>
              <w:rPr>
                <w:rFonts w:cstheme="minorHAnsi"/>
                <w:sz w:val="22"/>
              </w:rPr>
            </w:pPr>
            <w:r w:rsidRPr="008E7E46">
              <w:rPr>
                <w:rFonts w:cstheme="minorHAnsi"/>
                <w:sz w:val="22"/>
              </w:rPr>
              <w:t xml:space="preserve">Identity stolen and you won’t know until you are older and applying for student loans or credit cards </w:t>
            </w:r>
          </w:p>
          <w:p w14:paraId="2DE597E4" w14:textId="77777777" w:rsidR="008E7E46" w:rsidRPr="008E7E46" w:rsidRDefault="008E7E46" w:rsidP="00382C2F">
            <w:pPr>
              <w:rPr>
                <w:rFonts w:cstheme="minorHAnsi"/>
                <w:sz w:val="22"/>
              </w:rPr>
            </w:pPr>
          </w:p>
        </w:tc>
        <w:tc>
          <w:tcPr>
            <w:tcW w:w="3117" w:type="dxa"/>
          </w:tcPr>
          <w:p w14:paraId="5C00DE8B" w14:textId="77777777" w:rsidR="008E7E46" w:rsidRPr="008E7E46" w:rsidRDefault="008E7E46" w:rsidP="00382C2F">
            <w:pPr>
              <w:rPr>
                <w:rFonts w:cstheme="minorHAnsi"/>
                <w:sz w:val="22"/>
              </w:rPr>
            </w:pPr>
            <w:r w:rsidRPr="008E7E46">
              <w:rPr>
                <w:rFonts w:cstheme="minorHAnsi"/>
                <w:sz w:val="22"/>
              </w:rPr>
              <w:t>Involve links to fake websites that look real and ask you to sign into your account because there is a problem that needs to be fixed. When you enter your personal information, you have just given it to the attacker. Attackers now have access to credit cards that may be attached to the account as well.</w:t>
            </w:r>
          </w:p>
        </w:tc>
      </w:tr>
    </w:tbl>
    <w:p w14:paraId="791A34C6" w14:textId="77777777" w:rsidR="008E7E46" w:rsidRPr="008E7E46" w:rsidRDefault="008E7E46" w:rsidP="008E7E46">
      <w:pPr>
        <w:spacing w:line="240" w:lineRule="auto"/>
        <w:rPr>
          <w:rFonts w:cstheme="minorHAnsi"/>
          <w:sz w:val="22"/>
        </w:rPr>
      </w:pPr>
    </w:p>
    <w:p w14:paraId="7D677EE5" w14:textId="77777777" w:rsidR="008E7E46" w:rsidRPr="008E7E46" w:rsidRDefault="008E7E46" w:rsidP="008E7E46">
      <w:pPr>
        <w:spacing w:line="360" w:lineRule="auto"/>
        <w:rPr>
          <w:rFonts w:cstheme="minorHAnsi"/>
          <w:b/>
          <w:bCs/>
          <w:sz w:val="22"/>
        </w:rPr>
      </w:pPr>
      <w:r w:rsidRPr="008E7E46">
        <w:rPr>
          <w:rFonts w:cstheme="minorHAnsi"/>
          <w:b/>
          <w:bCs/>
          <w:sz w:val="22"/>
        </w:rPr>
        <w:t>Importance of Passwords</w:t>
      </w:r>
    </w:p>
    <w:p w14:paraId="067C17D9" w14:textId="77777777" w:rsidR="008E7E46" w:rsidRPr="008E7E46" w:rsidRDefault="008E7E46" w:rsidP="008E7E46">
      <w:pPr>
        <w:spacing w:line="360" w:lineRule="auto"/>
        <w:rPr>
          <w:rFonts w:cstheme="minorHAnsi"/>
          <w:sz w:val="22"/>
        </w:rPr>
      </w:pPr>
      <w:r w:rsidRPr="008E7E46">
        <w:rPr>
          <w:rFonts w:cstheme="minorHAnsi"/>
          <w:sz w:val="22"/>
        </w:rPr>
        <w:t>2. numbers; letters; symbols</w:t>
      </w:r>
    </w:p>
    <w:p w14:paraId="61AB8EA9" w14:textId="77777777" w:rsidR="008E7E46" w:rsidRPr="008E7E46" w:rsidRDefault="008E7E46" w:rsidP="008E7E46">
      <w:pPr>
        <w:spacing w:line="240" w:lineRule="auto"/>
        <w:rPr>
          <w:rFonts w:cstheme="minorHAnsi"/>
          <w:sz w:val="22"/>
        </w:rPr>
      </w:pPr>
      <w:r w:rsidRPr="008E7E46">
        <w:rPr>
          <w:rFonts w:cstheme="minorHAnsi"/>
          <w:sz w:val="22"/>
        </w:rPr>
        <w:t xml:space="preserve">3. Student answers should relate the </w:t>
      </w:r>
      <w:r w:rsidRPr="008E7E46">
        <w:rPr>
          <w:rFonts w:cstheme="minorHAnsi"/>
          <w:i/>
          <w:iCs/>
          <w:sz w:val="22"/>
        </w:rPr>
        <w:t>why or why not</w:t>
      </w:r>
      <w:r w:rsidRPr="008E7E46">
        <w:rPr>
          <w:rFonts w:cstheme="minorHAnsi"/>
          <w:sz w:val="22"/>
        </w:rPr>
        <w:t xml:space="preserve"> part of the question to the </w:t>
      </w:r>
      <w:r w:rsidRPr="008E7E46">
        <w:rPr>
          <w:rFonts w:cstheme="minorHAnsi"/>
          <w:i/>
          <w:iCs/>
          <w:sz w:val="22"/>
        </w:rPr>
        <w:t>Password Tips</w:t>
      </w:r>
      <w:r w:rsidRPr="008E7E46">
        <w:rPr>
          <w:rFonts w:cstheme="minorHAnsi"/>
          <w:sz w:val="22"/>
        </w:rPr>
        <w:t xml:space="preserve"> suggestions.</w:t>
      </w:r>
    </w:p>
    <w:p w14:paraId="0D8CD765" w14:textId="77777777" w:rsidR="008E7E46" w:rsidRPr="008E7E46" w:rsidRDefault="008E7E46" w:rsidP="008E7E46">
      <w:pPr>
        <w:spacing w:line="360" w:lineRule="auto"/>
        <w:rPr>
          <w:rFonts w:cstheme="minorHAnsi"/>
          <w:b/>
          <w:bCs/>
          <w:sz w:val="22"/>
        </w:rPr>
      </w:pPr>
      <w:r w:rsidRPr="008E7E46">
        <w:rPr>
          <w:rFonts w:cstheme="minorHAnsi"/>
          <w:b/>
          <w:bCs/>
          <w:sz w:val="22"/>
        </w:rPr>
        <w:t>Technology Safety Tips</w:t>
      </w:r>
    </w:p>
    <w:p w14:paraId="6F2FE3AD" w14:textId="77777777" w:rsidR="008E7E46" w:rsidRPr="008E7E46" w:rsidRDefault="008E7E46" w:rsidP="008E7E46">
      <w:pPr>
        <w:spacing w:line="360" w:lineRule="auto"/>
        <w:rPr>
          <w:rFonts w:cstheme="minorHAnsi"/>
          <w:sz w:val="22"/>
        </w:rPr>
      </w:pPr>
      <w:r w:rsidRPr="008E7E46">
        <w:rPr>
          <w:rFonts w:cstheme="minorHAnsi"/>
          <w:sz w:val="22"/>
        </w:rPr>
        <w:t>4. Malware; apps</w:t>
      </w:r>
    </w:p>
    <w:p w14:paraId="1B3E6793" w14:textId="77777777" w:rsidR="008E7E46" w:rsidRPr="008E7E46" w:rsidRDefault="008E7E46" w:rsidP="008E7E46">
      <w:pPr>
        <w:spacing w:line="360" w:lineRule="auto"/>
        <w:rPr>
          <w:rFonts w:cstheme="minorHAnsi"/>
          <w:sz w:val="22"/>
        </w:rPr>
      </w:pPr>
      <w:r w:rsidRPr="008E7E46">
        <w:rPr>
          <w:rFonts w:cstheme="minorHAnsi"/>
          <w:sz w:val="22"/>
        </w:rPr>
        <w:lastRenderedPageBreak/>
        <w:t>5. Hackers</w:t>
      </w:r>
    </w:p>
    <w:p w14:paraId="44183277" w14:textId="77777777" w:rsidR="008E7E46" w:rsidRPr="008E7E46" w:rsidRDefault="008E7E46" w:rsidP="008E7E46">
      <w:pPr>
        <w:spacing w:line="360" w:lineRule="auto"/>
        <w:rPr>
          <w:rFonts w:cstheme="minorHAnsi"/>
          <w:sz w:val="22"/>
        </w:rPr>
      </w:pPr>
      <w:r w:rsidRPr="008E7E46">
        <w:rPr>
          <w:rFonts w:cstheme="minorHAnsi"/>
          <w:sz w:val="22"/>
        </w:rPr>
        <w:t>6. privacy</w:t>
      </w:r>
    </w:p>
    <w:p w14:paraId="6F54E4AE" w14:textId="77777777" w:rsidR="008E7E46" w:rsidRPr="008E7E46" w:rsidRDefault="008E7E46" w:rsidP="008E7E46">
      <w:pPr>
        <w:spacing w:line="360" w:lineRule="auto"/>
        <w:rPr>
          <w:rFonts w:cstheme="minorHAnsi"/>
          <w:sz w:val="22"/>
        </w:rPr>
      </w:pPr>
      <w:r w:rsidRPr="008E7E46">
        <w:rPr>
          <w:rFonts w:cstheme="minorHAnsi"/>
          <w:sz w:val="22"/>
        </w:rPr>
        <w:t>7. antivirus</w:t>
      </w:r>
    </w:p>
    <w:p w14:paraId="26D5E52B" w14:textId="77777777" w:rsidR="008E7E46" w:rsidRPr="008E7E46" w:rsidRDefault="008E7E46" w:rsidP="008E7E46">
      <w:pPr>
        <w:spacing w:line="360" w:lineRule="auto"/>
        <w:rPr>
          <w:rFonts w:cstheme="minorHAnsi"/>
          <w:sz w:val="22"/>
        </w:rPr>
      </w:pPr>
      <w:r w:rsidRPr="008E7E46">
        <w:rPr>
          <w:rFonts w:cstheme="minorHAnsi"/>
          <w:sz w:val="22"/>
        </w:rPr>
        <w:t>8. digital</w:t>
      </w:r>
    </w:p>
    <w:p w14:paraId="76C56322" w14:textId="77777777" w:rsidR="008E7E46" w:rsidRPr="008E7E46" w:rsidRDefault="008E7E46" w:rsidP="008E7E46">
      <w:pPr>
        <w:spacing w:line="360" w:lineRule="auto"/>
        <w:rPr>
          <w:rFonts w:cstheme="minorHAnsi"/>
          <w:sz w:val="22"/>
        </w:rPr>
      </w:pPr>
      <w:r w:rsidRPr="008E7E46">
        <w:rPr>
          <w:rFonts w:cstheme="minorHAnsi"/>
          <w:sz w:val="22"/>
        </w:rPr>
        <w:t xml:space="preserve">9. They could use a fake name, age, or picture online so you really don’t know who they are. </w:t>
      </w:r>
    </w:p>
    <w:p w14:paraId="0D78F841" w14:textId="77777777" w:rsidR="008E7E46" w:rsidRPr="008E7E46" w:rsidRDefault="008E7E46" w:rsidP="008E7E46">
      <w:pPr>
        <w:rPr>
          <w:sz w:val="22"/>
        </w:rPr>
      </w:pPr>
      <w:r w:rsidRPr="008E7E46">
        <w:rPr>
          <w:sz w:val="22"/>
        </w:rPr>
        <w:br w:type="page"/>
      </w:r>
    </w:p>
    <w:p w14:paraId="74D8947A" w14:textId="77777777" w:rsidR="008E7E46" w:rsidRPr="004D55BA" w:rsidRDefault="008E7E46" w:rsidP="008E7E46">
      <w:pPr>
        <w:pStyle w:val="Heading1"/>
      </w:pPr>
      <w:r w:rsidRPr="00D86559">
        <w:lastRenderedPageBreak/>
        <w:t>Lesson 13.4:</w:t>
      </w:r>
      <w:r>
        <w:t xml:space="preserve"> </w:t>
      </w:r>
      <w:r w:rsidRPr="004D55BA">
        <w:t>First Aid and Emergency Procedures</w:t>
      </w:r>
    </w:p>
    <w:p w14:paraId="33C4F55F" w14:textId="77777777" w:rsidR="008E7E46" w:rsidRDefault="008E7E46" w:rsidP="008E7E46">
      <w:pPr>
        <w:pStyle w:val="Heading2"/>
      </w:pPr>
      <w:r>
        <w:t>Vocabulary Review Worksheet</w:t>
      </w:r>
    </w:p>
    <w:p w14:paraId="26060A77" w14:textId="77777777" w:rsidR="008E7E46" w:rsidRPr="008E7E46" w:rsidRDefault="008E7E46" w:rsidP="008E7E46">
      <w:pPr>
        <w:pStyle w:val="ListParagraph"/>
        <w:numPr>
          <w:ilvl w:val="0"/>
          <w:numId w:val="38"/>
        </w:numPr>
        <w:spacing w:after="160" w:line="259" w:lineRule="auto"/>
        <w:rPr>
          <w:sz w:val="22"/>
        </w:rPr>
      </w:pPr>
      <w:r w:rsidRPr="008E7E46">
        <w:rPr>
          <w:sz w:val="22"/>
        </w:rPr>
        <w:t>cardiopulmonary resuscitation (CPR)</w:t>
      </w:r>
    </w:p>
    <w:p w14:paraId="50CC3F9C" w14:textId="77777777" w:rsidR="008E7E46" w:rsidRPr="008E7E46" w:rsidRDefault="008E7E46" w:rsidP="008E7E46">
      <w:pPr>
        <w:pStyle w:val="ListParagraph"/>
        <w:numPr>
          <w:ilvl w:val="0"/>
          <w:numId w:val="38"/>
        </w:numPr>
        <w:spacing w:after="160" w:line="259" w:lineRule="auto"/>
        <w:rPr>
          <w:sz w:val="22"/>
        </w:rPr>
      </w:pPr>
      <w:r w:rsidRPr="008E7E46">
        <w:rPr>
          <w:sz w:val="22"/>
        </w:rPr>
        <w:t>automated external defibrillator (AED)</w:t>
      </w:r>
    </w:p>
    <w:p w14:paraId="46B12F58" w14:textId="77777777" w:rsidR="008E7E46" w:rsidRPr="008E7E46" w:rsidRDefault="008E7E46" w:rsidP="008E7E46">
      <w:pPr>
        <w:pStyle w:val="ListParagraph"/>
        <w:numPr>
          <w:ilvl w:val="0"/>
          <w:numId w:val="38"/>
        </w:numPr>
        <w:spacing w:after="160" w:line="259" w:lineRule="auto"/>
        <w:rPr>
          <w:sz w:val="22"/>
        </w:rPr>
      </w:pPr>
      <w:r w:rsidRPr="008E7E46">
        <w:rPr>
          <w:sz w:val="22"/>
        </w:rPr>
        <w:t>anaphylaxis</w:t>
      </w:r>
    </w:p>
    <w:p w14:paraId="16721D7C" w14:textId="77777777" w:rsidR="008E7E46" w:rsidRPr="008E7E46" w:rsidRDefault="008E7E46" w:rsidP="008E7E46">
      <w:pPr>
        <w:pStyle w:val="ListParagraph"/>
        <w:numPr>
          <w:ilvl w:val="0"/>
          <w:numId w:val="38"/>
        </w:numPr>
        <w:spacing w:after="160" w:line="259" w:lineRule="auto"/>
        <w:rPr>
          <w:sz w:val="22"/>
        </w:rPr>
      </w:pPr>
      <w:r w:rsidRPr="008E7E46">
        <w:rPr>
          <w:sz w:val="22"/>
        </w:rPr>
        <w:t>shock</w:t>
      </w:r>
    </w:p>
    <w:p w14:paraId="32E1E1B5" w14:textId="77777777" w:rsidR="008E7E46" w:rsidRPr="008E7E46" w:rsidRDefault="008E7E46" w:rsidP="008E7E46">
      <w:pPr>
        <w:pStyle w:val="ListParagraph"/>
        <w:numPr>
          <w:ilvl w:val="0"/>
          <w:numId w:val="38"/>
        </w:numPr>
        <w:spacing w:after="160" w:line="259" w:lineRule="auto"/>
        <w:rPr>
          <w:sz w:val="22"/>
        </w:rPr>
      </w:pPr>
      <w:r w:rsidRPr="008E7E46">
        <w:rPr>
          <w:sz w:val="22"/>
        </w:rPr>
        <w:t>wound</w:t>
      </w:r>
    </w:p>
    <w:p w14:paraId="1E9CB76B" w14:textId="77777777" w:rsidR="008E7E46" w:rsidRPr="008E7E46" w:rsidRDefault="008E7E46" w:rsidP="008E7E46">
      <w:pPr>
        <w:pStyle w:val="ListParagraph"/>
        <w:numPr>
          <w:ilvl w:val="0"/>
          <w:numId w:val="38"/>
        </w:numPr>
        <w:spacing w:after="160" w:line="259" w:lineRule="auto"/>
        <w:rPr>
          <w:sz w:val="22"/>
        </w:rPr>
      </w:pPr>
      <w:r w:rsidRPr="008E7E46">
        <w:rPr>
          <w:sz w:val="22"/>
        </w:rPr>
        <w:t>concussion</w:t>
      </w:r>
    </w:p>
    <w:p w14:paraId="7D355577" w14:textId="77777777" w:rsidR="008E7E46" w:rsidRPr="008E7E46" w:rsidRDefault="008E7E46" w:rsidP="008E7E46">
      <w:pPr>
        <w:pStyle w:val="ListParagraph"/>
        <w:numPr>
          <w:ilvl w:val="0"/>
          <w:numId w:val="38"/>
        </w:numPr>
        <w:spacing w:after="160" w:line="259" w:lineRule="auto"/>
        <w:rPr>
          <w:sz w:val="22"/>
        </w:rPr>
      </w:pPr>
      <w:r w:rsidRPr="008E7E46">
        <w:rPr>
          <w:sz w:val="22"/>
        </w:rPr>
        <w:t>universal precautions</w:t>
      </w:r>
    </w:p>
    <w:p w14:paraId="021CAF05" w14:textId="77777777" w:rsidR="008E7E46" w:rsidRPr="00D86559" w:rsidRDefault="008E7E46" w:rsidP="008E7E46">
      <w:pPr>
        <w:pStyle w:val="Heading2"/>
      </w:pPr>
      <w:r w:rsidRPr="00D86559">
        <w:t>Note-Taking Guide Answer Key</w:t>
      </w:r>
    </w:p>
    <w:p w14:paraId="2172FECD" w14:textId="77777777" w:rsidR="008E7E46" w:rsidRPr="008E7E46" w:rsidRDefault="008E7E46" w:rsidP="008E7E46">
      <w:pPr>
        <w:rPr>
          <w:rFonts w:cstheme="minorHAnsi"/>
          <w:b/>
          <w:bCs/>
          <w:sz w:val="22"/>
        </w:rPr>
      </w:pPr>
      <w:r w:rsidRPr="008E7E46">
        <w:rPr>
          <w:rFonts w:cstheme="minorHAnsi"/>
          <w:b/>
          <w:bCs/>
          <w:sz w:val="22"/>
        </w:rPr>
        <w:t>Preparing for Emergencies</w:t>
      </w:r>
    </w:p>
    <w:p w14:paraId="53A5C9DA" w14:textId="77777777" w:rsidR="008E7E46" w:rsidRPr="008E7E46" w:rsidRDefault="008E7E46" w:rsidP="008E7E46">
      <w:pPr>
        <w:rPr>
          <w:rFonts w:cs="Times New Roman"/>
          <w:color w:val="000000"/>
          <w:sz w:val="22"/>
        </w:rPr>
      </w:pPr>
      <w:r w:rsidRPr="008E7E46">
        <w:rPr>
          <w:rFonts w:cs="Times New Roman"/>
          <w:color w:val="000000"/>
          <w:sz w:val="22"/>
        </w:rPr>
        <w:t>1. An emergency is an unexpected situation that requires immediate action.</w:t>
      </w:r>
    </w:p>
    <w:p w14:paraId="1A3D96B3" w14:textId="77777777" w:rsidR="008E7E46" w:rsidRPr="008E7E46" w:rsidRDefault="008E7E46" w:rsidP="008E7E46">
      <w:pPr>
        <w:rPr>
          <w:rFonts w:cstheme="minorHAnsi"/>
          <w:b/>
          <w:bCs/>
          <w:sz w:val="22"/>
        </w:rPr>
      </w:pPr>
      <w:r w:rsidRPr="008E7E46">
        <w:rPr>
          <w:rFonts w:cstheme="minorHAnsi"/>
          <w:b/>
          <w:bCs/>
          <w:sz w:val="22"/>
        </w:rPr>
        <w:t xml:space="preserve">Emergency Action Steps </w:t>
      </w:r>
    </w:p>
    <w:p w14:paraId="47CB1716" w14:textId="77777777" w:rsidR="008E7E46" w:rsidRPr="008E7E46" w:rsidRDefault="008E7E46" w:rsidP="008E7E46">
      <w:pPr>
        <w:rPr>
          <w:rFonts w:cs="Times New Roman"/>
          <w:color w:val="000000"/>
          <w:sz w:val="22"/>
        </w:rPr>
      </w:pPr>
      <w:r w:rsidRPr="008E7E46">
        <w:rPr>
          <w:rFonts w:cs="Times New Roman"/>
          <w:color w:val="000000"/>
          <w:sz w:val="22"/>
        </w:rPr>
        <w:t xml:space="preserve">2. </w:t>
      </w:r>
    </w:p>
    <w:p w14:paraId="55417A76" w14:textId="77777777" w:rsidR="008E7E46" w:rsidRPr="008E7E46" w:rsidRDefault="008E7E46" w:rsidP="008E7E46">
      <w:pPr>
        <w:rPr>
          <w:rStyle w:val="Hyperlink"/>
          <w:rFonts w:cs="Times New Roman"/>
          <w:color w:val="000000"/>
          <w:sz w:val="22"/>
        </w:rPr>
      </w:pPr>
      <w:r w:rsidRPr="008E7E46">
        <w:rPr>
          <w:rFonts w:cs="Times New Roman"/>
          <w:color w:val="000000"/>
          <w:sz w:val="22"/>
        </w:rPr>
        <w:t xml:space="preserve">Check the </w:t>
      </w:r>
      <w:r w:rsidRPr="008E7E46">
        <w:rPr>
          <w:rStyle w:val="Hyperlink"/>
          <w:rFonts w:cs="Times New Roman"/>
          <w:color w:val="000000"/>
          <w:sz w:val="22"/>
        </w:rPr>
        <w:t>scene, to make sure it is safe to go into, and the person, to determine what the illness or injury may be.</w:t>
      </w:r>
    </w:p>
    <w:p w14:paraId="4C03E80B" w14:textId="77777777" w:rsidR="008E7E46" w:rsidRPr="008E7E46" w:rsidRDefault="008E7E46" w:rsidP="008E7E46">
      <w:pPr>
        <w:rPr>
          <w:rStyle w:val="Hyperlink"/>
          <w:rFonts w:cs="Times New Roman"/>
          <w:color w:val="000000"/>
          <w:sz w:val="22"/>
        </w:rPr>
      </w:pPr>
      <w:r w:rsidRPr="008E7E46">
        <w:rPr>
          <w:rStyle w:val="Hyperlink"/>
          <w:rFonts w:cs="Times New Roman"/>
          <w:color w:val="000000"/>
          <w:sz w:val="22"/>
        </w:rPr>
        <w:t>Call 9-1-1.</w:t>
      </w:r>
    </w:p>
    <w:p w14:paraId="4CE9CC68" w14:textId="77777777" w:rsidR="008E7E46" w:rsidRPr="008E7E46" w:rsidRDefault="008E7E46" w:rsidP="008E7E46">
      <w:pPr>
        <w:rPr>
          <w:rStyle w:val="Hyperlink"/>
          <w:rFonts w:cs="Times New Roman"/>
          <w:color w:val="000000"/>
          <w:sz w:val="22"/>
        </w:rPr>
      </w:pPr>
      <w:r w:rsidRPr="008E7E46">
        <w:rPr>
          <w:rStyle w:val="Hyperlink"/>
          <w:rFonts w:cs="Times New Roman"/>
          <w:color w:val="000000"/>
          <w:sz w:val="22"/>
        </w:rPr>
        <w:t>Care for the person according to the conditions that you find and your level of knowledge and training until EMS arrives.</w:t>
      </w:r>
    </w:p>
    <w:p w14:paraId="40538687" w14:textId="77777777" w:rsidR="008E7E46" w:rsidRPr="008E7E46" w:rsidRDefault="008E7E46" w:rsidP="008E7E46">
      <w:pPr>
        <w:rPr>
          <w:rFonts w:cstheme="minorHAnsi"/>
          <w:b/>
          <w:bCs/>
          <w:sz w:val="22"/>
        </w:rPr>
      </w:pPr>
      <w:r w:rsidRPr="008E7E46">
        <w:rPr>
          <w:rFonts w:cstheme="minorHAnsi"/>
          <w:b/>
          <w:bCs/>
          <w:sz w:val="22"/>
        </w:rPr>
        <w:t>Universal Precautions</w:t>
      </w:r>
    </w:p>
    <w:p w14:paraId="5F5CAD3A" w14:textId="77777777" w:rsidR="008E7E46" w:rsidRPr="008E7E46" w:rsidRDefault="008E7E46" w:rsidP="008E7E46">
      <w:pPr>
        <w:rPr>
          <w:rFonts w:cs="Times New Roman"/>
          <w:color w:val="000000"/>
          <w:sz w:val="22"/>
        </w:rPr>
      </w:pPr>
      <w:r w:rsidRPr="008E7E46">
        <w:rPr>
          <w:rFonts w:cs="Times New Roman"/>
          <w:color w:val="000000"/>
          <w:sz w:val="22"/>
        </w:rPr>
        <w:t>3. Universal precautions are used to reduce the risk of transmitting pathogens from one person to another through close physical contact or through a contaminated surface or object.</w:t>
      </w:r>
    </w:p>
    <w:p w14:paraId="016E6F27" w14:textId="77777777" w:rsidR="008E7E46" w:rsidRPr="008E7E46" w:rsidRDefault="008E7E46" w:rsidP="008E7E46">
      <w:pPr>
        <w:rPr>
          <w:rFonts w:cstheme="minorHAnsi"/>
          <w:b/>
          <w:bCs/>
          <w:sz w:val="22"/>
        </w:rPr>
      </w:pPr>
      <w:r w:rsidRPr="008E7E46">
        <w:rPr>
          <w:rFonts w:cstheme="minorHAnsi"/>
          <w:b/>
          <w:bCs/>
          <w:sz w:val="22"/>
        </w:rPr>
        <w:t>Cardiopulmonary Resuscitation</w:t>
      </w:r>
    </w:p>
    <w:p w14:paraId="04AADFEC" w14:textId="77777777" w:rsidR="008E7E46" w:rsidRPr="008E7E46" w:rsidRDefault="008E7E46" w:rsidP="008E7E46">
      <w:pPr>
        <w:rPr>
          <w:rFonts w:cstheme="minorHAnsi"/>
          <w:sz w:val="22"/>
        </w:rPr>
      </w:pPr>
      <w:r w:rsidRPr="008E7E46">
        <w:rPr>
          <w:rFonts w:cstheme="minorHAnsi"/>
          <w:sz w:val="22"/>
        </w:rPr>
        <w:t xml:space="preserve">4. </w:t>
      </w:r>
    </w:p>
    <w:p w14:paraId="2A5D0F6B" w14:textId="77777777" w:rsidR="008E7E46" w:rsidRPr="008E7E46" w:rsidRDefault="008E7E46" w:rsidP="008E7E46">
      <w:pPr>
        <w:pStyle w:val="ListParagraph"/>
        <w:numPr>
          <w:ilvl w:val="0"/>
          <w:numId w:val="29"/>
        </w:numPr>
        <w:spacing w:after="0" w:line="240" w:lineRule="auto"/>
        <w:rPr>
          <w:rFonts w:cs="Times New Roman"/>
          <w:color w:val="000000"/>
          <w:sz w:val="22"/>
        </w:rPr>
      </w:pPr>
      <w:r w:rsidRPr="008E7E46">
        <w:rPr>
          <w:rFonts w:cs="Times New Roman"/>
          <w:color w:val="000000"/>
          <w:sz w:val="22"/>
        </w:rPr>
        <w:t>Place the heel of one hand on the person’s sternum in the center of their chest, and place the other hand on top of the first hand.</w:t>
      </w:r>
    </w:p>
    <w:p w14:paraId="4F254110" w14:textId="77777777" w:rsidR="008E7E46" w:rsidRPr="008E7E46" w:rsidRDefault="008E7E46" w:rsidP="008E7E46">
      <w:pPr>
        <w:pStyle w:val="ListParagraph"/>
        <w:numPr>
          <w:ilvl w:val="0"/>
          <w:numId w:val="29"/>
        </w:numPr>
        <w:spacing w:after="0" w:line="240" w:lineRule="auto"/>
        <w:rPr>
          <w:rFonts w:cs="Times New Roman"/>
          <w:color w:val="000000"/>
          <w:sz w:val="22"/>
        </w:rPr>
      </w:pPr>
      <w:r w:rsidRPr="008E7E46">
        <w:rPr>
          <w:rFonts w:cs="Times New Roman"/>
          <w:color w:val="000000"/>
          <w:sz w:val="22"/>
        </w:rPr>
        <w:t>Give 30 chest compressions (in about 18 seconds, so they are fast).</w:t>
      </w:r>
    </w:p>
    <w:p w14:paraId="633DDE69" w14:textId="77777777" w:rsidR="008E7E46" w:rsidRPr="008E7E46" w:rsidRDefault="008E7E46" w:rsidP="008E7E46">
      <w:pPr>
        <w:pStyle w:val="ListParagraph"/>
        <w:numPr>
          <w:ilvl w:val="0"/>
          <w:numId w:val="29"/>
        </w:numPr>
        <w:spacing w:after="0" w:line="240" w:lineRule="auto"/>
        <w:rPr>
          <w:rFonts w:cs="Times New Roman"/>
          <w:color w:val="000000"/>
          <w:sz w:val="22"/>
        </w:rPr>
      </w:pPr>
      <w:r w:rsidRPr="008E7E46">
        <w:rPr>
          <w:rFonts w:cs="Times New Roman"/>
          <w:color w:val="000000"/>
          <w:sz w:val="22"/>
        </w:rPr>
        <w:t>Open airway and give two rescue breaths.</w:t>
      </w:r>
    </w:p>
    <w:p w14:paraId="578A5156" w14:textId="77777777" w:rsidR="008E7E46" w:rsidRPr="008E7E46" w:rsidRDefault="008E7E46" w:rsidP="008E7E46">
      <w:pPr>
        <w:pStyle w:val="ListParagraph"/>
        <w:numPr>
          <w:ilvl w:val="0"/>
          <w:numId w:val="29"/>
        </w:numPr>
        <w:spacing w:after="0" w:line="240" w:lineRule="auto"/>
        <w:rPr>
          <w:rFonts w:cs="Times New Roman"/>
          <w:color w:val="000000"/>
          <w:sz w:val="22"/>
        </w:rPr>
      </w:pPr>
      <w:r w:rsidRPr="008E7E46">
        <w:rPr>
          <w:rFonts w:cs="Times New Roman"/>
          <w:color w:val="000000"/>
          <w:sz w:val="22"/>
        </w:rPr>
        <w:t>Repeat chest compressions and rescue breaths until</w:t>
      </w:r>
    </w:p>
    <w:p w14:paraId="705F3F5C" w14:textId="77777777" w:rsidR="008E7E46" w:rsidRPr="008E7E46" w:rsidRDefault="008E7E46" w:rsidP="008E7E46">
      <w:pPr>
        <w:pStyle w:val="ListParagraph"/>
        <w:numPr>
          <w:ilvl w:val="1"/>
          <w:numId w:val="29"/>
        </w:numPr>
        <w:spacing w:after="0" w:line="240" w:lineRule="auto"/>
        <w:rPr>
          <w:rFonts w:cs="Times New Roman"/>
          <w:color w:val="000000"/>
          <w:sz w:val="22"/>
        </w:rPr>
      </w:pPr>
      <w:r w:rsidRPr="008E7E46">
        <w:rPr>
          <w:rFonts w:cs="Times New Roman"/>
          <w:color w:val="000000"/>
          <w:sz w:val="22"/>
        </w:rPr>
        <w:lastRenderedPageBreak/>
        <w:t>it is obvious the person is breathing on their own,</w:t>
      </w:r>
    </w:p>
    <w:p w14:paraId="110E9493" w14:textId="77777777" w:rsidR="008E7E46" w:rsidRPr="008E7E46" w:rsidRDefault="008E7E46" w:rsidP="008E7E46">
      <w:pPr>
        <w:pStyle w:val="ListParagraph"/>
        <w:numPr>
          <w:ilvl w:val="1"/>
          <w:numId w:val="29"/>
        </w:numPr>
        <w:spacing w:after="0" w:line="240" w:lineRule="auto"/>
        <w:rPr>
          <w:rFonts w:cs="Times New Roman"/>
          <w:color w:val="000000"/>
          <w:sz w:val="22"/>
        </w:rPr>
      </w:pPr>
      <w:r w:rsidRPr="008E7E46">
        <w:rPr>
          <w:rFonts w:cs="Times New Roman"/>
          <w:color w:val="000000"/>
          <w:sz w:val="22"/>
        </w:rPr>
        <w:t>an AED is ready to use, and</w:t>
      </w:r>
    </w:p>
    <w:p w14:paraId="77669175" w14:textId="77777777" w:rsidR="008E7E46" w:rsidRPr="008E7E46" w:rsidRDefault="008E7E46" w:rsidP="008E7E46">
      <w:pPr>
        <w:pStyle w:val="ListParagraph"/>
        <w:numPr>
          <w:ilvl w:val="1"/>
          <w:numId w:val="29"/>
        </w:numPr>
        <w:spacing w:after="0" w:line="240" w:lineRule="auto"/>
        <w:rPr>
          <w:rFonts w:cs="Times New Roman"/>
          <w:color w:val="000000"/>
          <w:sz w:val="22"/>
        </w:rPr>
      </w:pPr>
      <w:r w:rsidRPr="008E7E46">
        <w:rPr>
          <w:rFonts w:cs="Times New Roman"/>
          <w:color w:val="000000"/>
          <w:sz w:val="22"/>
        </w:rPr>
        <w:t>EMS arrives.</w:t>
      </w:r>
    </w:p>
    <w:p w14:paraId="34E72F57" w14:textId="77777777" w:rsidR="008E7E46" w:rsidRPr="008E7E46" w:rsidRDefault="008E7E46" w:rsidP="008E7E46">
      <w:pPr>
        <w:spacing w:after="0" w:line="240" w:lineRule="auto"/>
        <w:rPr>
          <w:rFonts w:cs="Times New Roman"/>
          <w:color w:val="000000"/>
          <w:sz w:val="22"/>
        </w:rPr>
      </w:pPr>
    </w:p>
    <w:p w14:paraId="240FDD92" w14:textId="77777777" w:rsidR="008E7E46" w:rsidRPr="008E7E46" w:rsidRDefault="008E7E46" w:rsidP="008E7E46">
      <w:pPr>
        <w:rPr>
          <w:rFonts w:cstheme="minorHAnsi"/>
          <w:b/>
          <w:bCs/>
          <w:sz w:val="22"/>
        </w:rPr>
      </w:pPr>
      <w:r w:rsidRPr="008E7E46">
        <w:rPr>
          <w:rFonts w:cstheme="minorHAnsi"/>
          <w:b/>
          <w:bCs/>
          <w:sz w:val="22"/>
        </w:rPr>
        <w:t>Sudden Illness</w:t>
      </w:r>
    </w:p>
    <w:p w14:paraId="0FB3F006" w14:textId="77777777" w:rsidR="008E7E46" w:rsidRPr="008E7E46" w:rsidRDefault="008E7E46" w:rsidP="008E7E46">
      <w:pPr>
        <w:rPr>
          <w:rFonts w:cstheme="minorHAnsi"/>
          <w:sz w:val="22"/>
        </w:rPr>
      </w:pPr>
      <w:r w:rsidRPr="008E7E46">
        <w:rPr>
          <w:rFonts w:cstheme="minorHAnsi"/>
          <w:sz w:val="22"/>
        </w:rPr>
        <w:t>5. Students should list three of the following:</w:t>
      </w:r>
    </w:p>
    <w:p w14:paraId="050BE2AF"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Trouble breathing: rapid breathing or gasping for air</w:t>
      </w:r>
    </w:p>
    <w:p w14:paraId="34041882"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Dizziness</w:t>
      </w:r>
    </w:p>
    <w:p w14:paraId="1C2D1144"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Chest pain or a tightness in the chest, abdominal pain, or a headache</w:t>
      </w:r>
    </w:p>
    <w:p w14:paraId="07FC0F9C"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Changes in levels of consciousness, including confusion, spacing out, and passing out</w:t>
      </w:r>
    </w:p>
    <w:p w14:paraId="6BEF8619"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Sweating</w:t>
      </w:r>
    </w:p>
    <w:p w14:paraId="5EF85049"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Blurred vision or slurred speech</w:t>
      </w:r>
    </w:p>
    <w:p w14:paraId="772CED3D" w14:textId="77777777" w:rsidR="008E7E46" w:rsidRPr="008E7E46" w:rsidRDefault="008E7E46" w:rsidP="008E7E46">
      <w:pPr>
        <w:pStyle w:val="ListParagraph"/>
        <w:numPr>
          <w:ilvl w:val="0"/>
          <w:numId w:val="30"/>
        </w:numPr>
        <w:tabs>
          <w:tab w:val="left" w:pos="0"/>
        </w:tabs>
        <w:spacing w:after="0" w:line="240" w:lineRule="auto"/>
        <w:rPr>
          <w:rFonts w:cs="Times New Roman"/>
          <w:color w:val="000000"/>
          <w:sz w:val="22"/>
        </w:rPr>
      </w:pPr>
      <w:r w:rsidRPr="008E7E46">
        <w:rPr>
          <w:rFonts w:cs="Times New Roman"/>
          <w:color w:val="000000"/>
          <w:sz w:val="22"/>
        </w:rPr>
        <w:t>Numbness or weakness</w:t>
      </w:r>
    </w:p>
    <w:p w14:paraId="11962C82" w14:textId="77777777" w:rsidR="008E7E46" w:rsidRPr="008E7E46" w:rsidRDefault="008E7E46" w:rsidP="008E7E46">
      <w:pPr>
        <w:spacing w:after="0" w:line="240" w:lineRule="auto"/>
        <w:rPr>
          <w:rFonts w:cs="Times New Roman"/>
          <w:color w:val="000000"/>
          <w:sz w:val="22"/>
        </w:rPr>
      </w:pPr>
    </w:p>
    <w:p w14:paraId="493627B4" w14:textId="77777777" w:rsidR="008E7E46" w:rsidRPr="008E7E46" w:rsidRDefault="008E7E46" w:rsidP="008E7E46">
      <w:pPr>
        <w:rPr>
          <w:rFonts w:cstheme="minorHAnsi"/>
          <w:b/>
          <w:bCs/>
          <w:sz w:val="22"/>
        </w:rPr>
      </w:pPr>
      <w:r w:rsidRPr="008E7E46">
        <w:rPr>
          <w:rFonts w:cstheme="minorHAnsi"/>
          <w:b/>
          <w:bCs/>
          <w:sz w:val="22"/>
        </w:rPr>
        <w:t>Choking</w:t>
      </w:r>
    </w:p>
    <w:p w14:paraId="3D9E123C"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 xml:space="preserve">6. </w:t>
      </w:r>
    </w:p>
    <w:p w14:paraId="742E6C93"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Give five back blows and then five abdominal thrusts.</w:t>
      </w:r>
    </w:p>
    <w:p w14:paraId="34082902" w14:textId="77777777" w:rsidR="008E7E46" w:rsidRPr="008E7E46" w:rsidRDefault="008E7E46" w:rsidP="008E7E46">
      <w:pPr>
        <w:pStyle w:val="ListParagraph"/>
        <w:tabs>
          <w:tab w:val="left" w:pos="0"/>
        </w:tabs>
        <w:spacing w:after="0" w:line="240" w:lineRule="auto"/>
        <w:ind w:left="0"/>
        <w:rPr>
          <w:rFonts w:cs="Times New Roman"/>
          <w:color w:val="000000"/>
          <w:sz w:val="22"/>
        </w:rPr>
      </w:pPr>
      <w:r w:rsidRPr="008E7E46">
        <w:rPr>
          <w:rFonts w:cs="Times New Roman"/>
          <w:color w:val="000000"/>
          <w:sz w:val="22"/>
        </w:rPr>
        <w:t>Continue giving five back blows and five abdominal thrusts until the person can cough forcefully, speak, or breathe or becomes unresponsive.</w:t>
      </w:r>
    </w:p>
    <w:p w14:paraId="3819F0E4" w14:textId="77777777" w:rsidR="008E7E46" w:rsidRPr="008E7E46" w:rsidRDefault="008E7E46" w:rsidP="008E7E46">
      <w:pPr>
        <w:pStyle w:val="ListParagraph"/>
        <w:tabs>
          <w:tab w:val="left" w:pos="0"/>
        </w:tabs>
        <w:spacing w:after="0" w:line="240" w:lineRule="auto"/>
        <w:ind w:left="0"/>
        <w:rPr>
          <w:rFonts w:cs="Times New Roman"/>
          <w:color w:val="000000"/>
          <w:sz w:val="22"/>
        </w:rPr>
      </w:pPr>
    </w:p>
    <w:p w14:paraId="563B3963" w14:textId="77777777" w:rsidR="008E7E46" w:rsidRPr="008E7E46" w:rsidRDefault="008E7E46" w:rsidP="008E7E46">
      <w:pPr>
        <w:pStyle w:val="ListParagraph"/>
        <w:tabs>
          <w:tab w:val="left" w:pos="0"/>
        </w:tabs>
        <w:spacing w:after="0" w:line="360" w:lineRule="auto"/>
        <w:ind w:left="0"/>
        <w:rPr>
          <w:rFonts w:cs="Times New Roman"/>
          <w:b/>
          <w:bCs/>
          <w:color w:val="000000"/>
          <w:sz w:val="22"/>
        </w:rPr>
      </w:pPr>
      <w:r w:rsidRPr="008E7E46">
        <w:rPr>
          <w:rFonts w:cs="Times New Roman"/>
          <w:b/>
          <w:bCs/>
          <w:color w:val="000000"/>
          <w:sz w:val="22"/>
        </w:rPr>
        <w:t>Burns</w:t>
      </w:r>
    </w:p>
    <w:p w14:paraId="39156DA5" w14:textId="77777777" w:rsidR="008E7E46" w:rsidRPr="008E7E46" w:rsidRDefault="008E7E46" w:rsidP="008E7E46">
      <w:pPr>
        <w:pStyle w:val="ListParagraph"/>
        <w:tabs>
          <w:tab w:val="left" w:pos="0"/>
        </w:tabs>
        <w:spacing w:after="0" w:line="360" w:lineRule="auto"/>
        <w:ind w:left="0"/>
        <w:rPr>
          <w:rFonts w:cs="Times New Roman"/>
          <w:color w:val="000000"/>
          <w:sz w:val="22"/>
        </w:rPr>
      </w:pPr>
      <w:r w:rsidRPr="008E7E46">
        <w:rPr>
          <w:rFonts w:cs="Times New Roman"/>
          <w:color w:val="000000"/>
          <w:sz w:val="22"/>
        </w:rPr>
        <w:t xml:space="preserve">7. </w:t>
      </w:r>
    </w:p>
    <w:p w14:paraId="061C3540" w14:textId="77777777" w:rsidR="008E7E46" w:rsidRPr="008E7E46" w:rsidRDefault="008E7E46" w:rsidP="008E7E46">
      <w:pPr>
        <w:pStyle w:val="ListParagraph"/>
        <w:tabs>
          <w:tab w:val="left" w:pos="0"/>
        </w:tabs>
        <w:spacing w:after="0" w:line="360" w:lineRule="auto"/>
        <w:ind w:left="0"/>
        <w:rPr>
          <w:rFonts w:cs="Times New Roman"/>
          <w:color w:val="000000"/>
          <w:sz w:val="22"/>
        </w:rPr>
      </w:pPr>
      <w:r w:rsidRPr="008E7E46">
        <w:rPr>
          <w:rFonts w:cs="Times New Roman"/>
          <w:color w:val="000000"/>
          <w:sz w:val="22"/>
        </w:rPr>
        <w:t xml:space="preserve">A first-degree burn is a superficial burn in which there is pain, redness, and mild swelling. </w:t>
      </w:r>
    </w:p>
    <w:p w14:paraId="033397B8" w14:textId="77777777" w:rsidR="008E7E46" w:rsidRPr="008E7E46" w:rsidRDefault="008E7E46" w:rsidP="008E7E46">
      <w:pPr>
        <w:pStyle w:val="ListParagraph"/>
        <w:tabs>
          <w:tab w:val="left" w:pos="0"/>
        </w:tabs>
        <w:spacing w:after="0" w:line="360" w:lineRule="auto"/>
        <w:ind w:left="0"/>
        <w:rPr>
          <w:rFonts w:cs="Times New Roman"/>
          <w:color w:val="000000"/>
          <w:sz w:val="22"/>
        </w:rPr>
      </w:pPr>
      <w:r w:rsidRPr="008E7E46">
        <w:rPr>
          <w:rFonts w:cs="Times New Roman"/>
          <w:color w:val="000000"/>
          <w:sz w:val="22"/>
        </w:rPr>
        <w:t>A second-degree burn is a partial thickness burn that has pain, blisters, splotchy skin, and severe swelling.</w:t>
      </w:r>
    </w:p>
    <w:p w14:paraId="6D501B8C" w14:textId="77777777" w:rsidR="008E7E46" w:rsidRPr="008E7E46" w:rsidRDefault="008E7E46" w:rsidP="008E7E46">
      <w:pPr>
        <w:pStyle w:val="ListParagraph"/>
        <w:tabs>
          <w:tab w:val="left" w:pos="0"/>
        </w:tabs>
        <w:spacing w:after="0" w:line="240" w:lineRule="auto"/>
        <w:ind w:left="0"/>
        <w:rPr>
          <w:rFonts w:cs="Times New Roman"/>
          <w:color w:val="000000"/>
          <w:sz w:val="22"/>
        </w:rPr>
      </w:pPr>
      <w:r w:rsidRPr="008E7E46">
        <w:rPr>
          <w:rFonts w:cs="Times New Roman"/>
          <w:color w:val="000000"/>
          <w:sz w:val="22"/>
        </w:rPr>
        <w:t xml:space="preserve">A third-degree burn is a full thickness burn, and the skin is white or charred. Nerve endings are destroyed, so there may be no pain at the site. But surrounding tissue that has first- or second-degree burns will still be painful. </w:t>
      </w:r>
    </w:p>
    <w:p w14:paraId="353DC26C" w14:textId="77777777" w:rsidR="008E7E46" w:rsidRPr="008E7E46" w:rsidRDefault="008E7E46" w:rsidP="008E7E46">
      <w:pPr>
        <w:spacing w:after="0" w:line="240" w:lineRule="auto"/>
        <w:rPr>
          <w:rFonts w:cs="Times New Roman"/>
          <w:color w:val="000000"/>
          <w:sz w:val="22"/>
        </w:rPr>
      </w:pPr>
    </w:p>
    <w:p w14:paraId="1D587DAE"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8.</w:t>
      </w:r>
    </w:p>
    <w:p w14:paraId="66DA4AE2"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Stay in the shade to limit your sun exposure.</w:t>
      </w:r>
    </w:p>
    <w:p w14:paraId="5F77B5AA"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Put on sunscreen, and reapply it throughout the day.</w:t>
      </w:r>
    </w:p>
    <w:p w14:paraId="0E811460"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Wear a hat with a brim that shields your face and neck.</w:t>
      </w:r>
    </w:p>
    <w:p w14:paraId="08F763A5"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Wear sunglasses to protect your eyes.</w:t>
      </w:r>
    </w:p>
    <w:p w14:paraId="15B67055" w14:textId="77777777" w:rsidR="008E7E46" w:rsidRPr="008E7E46" w:rsidRDefault="008E7E46" w:rsidP="008E7E46">
      <w:pPr>
        <w:spacing w:after="0" w:line="240" w:lineRule="auto"/>
        <w:rPr>
          <w:rFonts w:cs="Times New Roman"/>
          <w:color w:val="000000"/>
          <w:sz w:val="22"/>
        </w:rPr>
      </w:pPr>
    </w:p>
    <w:p w14:paraId="130039FC" w14:textId="77777777" w:rsidR="008E7E46" w:rsidRPr="008E7E46" w:rsidRDefault="008E7E46" w:rsidP="008E7E46">
      <w:pPr>
        <w:rPr>
          <w:rFonts w:cstheme="minorHAnsi"/>
          <w:b/>
          <w:bCs/>
          <w:sz w:val="22"/>
        </w:rPr>
      </w:pPr>
      <w:r w:rsidRPr="008E7E46">
        <w:rPr>
          <w:rFonts w:cstheme="minorHAnsi"/>
          <w:b/>
          <w:bCs/>
          <w:sz w:val="22"/>
        </w:rPr>
        <w:t>Wounds</w:t>
      </w:r>
    </w:p>
    <w:p w14:paraId="0ABD2881"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 xml:space="preserve">9. </w:t>
      </w:r>
    </w:p>
    <w:p w14:paraId="15C799EF"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t xml:space="preserve">Closed wounds are bruises and internal bleeding. </w:t>
      </w:r>
    </w:p>
    <w:p w14:paraId="25691ABA" w14:textId="77777777" w:rsidR="008E7E46" w:rsidRPr="008E7E46" w:rsidRDefault="008E7E46" w:rsidP="008E7E46">
      <w:pPr>
        <w:spacing w:after="0" w:line="240" w:lineRule="auto"/>
        <w:rPr>
          <w:rFonts w:cs="Times New Roman"/>
          <w:color w:val="000000"/>
          <w:sz w:val="22"/>
        </w:rPr>
      </w:pPr>
      <w:r w:rsidRPr="008E7E46">
        <w:rPr>
          <w:rFonts w:cs="Times New Roman"/>
          <w:color w:val="000000"/>
          <w:sz w:val="22"/>
        </w:rPr>
        <w:lastRenderedPageBreak/>
        <w:t xml:space="preserve">Open wounds consist of abrasions, lacerations, avulsions or amputations, and punctures. There is often bleeding with each of these wounds. </w:t>
      </w:r>
    </w:p>
    <w:p w14:paraId="4C330E30" w14:textId="77777777" w:rsidR="008E7E46" w:rsidRPr="008E7E46" w:rsidRDefault="008E7E46" w:rsidP="008E7E46">
      <w:pPr>
        <w:spacing w:after="0" w:line="240" w:lineRule="auto"/>
        <w:rPr>
          <w:rFonts w:cs="Times New Roman"/>
          <w:color w:val="000000"/>
          <w:sz w:val="22"/>
        </w:rPr>
      </w:pPr>
    </w:p>
    <w:p w14:paraId="5DB41F41" w14:textId="77777777" w:rsidR="008E7E46" w:rsidRPr="008E7E46" w:rsidRDefault="008E7E46" w:rsidP="008E7E46">
      <w:pPr>
        <w:spacing w:after="0" w:line="360" w:lineRule="auto"/>
        <w:rPr>
          <w:rFonts w:cstheme="minorHAnsi"/>
          <w:b/>
          <w:bCs/>
          <w:sz w:val="22"/>
        </w:rPr>
      </w:pPr>
      <w:r w:rsidRPr="008E7E46">
        <w:rPr>
          <w:rFonts w:cstheme="minorHAnsi"/>
          <w:b/>
          <w:bCs/>
          <w:sz w:val="22"/>
        </w:rPr>
        <w:t>Concussions</w:t>
      </w:r>
    </w:p>
    <w:p w14:paraId="621FD5F4" w14:textId="77777777" w:rsidR="008E7E46" w:rsidRPr="008E7E46" w:rsidRDefault="008E7E46" w:rsidP="008E7E46">
      <w:pPr>
        <w:spacing w:after="0" w:line="360" w:lineRule="auto"/>
        <w:rPr>
          <w:rFonts w:cstheme="minorHAnsi"/>
          <w:sz w:val="22"/>
        </w:rPr>
      </w:pPr>
      <w:r w:rsidRPr="008E7E46">
        <w:rPr>
          <w:rFonts w:cstheme="minorHAnsi"/>
          <w:sz w:val="22"/>
        </w:rPr>
        <w:t>10. Difficulty thinking and remembering and physical, emotional, and behavioral signs and symptoms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2338"/>
        <w:gridCol w:w="2338"/>
        <w:gridCol w:w="2338"/>
      </w:tblGrid>
      <w:tr w:rsidR="008E7E46" w:rsidRPr="008E7E46" w14:paraId="7E6D1DE5" w14:textId="77777777" w:rsidTr="00382C2F">
        <w:trPr>
          <w:trHeight w:val="239"/>
        </w:trPr>
        <w:tc>
          <w:tcPr>
            <w:tcW w:w="2338" w:type="dxa"/>
          </w:tcPr>
          <w:p w14:paraId="7A5FED92" w14:textId="77777777" w:rsidR="008E7E46" w:rsidRPr="008E7E46" w:rsidRDefault="008E7E46" w:rsidP="00382C2F">
            <w:pPr>
              <w:rPr>
                <w:sz w:val="22"/>
              </w:rPr>
            </w:pPr>
            <w:r w:rsidRPr="008E7E46">
              <w:rPr>
                <w:sz w:val="22"/>
              </w:rPr>
              <w:t>Difficulty thinking and remembering</w:t>
            </w:r>
          </w:p>
        </w:tc>
        <w:tc>
          <w:tcPr>
            <w:tcW w:w="2338" w:type="dxa"/>
          </w:tcPr>
          <w:p w14:paraId="4D29E483" w14:textId="77777777" w:rsidR="008E7E46" w:rsidRPr="008E7E46" w:rsidRDefault="008E7E46" w:rsidP="00382C2F">
            <w:pPr>
              <w:rPr>
                <w:sz w:val="22"/>
              </w:rPr>
            </w:pPr>
            <w:r w:rsidRPr="008E7E46">
              <w:rPr>
                <w:sz w:val="22"/>
              </w:rPr>
              <w:t>Physical signs and symptoms</w:t>
            </w:r>
          </w:p>
        </w:tc>
        <w:tc>
          <w:tcPr>
            <w:tcW w:w="2338" w:type="dxa"/>
          </w:tcPr>
          <w:p w14:paraId="5B3053C6" w14:textId="77777777" w:rsidR="008E7E46" w:rsidRPr="008E7E46" w:rsidRDefault="008E7E46" w:rsidP="00382C2F">
            <w:pPr>
              <w:rPr>
                <w:sz w:val="22"/>
              </w:rPr>
            </w:pPr>
            <w:r w:rsidRPr="008E7E46">
              <w:rPr>
                <w:sz w:val="22"/>
              </w:rPr>
              <w:t>Emotional signs and symptoms</w:t>
            </w:r>
          </w:p>
        </w:tc>
        <w:tc>
          <w:tcPr>
            <w:tcW w:w="2338" w:type="dxa"/>
          </w:tcPr>
          <w:p w14:paraId="680AB921" w14:textId="77777777" w:rsidR="008E7E46" w:rsidRPr="008E7E46" w:rsidRDefault="008E7E46" w:rsidP="00382C2F">
            <w:pPr>
              <w:rPr>
                <w:sz w:val="22"/>
              </w:rPr>
            </w:pPr>
            <w:r w:rsidRPr="008E7E46">
              <w:rPr>
                <w:sz w:val="22"/>
              </w:rPr>
              <w:t>Behavioral signs and symptoms</w:t>
            </w:r>
          </w:p>
        </w:tc>
      </w:tr>
      <w:tr w:rsidR="008E7E46" w:rsidRPr="008E7E46" w14:paraId="3E153CCD" w14:textId="77777777" w:rsidTr="00382C2F">
        <w:trPr>
          <w:trHeight w:val="1525"/>
        </w:trPr>
        <w:tc>
          <w:tcPr>
            <w:tcW w:w="2338" w:type="dxa"/>
          </w:tcPr>
          <w:p w14:paraId="3B20E482" w14:textId="77777777" w:rsidR="008E7E46" w:rsidRPr="008E7E46" w:rsidRDefault="008E7E46" w:rsidP="008E7E46">
            <w:pPr>
              <w:numPr>
                <w:ilvl w:val="0"/>
                <w:numId w:val="32"/>
              </w:numPr>
              <w:spacing w:after="160" w:line="259" w:lineRule="auto"/>
              <w:rPr>
                <w:sz w:val="22"/>
              </w:rPr>
            </w:pPr>
            <w:r w:rsidRPr="008E7E46">
              <w:rPr>
                <w:sz w:val="22"/>
              </w:rPr>
              <w:t>Difficulty remembering new information</w:t>
            </w:r>
          </w:p>
          <w:p w14:paraId="77EB350D" w14:textId="77777777" w:rsidR="008E7E46" w:rsidRPr="008E7E46" w:rsidRDefault="008E7E46" w:rsidP="008E7E46">
            <w:pPr>
              <w:numPr>
                <w:ilvl w:val="0"/>
                <w:numId w:val="32"/>
              </w:numPr>
              <w:spacing w:after="160" w:line="259" w:lineRule="auto"/>
              <w:rPr>
                <w:sz w:val="22"/>
              </w:rPr>
            </w:pPr>
            <w:r w:rsidRPr="008E7E46">
              <w:rPr>
                <w:sz w:val="22"/>
              </w:rPr>
              <w:t>Difficulty thinking clearly</w:t>
            </w:r>
          </w:p>
          <w:p w14:paraId="155F2E29" w14:textId="77777777" w:rsidR="008E7E46" w:rsidRPr="008E7E46" w:rsidRDefault="008E7E46" w:rsidP="008E7E46">
            <w:pPr>
              <w:numPr>
                <w:ilvl w:val="0"/>
                <w:numId w:val="32"/>
              </w:numPr>
              <w:spacing w:after="160" w:line="259" w:lineRule="auto"/>
              <w:rPr>
                <w:sz w:val="22"/>
              </w:rPr>
            </w:pPr>
            <w:r w:rsidRPr="008E7E46">
              <w:rPr>
                <w:sz w:val="22"/>
              </w:rPr>
              <w:t>Difficulty concentrating</w:t>
            </w:r>
          </w:p>
          <w:p w14:paraId="7F7A86E0" w14:textId="77777777" w:rsidR="008E7E46" w:rsidRPr="008E7E46" w:rsidRDefault="008E7E46" w:rsidP="008E7E46">
            <w:pPr>
              <w:numPr>
                <w:ilvl w:val="0"/>
                <w:numId w:val="32"/>
              </w:numPr>
              <w:spacing w:after="160" w:line="259" w:lineRule="auto"/>
              <w:rPr>
                <w:sz w:val="22"/>
              </w:rPr>
            </w:pPr>
            <w:r w:rsidRPr="008E7E46">
              <w:rPr>
                <w:sz w:val="22"/>
              </w:rPr>
              <w:t>Difficulty remembering events that occurred just prior to and just after the incident</w:t>
            </w:r>
          </w:p>
          <w:p w14:paraId="1A95311E" w14:textId="77777777" w:rsidR="008E7E46" w:rsidRPr="008E7E46" w:rsidRDefault="008E7E46" w:rsidP="00382C2F">
            <w:pPr>
              <w:rPr>
                <w:sz w:val="22"/>
              </w:rPr>
            </w:pPr>
          </w:p>
        </w:tc>
        <w:tc>
          <w:tcPr>
            <w:tcW w:w="2338" w:type="dxa"/>
          </w:tcPr>
          <w:p w14:paraId="688A1B8C" w14:textId="77777777" w:rsidR="008E7E46" w:rsidRPr="008E7E46" w:rsidRDefault="008E7E46" w:rsidP="008E7E46">
            <w:pPr>
              <w:numPr>
                <w:ilvl w:val="0"/>
                <w:numId w:val="33"/>
              </w:numPr>
              <w:spacing w:after="160" w:line="259" w:lineRule="auto"/>
              <w:rPr>
                <w:sz w:val="22"/>
              </w:rPr>
            </w:pPr>
            <w:r w:rsidRPr="008E7E46">
              <w:rPr>
                <w:sz w:val="22"/>
              </w:rPr>
              <w:t>Headache</w:t>
            </w:r>
          </w:p>
          <w:p w14:paraId="154FA6EC" w14:textId="77777777" w:rsidR="008E7E46" w:rsidRPr="008E7E46" w:rsidRDefault="008E7E46" w:rsidP="008E7E46">
            <w:pPr>
              <w:numPr>
                <w:ilvl w:val="0"/>
                <w:numId w:val="33"/>
              </w:numPr>
              <w:spacing w:after="160" w:line="259" w:lineRule="auto"/>
              <w:rPr>
                <w:sz w:val="22"/>
              </w:rPr>
            </w:pPr>
            <w:r w:rsidRPr="008E7E46">
              <w:rPr>
                <w:sz w:val="22"/>
              </w:rPr>
              <w:t>Blurry vision</w:t>
            </w:r>
          </w:p>
          <w:p w14:paraId="2BC37624" w14:textId="77777777" w:rsidR="008E7E46" w:rsidRPr="008E7E46" w:rsidRDefault="008E7E46" w:rsidP="008E7E46">
            <w:pPr>
              <w:numPr>
                <w:ilvl w:val="0"/>
                <w:numId w:val="33"/>
              </w:numPr>
              <w:spacing w:after="160" w:line="259" w:lineRule="auto"/>
              <w:rPr>
                <w:sz w:val="22"/>
              </w:rPr>
            </w:pPr>
            <w:r w:rsidRPr="008E7E46">
              <w:rPr>
                <w:sz w:val="22"/>
              </w:rPr>
              <w:t>Nausea or vomiting</w:t>
            </w:r>
          </w:p>
          <w:p w14:paraId="049804B8" w14:textId="77777777" w:rsidR="008E7E46" w:rsidRPr="008E7E46" w:rsidRDefault="008E7E46" w:rsidP="008E7E46">
            <w:pPr>
              <w:numPr>
                <w:ilvl w:val="0"/>
                <w:numId w:val="33"/>
              </w:numPr>
              <w:spacing w:after="160" w:line="259" w:lineRule="auto"/>
              <w:rPr>
                <w:sz w:val="22"/>
              </w:rPr>
            </w:pPr>
            <w:r w:rsidRPr="008E7E46">
              <w:rPr>
                <w:sz w:val="22"/>
              </w:rPr>
              <w:t>Dizziness</w:t>
            </w:r>
          </w:p>
          <w:p w14:paraId="56F9BED0" w14:textId="77777777" w:rsidR="008E7E46" w:rsidRPr="008E7E46" w:rsidRDefault="008E7E46" w:rsidP="008E7E46">
            <w:pPr>
              <w:numPr>
                <w:ilvl w:val="0"/>
                <w:numId w:val="33"/>
              </w:numPr>
              <w:spacing w:after="160" w:line="259" w:lineRule="auto"/>
              <w:rPr>
                <w:sz w:val="22"/>
              </w:rPr>
            </w:pPr>
            <w:r w:rsidRPr="008E7E46">
              <w:rPr>
                <w:sz w:val="22"/>
              </w:rPr>
              <w:t>Sensitivity to noise or light</w:t>
            </w:r>
          </w:p>
          <w:p w14:paraId="461A25B4" w14:textId="77777777" w:rsidR="008E7E46" w:rsidRPr="008E7E46" w:rsidRDefault="008E7E46" w:rsidP="008E7E46">
            <w:pPr>
              <w:numPr>
                <w:ilvl w:val="0"/>
                <w:numId w:val="33"/>
              </w:numPr>
              <w:spacing w:after="160" w:line="259" w:lineRule="auto"/>
              <w:rPr>
                <w:sz w:val="22"/>
              </w:rPr>
            </w:pPr>
            <w:r w:rsidRPr="008E7E46">
              <w:rPr>
                <w:sz w:val="22"/>
              </w:rPr>
              <w:t>Balance problems</w:t>
            </w:r>
          </w:p>
          <w:p w14:paraId="742532B2" w14:textId="77777777" w:rsidR="008E7E46" w:rsidRPr="008E7E46" w:rsidRDefault="008E7E46" w:rsidP="008E7E46">
            <w:pPr>
              <w:numPr>
                <w:ilvl w:val="0"/>
                <w:numId w:val="33"/>
              </w:numPr>
              <w:spacing w:after="160" w:line="259" w:lineRule="auto"/>
              <w:rPr>
                <w:sz w:val="22"/>
              </w:rPr>
            </w:pPr>
            <w:r w:rsidRPr="008E7E46">
              <w:rPr>
                <w:sz w:val="22"/>
              </w:rPr>
              <w:t>Lack of energy</w:t>
            </w:r>
          </w:p>
          <w:p w14:paraId="5216BB5E" w14:textId="77777777" w:rsidR="008E7E46" w:rsidRPr="008E7E46" w:rsidRDefault="008E7E46" w:rsidP="00382C2F">
            <w:pPr>
              <w:rPr>
                <w:sz w:val="22"/>
              </w:rPr>
            </w:pPr>
          </w:p>
        </w:tc>
        <w:tc>
          <w:tcPr>
            <w:tcW w:w="2338" w:type="dxa"/>
          </w:tcPr>
          <w:p w14:paraId="4D1EE3C8" w14:textId="77777777" w:rsidR="008E7E46" w:rsidRPr="008E7E46" w:rsidRDefault="008E7E46" w:rsidP="008E7E46">
            <w:pPr>
              <w:numPr>
                <w:ilvl w:val="0"/>
                <w:numId w:val="34"/>
              </w:numPr>
              <w:spacing w:after="160" w:line="259" w:lineRule="auto"/>
              <w:rPr>
                <w:sz w:val="22"/>
              </w:rPr>
            </w:pPr>
            <w:r w:rsidRPr="008E7E46">
              <w:rPr>
                <w:sz w:val="22"/>
              </w:rPr>
              <w:t>Irritability</w:t>
            </w:r>
          </w:p>
          <w:p w14:paraId="3515594E" w14:textId="77777777" w:rsidR="008E7E46" w:rsidRPr="008E7E46" w:rsidRDefault="008E7E46" w:rsidP="008E7E46">
            <w:pPr>
              <w:numPr>
                <w:ilvl w:val="0"/>
                <w:numId w:val="34"/>
              </w:numPr>
              <w:spacing w:after="160" w:line="259" w:lineRule="auto"/>
              <w:rPr>
                <w:sz w:val="22"/>
              </w:rPr>
            </w:pPr>
            <w:r w:rsidRPr="008E7E46">
              <w:rPr>
                <w:sz w:val="22"/>
              </w:rPr>
              <w:t>Sadness</w:t>
            </w:r>
          </w:p>
          <w:p w14:paraId="0F0FE386" w14:textId="77777777" w:rsidR="008E7E46" w:rsidRPr="008E7E46" w:rsidRDefault="008E7E46" w:rsidP="008E7E46">
            <w:pPr>
              <w:numPr>
                <w:ilvl w:val="0"/>
                <w:numId w:val="34"/>
              </w:numPr>
              <w:spacing w:after="160" w:line="259" w:lineRule="auto"/>
              <w:rPr>
                <w:sz w:val="22"/>
              </w:rPr>
            </w:pPr>
            <w:r w:rsidRPr="008E7E46">
              <w:rPr>
                <w:sz w:val="22"/>
              </w:rPr>
              <w:t>Overwhelming emotions</w:t>
            </w:r>
          </w:p>
          <w:p w14:paraId="6F984B84" w14:textId="77777777" w:rsidR="008E7E46" w:rsidRPr="008E7E46" w:rsidRDefault="008E7E46" w:rsidP="008E7E46">
            <w:pPr>
              <w:numPr>
                <w:ilvl w:val="0"/>
                <w:numId w:val="34"/>
              </w:numPr>
              <w:spacing w:after="160" w:line="259" w:lineRule="auto"/>
              <w:rPr>
                <w:sz w:val="22"/>
              </w:rPr>
            </w:pPr>
            <w:r w:rsidRPr="008E7E46">
              <w:rPr>
                <w:sz w:val="22"/>
              </w:rPr>
              <w:t>Nervousness or anxiety</w:t>
            </w:r>
          </w:p>
          <w:p w14:paraId="4095FDDD" w14:textId="77777777" w:rsidR="008E7E46" w:rsidRPr="008E7E46" w:rsidRDefault="008E7E46" w:rsidP="00382C2F">
            <w:pPr>
              <w:rPr>
                <w:sz w:val="22"/>
              </w:rPr>
            </w:pPr>
          </w:p>
        </w:tc>
        <w:tc>
          <w:tcPr>
            <w:tcW w:w="2338" w:type="dxa"/>
          </w:tcPr>
          <w:p w14:paraId="5538EB50" w14:textId="77777777" w:rsidR="008E7E46" w:rsidRPr="008E7E46" w:rsidRDefault="008E7E46" w:rsidP="008E7E46">
            <w:pPr>
              <w:numPr>
                <w:ilvl w:val="0"/>
                <w:numId w:val="35"/>
              </w:numPr>
              <w:spacing w:after="160" w:line="259" w:lineRule="auto"/>
              <w:rPr>
                <w:sz w:val="22"/>
              </w:rPr>
            </w:pPr>
            <w:r w:rsidRPr="008E7E46">
              <w:rPr>
                <w:sz w:val="22"/>
              </w:rPr>
              <w:t>Sleeping more or less than usual</w:t>
            </w:r>
          </w:p>
          <w:p w14:paraId="03A848B6" w14:textId="77777777" w:rsidR="008E7E46" w:rsidRPr="008E7E46" w:rsidRDefault="008E7E46" w:rsidP="008E7E46">
            <w:pPr>
              <w:numPr>
                <w:ilvl w:val="0"/>
                <w:numId w:val="35"/>
              </w:numPr>
              <w:spacing w:after="160" w:line="259" w:lineRule="auto"/>
              <w:rPr>
                <w:sz w:val="22"/>
              </w:rPr>
            </w:pPr>
            <w:r w:rsidRPr="008E7E46">
              <w:rPr>
                <w:sz w:val="22"/>
              </w:rPr>
              <w:t>Difficulty falling asleep</w:t>
            </w:r>
          </w:p>
          <w:p w14:paraId="69FA3020" w14:textId="77777777" w:rsidR="008E7E46" w:rsidRPr="008E7E46" w:rsidRDefault="008E7E46" w:rsidP="00382C2F">
            <w:pPr>
              <w:rPr>
                <w:sz w:val="22"/>
              </w:rPr>
            </w:pPr>
          </w:p>
        </w:tc>
      </w:tr>
    </w:tbl>
    <w:p w14:paraId="4FCA6401" w14:textId="77777777" w:rsidR="008E7E46" w:rsidRPr="008E7E46" w:rsidRDefault="008E7E46" w:rsidP="008E7E46">
      <w:pPr>
        <w:spacing w:after="0" w:line="360" w:lineRule="auto"/>
        <w:rPr>
          <w:rFonts w:cstheme="minorHAnsi"/>
          <w:sz w:val="22"/>
        </w:rPr>
      </w:pPr>
    </w:p>
    <w:p w14:paraId="7C546EC1" w14:textId="7063A875" w:rsidR="00351392" w:rsidRDefault="00503044" w:rsidP="00354FAC">
      <w:pPr>
        <w:pStyle w:val="Heading1"/>
      </w:pPr>
      <w:r>
        <w:t>Lesson Quiz Answer Key</w:t>
      </w:r>
    </w:p>
    <w:p w14:paraId="01C8E85D" w14:textId="77777777" w:rsidR="00503044" w:rsidRPr="00510FAD" w:rsidRDefault="00503044" w:rsidP="00503044">
      <w:pPr>
        <w:pStyle w:val="BODY"/>
        <w:rPr>
          <w:rFonts w:asciiTheme="minorHAnsi" w:hAnsiTheme="minorHAnsi" w:cstheme="minorHAnsi"/>
          <w:sz w:val="22"/>
          <w:szCs w:val="22"/>
        </w:rPr>
      </w:pPr>
      <w:r w:rsidRPr="00510FAD">
        <w:rPr>
          <w:rFonts w:asciiTheme="minorHAnsi" w:eastAsia="Courier New" w:hAnsiTheme="minorHAnsi" w:cstheme="minorHAnsi"/>
          <w:sz w:val="22"/>
          <w:szCs w:val="22"/>
        </w:rPr>
        <w:t>1.</w:t>
      </w:r>
      <w:r w:rsidRPr="00510FAD">
        <w:rPr>
          <w:rFonts w:asciiTheme="minorHAnsi" w:eastAsia="Courier New" w:hAnsiTheme="minorHAnsi" w:cstheme="minorHAnsi"/>
          <w:sz w:val="22"/>
          <w:szCs w:val="22"/>
        </w:rPr>
        <w:tab/>
        <w:t>Unintentional injuries include the following:</w:t>
      </w:r>
      <w:r w:rsidRPr="00510FAD">
        <w:rPr>
          <w:rFonts w:asciiTheme="minorHAnsi" w:eastAsia="Courier New" w:hAnsiTheme="minorHAnsi" w:cstheme="minorHAnsi"/>
          <w:sz w:val="22"/>
          <w:szCs w:val="22"/>
        </w:rPr>
        <w:br/>
        <w:t>-Motor vehicle crashes</w:t>
      </w:r>
      <w:r w:rsidRPr="00510FAD">
        <w:rPr>
          <w:rFonts w:asciiTheme="minorHAnsi" w:eastAsia="Courier New" w:hAnsiTheme="minorHAnsi" w:cstheme="minorHAnsi"/>
          <w:sz w:val="22"/>
          <w:szCs w:val="22"/>
        </w:rPr>
        <w:br/>
        <w:t>-Drownings</w:t>
      </w:r>
      <w:r w:rsidRPr="00510FAD">
        <w:rPr>
          <w:rFonts w:asciiTheme="minorHAnsi" w:eastAsia="Courier New" w:hAnsiTheme="minorHAnsi" w:cstheme="minorHAnsi"/>
          <w:sz w:val="22"/>
          <w:szCs w:val="22"/>
        </w:rPr>
        <w:br/>
        <w:t>-Poisonings</w:t>
      </w:r>
      <w:r w:rsidRPr="00510FAD">
        <w:rPr>
          <w:rFonts w:asciiTheme="minorHAnsi" w:eastAsia="Courier New" w:hAnsiTheme="minorHAnsi" w:cstheme="minorHAnsi"/>
          <w:sz w:val="22"/>
          <w:szCs w:val="22"/>
        </w:rPr>
        <w:br/>
        <w:t>-Fires</w:t>
      </w:r>
      <w:r w:rsidRPr="00510FAD">
        <w:rPr>
          <w:rFonts w:asciiTheme="minorHAnsi" w:eastAsia="Courier New" w:hAnsiTheme="minorHAnsi" w:cstheme="minorHAnsi"/>
          <w:sz w:val="22"/>
          <w:szCs w:val="22"/>
        </w:rPr>
        <w:br/>
        <w:t>-Falls</w:t>
      </w:r>
      <w:r w:rsidRPr="00510FAD">
        <w:rPr>
          <w:rFonts w:asciiTheme="minorHAnsi" w:eastAsia="Courier New" w:hAnsiTheme="minorHAnsi" w:cstheme="minorHAnsi"/>
          <w:sz w:val="22"/>
          <w:szCs w:val="22"/>
        </w:rPr>
        <w:br/>
        <w:t>Intentional injuries include the following:</w:t>
      </w:r>
      <w:r w:rsidRPr="00510FAD">
        <w:rPr>
          <w:rFonts w:asciiTheme="minorHAnsi" w:eastAsia="Courier New" w:hAnsiTheme="minorHAnsi" w:cstheme="minorHAnsi"/>
          <w:sz w:val="22"/>
          <w:szCs w:val="22"/>
        </w:rPr>
        <w:br/>
        <w:t>-Violence</w:t>
      </w:r>
      <w:r w:rsidRPr="00510FAD">
        <w:rPr>
          <w:rFonts w:asciiTheme="minorHAnsi" w:eastAsia="Courier New" w:hAnsiTheme="minorHAnsi" w:cstheme="minorHAnsi"/>
          <w:sz w:val="22"/>
          <w:szCs w:val="22"/>
        </w:rPr>
        <w:br/>
        <w:t>-Suicides</w:t>
      </w:r>
      <w:r w:rsidRPr="00510FAD">
        <w:rPr>
          <w:rFonts w:asciiTheme="minorHAnsi" w:eastAsia="Courier New" w:hAnsiTheme="minorHAnsi" w:cstheme="minorHAnsi"/>
          <w:sz w:val="22"/>
          <w:szCs w:val="22"/>
        </w:rPr>
        <w:br/>
        <w:t>-Self-injuries</w:t>
      </w:r>
      <w:r w:rsidRPr="00510FAD">
        <w:rPr>
          <w:rFonts w:asciiTheme="minorHAnsi" w:eastAsia="Courier New" w:hAnsiTheme="minorHAnsi" w:cstheme="minorHAnsi"/>
          <w:sz w:val="22"/>
          <w:szCs w:val="22"/>
        </w:rPr>
        <w:br/>
        <w:t>-Homicides</w:t>
      </w:r>
      <w:r w:rsidRPr="00510FAD">
        <w:rPr>
          <w:rFonts w:asciiTheme="minorHAnsi" w:eastAsia="Courier New" w:hAnsiTheme="minorHAnsi" w:cstheme="minorHAnsi"/>
          <w:sz w:val="22"/>
          <w:szCs w:val="22"/>
        </w:rPr>
        <w:br/>
        <w:t>2.</w:t>
      </w:r>
      <w:r w:rsidRPr="00510FAD">
        <w:rPr>
          <w:rFonts w:asciiTheme="minorHAnsi" w:eastAsia="Courier New" w:hAnsiTheme="minorHAnsi" w:cstheme="minorHAnsi"/>
          <w:sz w:val="22"/>
          <w:szCs w:val="22"/>
        </w:rPr>
        <w:tab/>
        <w:t>a.  floor</w:t>
      </w:r>
      <w:r w:rsidRPr="00510FAD">
        <w:rPr>
          <w:rFonts w:asciiTheme="minorHAnsi" w:hAnsiTheme="minorHAnsi" w:cstheme="minorHAnsi"/>
          <w:sz w:val="22"/>
          <w:szCs w:val="22"/>
        </w:rPr>
        <w:t xml:space="preserve"> </w:t>
      </w:r>
    </w:p>
    <w:p w14:paraId="1386E784" w14:textId="77777777" w:rsidR="00503044" w:rsidRPr="00510FAD" w:rsidRDefault="00503044" w:rsidP="00503044">
      <w:pPr>
        <w:pStyle w:val="BODY"/>
        <w:rPr>
          <w:rFonts w:asciiTheme="minorHAnsi" w:eastAsia="Courier New" w:hAnsiTheme="minorHAnsi" w:cstheme="minorHAnsi"/>
          <w:sz w:val="22"/>
          <w:szCs w:val="22"/>
        </w:rPr>
      </w:pPr>
      <w:r w:rsidRPr="00510FAD">
        <w:rPr>
          <w:rFonts w:asciiTheme="minorHAnsi" w:eastAsia="Courier New" w:hAnsiTheme="minorHAnsi" w:cstheme="minorHAnsi"/>
          <w:sz w:val="22"/>
          <w:szCs w:val="22"/>
        </w:rPr>
        <w:t>3.</w:t>
      </w:r>
      <w:r w:rsidRPr="00510FAD">
        <w:rPr>
          <w:rFonts w:asciiTheme="minorHAnsi" w:eastAsia="Courier New" w:hAnsiTheme="minorHAnsi" w:cstheme="minorHAnsi"/>
          <w:sz w:val="22"/>
          <w:szCs w:val="22"/>
        </w:rPr>
        <w:tab/>
        <w:t>Tell an adult right away, even if you aren’t sure whether it is true. It is better to be cautious and find out the truth than to not say anything and people get hurt.</w:t>
      </w:r>
      <w:r w:rsidRPr="00510FAD">
        <w:rPr>
          <w:rFonts w:asciiTheme="minorHAnsi" w:eastAsia="Courier New" w:hAnsiTheme="minorHAnsi" w:cstheme="minorHAnsi"/>
          <w:sz w:val="22"/>
          <w:szCs w:val="22"/>
        </w:rPr>
        <w:br/>
        <w:t>4.</w:t>
      </w:r>
      <w:r w:rsidRPr="00510FAD">
        <w:rPr>
          <w:rFonts w:asciiTheme="minorHAnsi" w:eastAsia="Courier New" w:hAnsiTheme="minorHAnsi" w:cstheme="minorHAnsi"/>
          <w:sz w:val="22"/>
          <w:szCs w:val="22"/>
        </w:rPr>
        <w:tab/>
        <w:t xml:space="preserve">c.  </w:t>
      </w:r>
    </w:p>
    <w:p w14:paraId="396C817B" w14:textId="77777777" w:rsidR="00503044" w:rsidRPr="00510FAD" w:rsidRDefault="00503044" w:rsidP="00503044">
      <w:pPr>
        <w:pStyle w:val="BODY"/>
        <w:rPr>
          <w:rFonts w:asciiTheme="minorHAnsi" w:eastAsia="Courier New" w:hAnsiTheme="minorHAnsi" w:cstheme="minorHAnsi"/>
          <w:sz w:val="22"/>
          <w:szCs w:val="22"/>
        </w:rPr>
      </w:pPr>
      <w:r w:rsidRPr="00510FAD">
        <w:rPr>
          <w:rFonts w:asciiTheme="minorHAnsi" w:eastAsia="Courier New" w:hAnsiTheme="minorHAnsi" w:cstheme="minorHAnsi"/>
          <w:sz w:val="22"/>
          <w:szCs w:val="22"/>
        </w:rPr>
        <w:lastRenderedPageBreak/>
        <w:t>5.</w:t>
      </w:r>
      <w:r w:rsidRPr="00510FAD">
        <w:rPr>
          <w:rFonts w:asciiTheme="minorHAnsi" w:eastAsia="Courier New" w:hAnsiTheme="minorHAnsi" w:cstheme="minorHAnsi"/>
          <w:sz w:val="22"/>
          <w:szCs w:val="22"/>
        </w:rPr>
        <w:tab/>
        <w:t>Any two of the following answers are acceptable:</w:t>
      </w:r>
      <w:r w:rsidRPr="00510FAD">
        <w:rPr>
          <w:rFonts w:asciiTheme="minorHAnsi" w:eastAsia="Courier New" w:hAnsiTheme="minorHAnsi" w:cstheme="minorHAnsi"/>
          <w:sz w:val="22"/>
          <w:szCs w:val="22"/>
        </w:rPr>
        <w:br/>
        <w:t>-Identify responsibilities for each member of your household and how you will work together as a team. Don’t forget about your pets and who will take care of them.</w:t>
      </w:r>
      <w:r w:rsidRPr="00510FAD">
        <w:rPr>
          <w:rFonts w:asciiTheme="minorHAnsi" w:eastAsia="Courier New" w:hAnsiTheme="minorHAnsi" w:cstheme="minorHAnsi"/>
          <w:sz w:val="22"/>
          <w:szCs w:val="22"/>
        </w:rPr>
        <w:br/>
        <w:t>-Listen to a radio or look online for information and instructions as to what is happening and what to do.</w:t>
      </w:r>
      <w:r w:rsidRPr="00510FAD">
        <w:rPr>
          <w:rFonts w:asciiTheme="minorHAnsi" w:eastAsia="Courier New" w:hAnsiTheme="minorHAnsi" w:cstheme="minorHAnsi"/>
          <w:sz w:val="22"/>
          <w:szCs w:val="22"/>
        </w:rPr>
        <w:br/>
        <w:t>-Sign up for your community’s warning system or your state’s emergency alert system.</w:t>
      </w:r>
      <w:r w:rsidRPr="00510FAD">
        <w:rPr>
          <w:rFonts w:asciiTheme="minorHAnsi" w:eastAsia="Courier New" w:hAnsiTheme="minorHAnsi" w:cstheme="minorHAnsi"/>
          <w:sz w:val="22"/>
          <w:szCs w:val="22"/>
        </w:rPr>
        <w:br/>
        <w:t>-Make sure you have food that will keep if the power goes out and water, first aid supplies, medications, and flashlights and batteries in case you are stuck at home for several days. Think about having supplies in your family cars also in case you are stuck somewhere and cannot get home.</w:t>
      </w:r>
      <w:r w:rsidRPr="00510FAD">
        <w:rPr>
          <w:rFonts w:asciiTheme="minorHAnsi" w:eastAsia="Courier New" w:hAnsiTheme="minorHAnsi" w:cstheme="minorHAnsi"/>
          <w:sz w:val="22"/>
          <w:szCs w:val="22"/>
        </w:rPr>
        <w:br/>
        <w:t>-Make sure you have food and water for your animals also.</w:t>
      </w:r>
      <w:r w:rsidRPr="00510FAD">
        <w:rPr>
          <w:rFonts w:asciiTheme="minorHAnsi" w:eastAsia="Courier New" w:hAnsiTheme="minorHAnsi" w:cstheme="minorHAnsi"/>
          <w:sz w:val="22"/>
          <w:szCs w:val="22"/>
        </w:rPr>
        <w:br/>
        <w:t>-Plan how you will communicate with family members after a disaster. Many times, the phone lines will be too busy to get through, so texting may be a better option.</w:t>
      </w:r>
      <w:r w:rsidRPr="00510FAD">
        <w:rPr>
          <w:rFonts w:asciiTheme="minorHAnsi" w:eastAsia="Courier New" w:hAnsiTheme="minorHAnsi" w:cstheme="minorHAnsi"/>
          <w:sz w:val="22"/>
          <w:szCs w:val="22"/>
        </w:rPr>
        <w:br/>
        <w:t>6.</w:t>
      </w:r>
      <w:r w:rsidRPr="00510FAD">
        <w:rPr>
          <w:rFonts w:asciiTheme="minorHAnsi" w:eastAsia="Courier New" w:hAnsiTheme="minorHAnsi" w:cstheme="minorHAnsi"/>
          <w:sz w:val="22"/>
          <w:szCs w:val="22"/>
        </w:rPr>
        <w:tab/>
        <w:t>Any of the following answers is acceptable:</w:t>
      </w:r>
      <w:r w:rsidRPr="00510FAD">
        <w:rPr>
          <w:rFonts w:asciiTheme="minorHAnsi" w:eastAsia="Courier New" w:hAnsiTheme="minorHAnsi" w:cstheme="minorHAnsi"/>
          <w:sz w:val="22"/>
          <w:szCs w:val="22"/>
        </w:rPr>
        <w:br/>
        <w:t>-Teaching problem-solving and communication skills to students to help them handle their emotions better</w:t>
      </w:r>
      <w:r w:rsidRPr="00510FAD">
        <w:rPr>
          <w:rFonts w:asciiTheme="minorHAnsi" w:eastAsia="Courier New" w:hAnsiTheme="minorHAnsi" w:cstheme="minorHAnsi"/>
          <w:sz w:val="22"/>
          <w:szCs w:val="22"/>
        </w:rPr>
        <w:br/>
        <w:t>-Building hallways that have convenient exits and are well lit instead of being dead ends</w:t>
      </w:r>
      <w:r w:rsidRPr="00510FAD">
        <w:rPr>
          <w:rFonts w:asciiTheme="minorHAnsi" w:eastAsia="Courier New" w:hAnsiTheme="minorHAnsi" w:cstheme="minorHAnsi"/>
          <w:sz w:val="22"/>
          <w:szCs w:val="22"/>
        </w:rPr>
        <w:br/>
        <w:t>-Locating office areas centrally so they are easy to access from all locations in the building</w:t>
      </w:r>
      <w:r w:rsidRPr="00510FAD">
        <w:rPr>
          <w:rFonts w:asciiTheme="minorHAnsi" w:eastAsia="Courier New" w:hAnsiTheme="minorHAnsi" w:cstheme="minorHAnsi"/>
          <w:sz w:val="22"/>
          <w:szCs w:val="22"/>
        </w:rPr>
        <w:br/>
        <w:t>-Locking outside doors so visitors must enter through one main door and show identification to get in</w:t>
      </w:r>
      <w:r w:rsidRPr="00510FAD">
        <w:rPr>
          <w:rFonts w:asciiTheme="minorHAnsi" w:eastAsia="Courier New" w:hAnsiTheme="minorHAnsi" w:cstheme="minorHAnsi"/>
          <w:sz w:val="22"/>
          <w:szCs w:val="22"/>
        </w:rPr>
        <w:br/>
        <w:t>-Giving visitors a badge to wear so it is clear to students and teachers they have been cleared through the office</w:t>
      </w:r>
      <w:r w:rsidRPr="00510FAD">
        <w:rPr>
          <w:rFonts w:asciiTheme="minorHAnsi" w:eastAsia="Courier New" w:hAnsiTheme="minorHAnsi" w:cstheme="minorHAnsi"/>
          <w:sz w:val="22"/>
          <w:szCs w:val="22"/>
        </w:rPr>
        <w:br/>
        <w:t>7.</w:t>
      </w:r>
      <w:r w:rsidRPr="00510FAD">
        <w:rPr>
          <w:rFonts w:asciiTheme="minorHAnsi" w:eastAsia="Courier New" w:hAnsiTheme="minorHAnsi" w:cstheme="minorHAnsi"/>
          <w:sz w:val="22"/>
          <w:szCs w:val="22"/>
        </w:rPr>
        <w:tab/>
        <w:t xml:space="preserve">d.  </w:t>
      </w:r>
    </w:p>
    <w:p w14:paraId="12B023F4" w14:textId="77777777" w:rsidR="00503044" w:rsidRPr="00510FAD" w:rsidRDefault="00503044" w:rsidP="00503044">
      <w:pPr>
        <w:pStyle w:val="Normal0"/>
        <w:rPr>
          <w:rFonts w:asciiTheme="minorHAnsi" w:eastAsia="Courier New" w:hAnsiTheme="minorHAnsi" w:cstheme="minorHAnsi"/>
          <w:sz w:val="22"/>
          <w:szCs w:val="22"/>
        </w:rPr>
      </w:pPr>
      <w:r w:rsidRPr="00510FAD">
        <w:rPr>
          <w:rFonts w:asciiTheme="minorHAnsi" w:eastAsia="Courier New" w:hAnsiTheme="minorHAnsi" w:cstheme="minorHAnsi"/>
          <w:sz w:val="22"/>
          <w:szCs w:val="22"/>
        </w:rPr>
        <w:t>8.</w:t>
      </w:r>
      <w:r w:rsidRPr="00510FAD">
        <w:rPr>
          <w:rFonts w:asciiTheme="minorHAnsi" w:eastAsia="Courier New" w:hAnsiTheme="minorHAnsi" w:cstheme="minorHAnsi"/>
          <w:sz w:val="22"/>
          <w:szCs w:val="22"/>
        </w:rPr>
        <w:tab/>
        <w:t xml:space="preserve">a.  </w:t>
      </w:r>
    </w:p>
    <w:p w14:paraId="0A5FFA12" w14:textId="77777777" w:rsidR="00503044" w:rsidRPr="00510FAD" w:rsidRDefault="00503044" w:rsidP="00503044">
      <w:pPr>
        <w:pStyle w:val="BODY"/>
        <w:rPr>
          <w:rFonts w:asciiTheme="minorHAnsi" w:hAnsiTheme="minorHAnsi" w:cstheme="minorHAnsi"/>
          <w:sz w:val="22"/>
          <w:szCs w:val="22"/>
        </w:rPr>
      </w:pPr>
      <w:r w:rsidRPr="00510FAD">
        <w:rPr>
          <w:rFonts w:asciiTheme="minorHAnsi" w:eastAsia="Courier New" w:hAnsiTheme="minorHAnsi" w:cstheme="minorHAnsi"/>
          <w:sz w:val="22"/>
          <w:szCs w:val="22"/>
        </w:rPr>
        <w:t>9.</w:t>
      </w:r>
      <w:r w:rsidRPr="00510FAD">
        <w:rPr>
          <w:rFonts w:asciiTheme="minorHAnsi" w:eastAsia="Courier New" w:hAnsiTheme="minorHAnsi" w:cstheme="minorHAnsi"/>
          <w:sz w:val="22"/>
          <w:szCs w:val="22"/>
        </w:rPr>
        <w:tab/>
        <w:t>a.  helmet</w:t>
      </w:r>
      <w:r w:rsidRPr="00510FAD">
        <w:rPr>
          <w:rFonts w:asciiTheme="minorHAnsi" w:hAnsiTheme="minorHAnsi" w:cstheme="minorHAnsi"/>
          <w:sz w:val="22"/>
          <w:szCs w:val="22"/>
        </w:rPr>
        <w:t xml:space="preserve"> </w:t>
      </w:r>
    </w:p>
    <w:p w14:paraId="1F094162" w14:textId="77777777" w:rsidR="00503044" w:rsidRPr="00510FAD" w:rsidRDefault="00503044" w:rsidP="00503044">
      <w:pPr>
        <w:pStyle w:val="BODY"/>
        <w:rPr>
          <w:rFonts w:asciiTheme="minorHAnsi" w:hAnsiTheme="minorHAnsi" w:cstheme="minorHAnsi"/>
          <w:sz w:val="22"/>
          <w:szCs w:val="22"/>
        </w:rPr>
      </w:pPr>
      <w:r w:rsidRPr="00510FAD">
        <w:rPr>
          <w:rFonts w:asciiTheme="minorHAnsi" w:eastAsia="Courier New" w:hAnsiTheme="minorHAnsi" w:cstheme="minorHAnsi"/>
          <w:sz w:val="22"/>
          <w:szCs w:val="22"/>
        </w:rPr>
        <w:t>10.</w:t>
      </w:r>
      <w:r w:rsidRPr="00510FAD">
        <w:rPr>
          <w:rFonts w:asciiTheme="minorHAnsi" w:eastAsia="Courier New" w:hAnsiTheme="minorHAnsi" w:cstheme="minorHAnsi"/>
          <w:sz w:val="22"/>
          <w:szCs w:val="22"/>
        </w:rPr>
        <w:tab/>
        <w:t>a.  life; pool</w:t>
      </w:r>
      <w:r w:rsidRPr="00510FAD">
        <w:rPr>
          <w:rFonts w:asciiTheme="minorHAnsi" w:hAnsiTheme="minorHAnsi" w:cstheme="minorHAnsi"/>
          <w:sz w:val="22"/>
          <w:szCs w:val="22"/>
        </w:rPr>
        <w:t xml:space="preserve"> </w:t>
      </w:r>
    </w:p>
    <w:p w14:paraId="411E12F6" w14:textId="77777777" w:rsidR="00503044" w:rsidRPr="00510FAD" w:rsidRDefault="00503044" w:rsidP="00503044">
      <w:pPr>
        <w:pStyle w:val="BODY"/>
        <w:rPr>
          <w:rFonts w:asciiTheme="minorHAnsi" w:hAnsiTheme="minorHAnsi" w:cstheme="minorHAnsi"/>
          <w:sz w:val="22"/>
          <w:szCs w:val="22"/>
        </w:rPr>
      </w:pPr>
      <w:r w:rsidRPr="00510FAD">
        <w:rPr>
          <w:rFonts w:asciiTheme="minorHAnsi" w:eastAsia="Courier New" w:hAnsiTheme="minorHAnsi" w:cstheme="minorHAnsi"/>
          <w:sz w:val="22"/>
          <w:szCs w:val="22"/>
        </w:rPr>
        <w:t>11.</w:t>
      </w:r>
      <w:r w:rsidRPr="00510FAD">
        <w:rPr>
          <w:rFonts w:asciiTheme="minorHAnsi" w:eastAsia="Courier New" w:hAnsiTheme="minorHAnsi" w:cstheme="minorHAnsi"/>
          <w:sz w:val="22"/>
          <w:szCs w:val="22"/>
        </w:rPr>
        <w:tab/>
        <w:t>a.  social</w:t>
      </w:r>
      <w:r w:rsidRPr="00510FAD">
        <w:rPr>
          <w:rFonts w:asciiTheme="minorHAnsi" w:hAnsiTheme="minorHAnsi" w:cstheme="minorHAnsi"/>
          <w:sz w:val="22"/>
          <w:szCs w:val="22"/>
        </w:rPr>
        <w:t xml:space="preserve"> </w:t>
      </w:r>
    </w:p>
    <w:p w14:paraId="39CA3059" w14:textId="77777777" w:rsidR="00503044" w:rsidRPr="00510FAD" w:rsidRDefault="00503044" w:rsidP="00503044">
      <w:pPr>
        <w:pStyle w:val="Normal0"/>
        <w:rPr>
          <w:rFonts w:asciiTheme="minorHAnsi" w:eastAsia="Courier New" w:hAnsiTheme="minorHAnsi" w:cstheme="minorHAnsi"/>
          <w:sz w:val="22"/>
          <w:szCs w:val="22"/>
        </w:rPr>
      </w:pPr>
      <w:r w:rsidRPr="00510FAD">
        <w:rPr>
          <w:rFonts w:asciiTheme="minorHAnsi" w:eastAsia="Courier New" w:hAnsiTheme="minorHAnsi" w:cstheme="minorHAnsi"/>
          <w:sz w:val="22"/>
          <w:szCs w:val="22"/>
        </w:rPr>
        <w:t>12.</w:t>
      </w:r>
      <w:r w:rsidRPr="00510FAD">
        <w:rPr>
          <w:rFonts w:asciiTheme="minorHAnsi" w:eastAsia="Courier New" w:hAnsiTheme="minorHAnsi" w:cstheme="minorHAnsi"/>
          <w:sz w:val="22"/>
          <w:szCs w:val="22"/>
        </w:rPr>
        <w:tab/>
        <w:t xml:space="preserve">b.  </w:t>
      </w:r>
    </w:p>
    <w:p w14:paraId="1CAD9D07" w14:textId="77777777" w:rsidR="00503044" w:rsidRPr="00510FAD" w:rsidRDefault="00503044" w:rsidP="00503044">
      <w:pPr>
        <w:pStyle w:val="BODY"/>
        <w:rPr>
          <w:rFonts w:asciiTheme="minorHAnsi" w:eastAsia="Courier New" w:hAnsiTheme="minorHAnsi" w:cstheme="minorHAnsi"/>
          <w:sz w:val="22"/>
          <w:szCs w:val="22"/>
        </w:rPr>
      </w:pPr>
      <w:r w:rsidRPr="00510FAD">
        <w:rPr>
          <w:rFonts w:asciiTheme="minorHAnsi" w:eastAsia="Courier New" w:hAnsiTheme="minorHAnsi" w:cstheme="minorHAnsi"/>
          <w:sz w:val="22"/>
          <w:szCs w:val="22"/>
        </w:rPr>
        <w:t>13.</w:t>
      </w:r>
      <w:r w:rsidRPr="00510FAD">
        <w:rPr>
          <w:rFonts w:asciiTheme="minorHAnsi" w:eastAsia="Courier New" w:hAnsiTheme="minorHAnsi" w:cstheme="minorHAnsi"/>
          <w:sz w:val="22"/>
          <w:szCs w:val="22"/>
        </w:rPr>
        <w:tab/>
        <w:t>Anything you upload, email, post, or message has the potential to stay online forever. Even though you may delete it, someone else may have saved a copy of it.</w:t>
      </w:r>
      <w:r w:rsidRPr="00510FAD">
        <w:rPr>
          <w:rFonts w:asciiTheme="minorHAnsi" w:eastAsia="Courier New" w:hAnsiTheme="minorHAnsi" w:cstheme="minorHAnsi"/>
          <w:sz w:val="22"/>
          <w:szCs w:val="22"/>
        </w:rPr>
        <w:br/>
        <w:t>14.</w:t>
      </w:r>
      <w:r w:rsidRPr="00510FAD">
        <w:rPr>
          <w:rFonts w:asciiTheme="minorHAnsi" w:eastAsia="Courier New" w:hAnsiTheme="minorHAnsi" w:cstheme="minorHAnsi"/>
          <w:sz w:val="22"/>
          <w:szCs w:val="22"/>
        </w:rPr>
        <w:tab/>
        <w:t xml:space="preserve">d.  </w:t>
      </w:r>
    </w:p>
    <w:p w14:paraId="4EAE6C03" w14:textId="77777777" w:rsidR="00503044" w:rsidRPr="00510FAD" w:rsidRDefault="00503044" w:rsidP="00503044">
      <w:pPr>
        <w:pStyle w:val="BODY"/>
        <w:rPr>
          <w:rFonts w:asciiTheme="minorHAnsi" w:eastAsia="Courier New" w:hAnsiTheme="minorHAnsi" w:cstheme="minorHAnsi"/>
          <w:sz w:val="22"/>
          <w:szCs w:val="22"/>
        </w:rPr>
      </w:pPr>
      <w:r w:rsidRPr="00510FAD">
        <w:rPr>
          <w:rFonts w:asciiTheme="minorHAnsi" w:eastAsia="Courier New" w:hAnsiTheme="minorHAnsi" w:cstheme="minorHAnsi"/>
          <w:sz w:val="22"/>
          <w:szCs w:val="22"/>
        </w:rPr>
        <w:t>15.</w:t>
      </w:r>
      <w:r w:rsidRPr="00510FAD">
        <w:rPr>
          <w:rFonts w:asciiTheme="minorHAnsi" w:eastAsia="Courier New" w:hAnsiTheme="minorHAnsi" w:cstheme="minorHAnsi"/>
          <w:sz w:val="22"/>
          <w:szCs w:val="22"/>
        </w:rPr>
        <w:tab/>
        <w:t>password, fingerprint scan, or facial recognition</w:t>
      </w:r>
      <w:r w:rsidRPr="00510FAD">
        <w:rPr>
          <w:rFonts w:asciiTheme="minorHAnsi" w:eastAsia="Courier New" w:hAnsiTheme="minorHAnsi" w:cstheme="minorHAnsi"/>
          <w:sz w:val="22"/>
          <w:szCs w:val="22"/>
        </w:rPr>
        <w:br/>
        <w:t>16.</w:t>
      </w:r>
      <w:r w:rsidRPr="00510FAD">
        <w:rPr>
          <w:rFonts w:asciiTheme="minorHAnsi" w:eastAsia="Courier New" w:hAnsiTheme="minorHAnsi" w:cstheme="minorHAnsi"/>
          <w:sz w:val="22"/>
          <w:szCs w:val="22"/>
        </w:rPr>
        <w:tab/>
        <w:t>They reduce the risk of transmitting pathogens from one person to another through close physical contact or through a contaminated surface or object.</w:t>
      </w:r>
      <w:r w:rsidRPr="00510FAD">
        <w:rPr>
          <w:rFonts w:asciiTheme="minorHAnsi" w:eastAsia="Courier New" w:hAnsiTheme="minorHAnsi" w:cstheme="minorHAnsi"/>
          <w:sz w:val="22"/>
          <w:szCs w:val="22"/>
        </w:rPr>
        <w:br/>
        <w:t>17.</w:t>
      </w:r>
      <w:r w:rsidRPr="00510FAD">
        <w:rPr>
          <w:rFonts w:asciiTheme="minorHAnsi" w:eastAsia="Courier New" w:hAnsiTheme="minorHAnsi" w:cstheme="minorHAnsi"/>
          <w:sz w:val="22"/>
          <w:szCs w:val="22"/>
        </w:rPr>
        <w:tab/>
        <w:t>cardiopulmonary resuscitation</w:t>
      </w:r>
      <w:r w:rsidRPr="00510FAD">
        <w:rPr>
          <w:rFonts w:asciiTheme="minorHAnsi" w:eastAsia="Courier New" w:hAnsiTheme="minorHAnsi" w:cstheme="minorHAnsi"/>
          <w:sz w:val="22"/>
          <w:szCs w:val="22"/>
        </w:rPr>
        <w:br/>
        <w:t>18.</w:t>
      </w:r>
      <w:r w:rsidRPr="00510FAD">
        <w:rPr>
          <w:rFonts w:asciiTheme="minorHAnsi" w:eastAsia="Courier New" w:hAnsiTheme="minorHAnsi" w:cstheme="minorHAnsi"/>
          <w:sz w:val="22"/>
          <w:szCs w:val="22"/>
        </w:rPr>
        <w:tab/>
        <w:t xml:space="preserve">d.  </w:t>
      </w:r>
    </w:p>
    <w:p w14:paraId="147293F2" w14:textId="77777777" w:rsidR="00503044" w:rsidRPr="00510FAD" w:rsidRDefault="00503044" w:rsidP="00503044">
      <w:pPr>
        <w:pStyle w:val="BODY"/>
        <w:rPr>
          <w:rFonts w:asciiTheme="minorHAnsi" w:eastAsia="Courier New" w:hAnsiTheme="minorHAnsi" w:cstheme="minorHAnsi"/>
          <w:sz w:val="22"/>
          <w:szCs w:val="22"/>
        </w:rPr>
      </w:pPr>
      <w:r w:rsidRPr="00510FAD">
        <w:rPr>
          <w:rFonts w:asciiTheme="minorHAnsi" w:eastAsia="Courier New" w:hAnsiTheme="minorHAnsi" w:cstheme="minorHAnsi"/>
          <w:sz w:val="22"/>
          <w:szCs w:val="22"/>
        </w:rPr>
        <w:t>19.</w:t>
      </w:r>
      <w:r w:rsidRPr="00510FAD">
        <w:rPr>
          <w:rFonts w:asciiTheme="minorHAnsi" w:eastAsia="Courier New" w:hAnsiTheme="minorHAnsi" w:cstheme="minorHAnsi"/>
          <w:sz w:val="22"/>
          <w:szCs w:val="22"/>
        </w:rPr>
        <w:tab/>
        <w:t>Place a rolled gauze pad into the space left by the missing tooth, and gently bite down to maintain pressure.</w:t>
      </w:r>
      <w:r w:rsidRPr="00510FAD">
        <w:rPr>
          <w:rFonts w:asciiTheme="minorHAnsi" w:eastAsia="Courier New" w:hAnsiTheme="minorHAnsi" w:cstheme="minorHAnsi"/>
          <w:sz w:val="22"/>
          <w:szCs w:val="22"/>
        </w:rPr>
        <w:br/>
        <w:t>20.</w:t>
      </w:r>
      <w:r w:rsidRPr="00510FAD">
        <w:rPr>
          <w:rFonts w:asciiTheme="minorHAnsi" w:eastAsia="Courier New" w:hAnsiTheme="minorHAnsi" w:cstheme="minorHAnsi"/>
          <w:sz w:val="22"/>
          <w:szCs w:val="22"/>
        </w:rPr>
        <w:tab/>
        <w:t xml:space="preserve">c.  </w:t>
      </w:r>
    </w:p>
    <w:p w14:paraId="3A42931B" w14:textId="53981F6B" w:rsidR="00503044" w:rsidRDefault="00503044" w:rsidP="00354FAC">
      <w:pPr>
        <w:pStyle w:val="Heading1"/>
      </w:pPr>
      <w:r>
        <w:t>Chapter Test Answer Key</w:t>
      </w:r>
    </w:p>
    <w:p w14:paraId="3428C676"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w:t>
      </w:r>
      <w:r w:rsidRPr="004A7290">
        <w:rPr>
          <w:rFonts w:asciiTheme="minorHAnsi" w:eastAsia="Courier New" w:hAnsiTheme="minorHAnsi" w:cstheme="minorHAnsi"/>
          <w:sz w:val="22"/>
          <w:szCs w:val="22"/>
        </w:rPr>
        <w:tab/>
        <w:t xml:space="preserve">d.  </w:t>
      </w:r>
    </w:p>
    <w:p w14:paraId="1B527549"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w:t>
      </w:r>
      <w:r w:rsidRPr="004A7290">
        <w:rPr>
          <w:rFonts w:asciiTheme="minorHAnsi" w:eastAsia="Courier New" w:hAnsiTheme="minorHAnsi" w:cstheme="minorHAnsi"/>
          <w:sz w:val="22"/>
          <w:szCs w:val="22"/>
        </w:rPr>
        <w:tab/>
        <w:t xml:space="preserve">b.  </w:t>
      </w:r>
    </w:p>
    <w:p w14:paraId="456A31E2"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w:t>
      </w:r>
      <w:r w:rsidRPr="004A7290">
        <w:rPr>
          <w:rFonts w:asciiTheme="minorHAnsi" w:eastAsia="Courier New" w:hAnsiTheme="minorHAnsi" w:cstheme="minorHAnsi"/>
          <w:sz w:val="22"/>
          <w:szCs w:val="22"/>
        </w:rPr>
        <w:tab/>
        <w:t xml:space="preserve">a.  </w:t>
      </w:r>
    </w:p>
    <w:p w14:paraId="16088611"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4.</w:t>
      </w:r>
      <w:r w:rsidRPr="004A7290">
        <w:rPr>
          <w:rFonts w:asciiTheme="minorHAnsi" w:eastAsia="Courier New" w:hAnsiTheme="minorHAnsi" w:cstheme="minorHAnsi"/>
          <w:sz w:val="22"/>
          <w:szCs w:val="22"/>
        </w:rPr>
        <w:tab/>
        <w:t xml:space="preserve">c.  </w:t>
      </w:r>
    </w:p>
    <w:p w14:paraId="600C0148"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5.</w:t>
      </w:r>
      <w:r w:rsidRPr="004A7290">
        <w:rPr>
          <w:rFonts w:asciiTheme="minorHAnsi" w:eastAsia="Courier New" w:hAnsiTheme="minorHAnsi" w:cstheme="minorHAnsi"/>
          <w:sz w:val="22"/>
          <w:szCs w:val="22"/>
        </w:rPr>
        <w:tab/>
        <w:t xml:space="preserve">d.  </w:t>
      </w:r>
    </w:p>
    <w:p w14:paraId="479A0F75"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6.</w:t>
      </w:r>
      <w:r w:rsidRPr="004A7290">
        <w:rPr>
          <w:rFonts w:asciiTheme="minorHAnsi" w:eastAsia="Courier New" w:hAnsiTheme="minorHAnsi" w:cstheme="minorHAnsi"/>
          <w:sz w:val="22"/>
          <w:szCs w:val="22"/>
        </w:rPr>
        <w:tab/>
        <w:t xml:space="preserve">a.  </w:t>
      </w:r>
    </w:p>
    <w:p w14:paraId="7C4FCF58"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lastRenderedPageBreak/>
        <w:t>7.</w:t>
      </w:r>
      <w:r w:rsidRPr="004A7290">
        <w:rPr>
          <w:rFonts w:asciiTheme="minorHAnsi" w:eastAsia="Courier New" w:hAnsiTheme="minorHAnsi" w:cstheme="minorHAnsi"/>
          <w:sz w:val="22"/>
          <w:szCs w:val="22"/>
        </w:rPr>
        <w:tab/>
        <w:t xml:space="preserve">b.  </w:t>
      </w:r>
    </w:p>
    <w:p w14:paraId="1CD26CFD"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8.</w:t>
      </w:r>
      <w:r w:rsidRPr="004A7290">
        <w:rPr>
          <w:rFonts w:asciiTheme="minorHAnsi" w:eastAsia="Courier New" w:hAnsiTheme="minorHAnsi" w:cstheme="minorHAnsi"/>
          <w:sz w:val="22"/>
          <w:szCs w:val="22"/>
        </w:rPr>
        <w:tab/>
        <w:t xml:space="preserve">c.  </w:t>
      </w:r>
    </w:p>
    <w:p w14:paraId="4FABEFDD"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9.</w:t>
      </w:r>
      <w:r w:rsidRPr="004A7290">
        <w:rPr>
          <w:rFonts w:asciiTheme="minorHAnsi" w:eastAsia="Courier New" w:hAnsiTheme="minorHAnsi" w:cstheme="minorHAnsi"/>
          <w:sz w:val="22"/>
          <w:szCs w:val="22"/>
        </w:rPr>
        <w:tab/>
        <w:t xml:space="preserve">d.  </w:t>
      </w:r>
    </w:p>
    <w:p w14:paraId="121DD5D8"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10.</w:t>
      </w:r>
      <w:r w:rsidRPr="004A7290">
        <w:rPr>
          <w:rFonts w:asciiTheme="minorHAnsi" w:eastAsia="Courier New" w:hAnsiTheme="minorHAnsi" w:cstheme="minorHAnsi"/>
          <w:sz w:val="22"/>
          <w:szCs w:val="22"/>
        </w:rPr>
        <w:tab/>
        <w:t xml:space="preserve">a.  </w:t>
      </w:r>
    </w:p>
    <w:p w14:paraId="1DA169CE"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11.</w:t>
      </w:r>
      <w:r w:rsidRPr="004A7290">
        <w:rPr>
          <w:rFonts w:asciiTheme="minorHAnsi" w:eastAsia="Courier New" w:hAnsiTheme="minorHAnsi" w:cstheme="minorHAnsi"/>
          <w:sz w:val="22"/>
          <w:szCs w:val="22"/>
        </w:rPr>
        <w:tab/>
        <w:t xml:space="preserve">b.  </w:t>
      </w:r>
    </w:p>
    <w:p w14:paraId="5464CF5D"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12.</w:t>
      </w:r>
      <w:r w:rsidRPr="004A7290">
        <w:rPr>
          <w:rFonts w:asciiTheme="minorHAnsi" w:eastAsia="Courier New" w:hAnsiTheme="minorHAnsi" w:cstheme="minorHAnsi"/>
          <w:sz w:val="22"/>
          <w:szCs w:val="22"/>
        </w:rPr>
        <w:tab/>
        <w:t xml:space="preserve">c.  </w:t>
      </w:r>
    </w:p>
    <w:p w14:paraId="3A740039"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13.</w:t>
      </w:r>
      <w:r w:rsidRPr="004A7290">
        <w:rPr>
          <w:rFonts w:asciiTheme="minorHAnsi" w:eastAsia="Courier New" w:hAnsiTheme="minorHAnsi" w:cstheme="minorHAnsi"/>
          <w:sz w:val="22"/>
          <w:szCs w:val="22"/>
        </w:rPr>
        <w:tab/>
        <w:t xml:space="preserve">d.  </w:t>
      </w:r>
    </w:p>
    <w:p w14:paraId="0F395198"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14.</w:t>
      </w:r>
      <w:r w:rsidRPr="004A7290">
        <w:rPr>
          <w:rFonts w:asciiTheme="minorHAnsi" w:eastAsia="Courier New" w:hAnsiTheme="minorHAnsi" w:cstheme="minorHAnsi"/>
          <w:sz w:val="22"/>
          <w:szCs w:val="22"/>
        </w:rPr>
        <w:tab/>
        <w:t xml:space="preserve">b.  </w:t>
      </w:r>
    </w:p>
    <w:p w14:paraId="24FBE141"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15.</w:t>
      </w:r>
      <w:r w:rsidRPr="004A7290">
        <w:rPr>
          <w:rFonts w:asciiTheme="minorHAnsi" w:eastAsia="Courier New" w:hAnsiTheme="minorHAnsi" w:cstheme="minorHAnsi"/>
          <w:sz w:val="22"/>
          <w:szCs w:val="22"/>
        </w:rPr>
        <w:tab/>
        <w:t xml:space="preserve">b.  </w:t>
      </w:r>
    </w:p>
    <w:p w14:paraId="6DFD3475"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c.  </w:t>
      </w:r>
    </w:p>
    <w:p w14:paraId="25D24F09"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d.  </w:t>
      </w:r>
    </w:p>
    <w:p w14:paraId="102EE0B8"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16.</w:t>
      </w:r>
      <w:r w:rsidRPr="004A7290">
        <w:rPr>
          <w:rFonts w:asciiTheme="minorHAnsi" w:eastAsia="Courier New" w:hAnsiTheme="minorHAnsi" w:cstheme="minorHAnsi"/>
          <w:sz w:val="22"/>
          <w:szCs w:val="22"/>
        </w:rPr>
        <w:tab/>
        <w:t xml:space="preserve">a.  </w:t>
      </w:r>
    </w:p>
    <w:p w14:paraId="716F9B27"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17.</w:t>
      </w:r>
      <w:r w:rsidRPr="004A7290">
        <w:rPr>
          <w:rFonts w:asciiTheme="minorHAnsi" w:eastAsia="Courier New" w:hAnsiTheme="minorHAnsi" w:cstheme="minorHAnsi"/>
          <w:sz w:val="22"/>
          <w:szCs w:val="22"/>
        </w:rPr>
        <w:tab/>
        <w:t xml:space="preserve">b.  </w:t>
      </w:r>
    </w:p>
    <w:p w14:paraId="61A01CBB"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18.</w:t>
      </w:r>
      <w:r w:rsidRPr="004A7290">
        <w:rPr>
          <w:rFonts w:asciiTheme="minorHAnsi" w:eastAsia="Courier New" w:hAnsiTheme="minorHAnsi" w:cstheme="minorHAnsi"/>
          <w:sz w:val="22"/>
          <w:szCs w:val="22"/>
        </w:rPr>
        <w:tab/>
        <w:t xml:space="preserve">c.  </w:t>
      </w:r>
    </w:p>
    <w:p w14:paraId="567B0B9F"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19.</w:t>
      </w:r>
      <w:r w:rsidRPr="004A7290">
        <w:rPr>
          <w:rFonts w:asciiTheme="minorHAnsi" w:eastAsia="Courier New" w:hAnsiTheme="minorHAnsi" w:cstheme="minorHAnsi"/>
          <w:sz w:val="22"/>
          <w:szCs w:val="22"/>
        </w:rPr>
        <w:tab/>
        <w:t xml:space="preserve">a.  </w:t>
      </w:r>
    </w:p>
    <w:p w14:paraId="4979BCDC"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20.</w:t>
      </w:r>
      <w:r w:rsidRPr="004A7290">
        <w:rPr>
          <w:rFonts w:asciiTheme="minorHAnsi" w:eastAsia="Courier New" w:hAnsiTheme="minorHAnsi" w:cstheme="minorHAnsi"/>
          <w:sz w:val="22"/>
          <w:szCs w:val="22"/>
        </w:rPr>
        <w:tab/>
        <w:t xml:space="preserve">b.  </w:t>
      </w:r>
    </w:p>
    <w:p w14:paraId="5E4F258D"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21.</w:t>
      </w:r>
      <w:r w:rsidRPr="004A7290">
        <w:rPr>
          <w:rFonts w:asciiTheme="minorHAnsi" w:eastAsia="Courier New" w:hAnsiTheme="minorHAnsi" w:cstheme="minorHAnsi"/>
          <w:sz w:val="22"/>
          <w:szCs w:val="22"/>
        </w:rPr>
        <w:tab/>
        <w:t xml:space="preserve">a.  </w:t>
      </w:r>
    </w:p>
    <w:p w14:paraId="1D608610"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22.</w:t>
      </w:r>
      <w:r w:rsidRPr="004A7290">
        <w:rPr>
          <w:rFonts w:asciiTheme="minorHAnsi" w:eastAsia="Courier New" w:hAnsiTheme="minorHAnsi" w:cstheme="minorHAnsi"/>
          <w:sz w:val="22"/>
          <w:szCs w:val="22"/>
        </w:rPr>
        <w:tab/>
        <w:t xml:space="preserve">c.  </w:t>
      </w:r>
    </w:p>
    <w:p w14:paraId="1B03E69C"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23.</w:t>
      </w:r>
      <w:r w:rsidRPr="004A7290">
        <w:rPr>
          <w:rFonts w:asciiTheme="minorHAnsi" w:eastAsia="Courier New" w:hAnsiTheme="minorHAnsi" w:cstheme="minorHAnsi"/>
          <w:sz w:val="22"/>
          <w:szCs w:val="22"/>
        </w:rPr>
        <w:tab/>
        <w:t xml:space="preserve">b.  </w:t>
      </w:r>
    </w:p>
    <w:p w14:paraId="7FB2BD7E"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24.</w:t>
      </w:r>
      <w:r w:rsidRPr="004A7290">
        <w:rPr>
          <w:rFonts w:asciiTheme="minorHAnsi" w:eastAsia="Courier New" w:hAnsiTheme="minorHAnsi" w:cstheme="minorHAnsi"/>
          <w:sz w:val="22"/>
          <w:szCs w:val="22"/>
        </w:rPr>
        <w:tab/>
        <w:t xml:space="preserve">a.  </w:t>
      </w:r>
    </w:p>
    <w:p w14:paraId="071C8E47"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25.</w:t>
      </w:r>
      <w:r w:rsidRPr="004A7290">
        <w:rPr>
          <w:rFonts w:asciiTheme="minorHAnsi" w:eastAsia="Courier New" w:hAnsiTheme="minorHAnsi" w:cstheme="minorHAnsi"/>
          <w:sz w:val="22"/>
          <w:szCs w:val="22"/>
        </w:rPr>
        <w:tab/>
        <w:t xml:space="preserve">d.  </w:t>
      </w:r>
    </w:p>
    <w:p w14:paraId="6D8AE4E0"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26.</w:t>
      </w:r>
      <w:r w:rsidRPr="004A7290">
        <w:rPr>
          <w:rFonts w:asciiTheme="minorHAnsi" w:eastAsia="Courier New" w:hAnsiTheme="minorHAnsi" w:cstheme="minorHAnsi"/>
          <w:sz w:val="22"/>
          <w:szCs w:val="22"/>
        </w:rPr>
        <w:tab/>
        <w:t xml:space="preserve">d.  </w:t>
      </w:r>
    </w:p>
    <w:p w14:paraId="047B503A"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27.</w:t>
      </w:r>
      <w:r w:rsidRPr="004A7290">
        <w:rPr>
          <w:rFonts w:asciiTheme="minorHAnsi" w:eastAsia="Courier New" w:hAnsiTheme="minorHAnsi" w:cstheme="minorHAnsi"/>
          <w:sz w:val="22"/>
          <w:szCs w:val="22"/>
        </w:rPr>
        <w:tab/>
        <w:t xml:space="preserve">c.  </w:t>
      </w:r>
    </w:p>
    <w:p w14:paraId="09C17573"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28.</w:t>
      </w:r>
      <w:r w:rsidRPr="004A7290">
        <w:rPr>
          <w:rFonts w:asciiTheme="minorHAnsi" w:eastAsia="Courier New" w:hAnsiTheme="minorHAnsi" w:cstheme="minorHAnsi"/>
          <w:sz w:val="22"/>
          <w:szCs w:val="22"/>
        </w:rPr>
        <w:tab/>
        <w:t xml:space="preserve">a.  </w:t>
      </w:r>
    </w:p>
    <w:p w14:paraId="5DC36EFA"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29.</w:t>
      </w:r>
      <w:r w:rsidRPr="004A7290">
        <w:rPr>
          <w:rFonts w:asciiTheme="minorHAnsi" w:eastAsia="Courier New" w:hAnsiTheme="minorHAnsi" w:cstheme="minorHAnsi"/>
          <w:sz w:val="22"/>
          <w:szCs w:val="22"/>
        </w:rPr>
        <w:tab/>
        <w:t xml:space="preserve">[a] 1. Step 1 </w:t>
      </w:r>
    </w:p>
    <w:p w14:paraId="2D85617C"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[b] 2. Step 2 </w:t>
      </w:r>
    </w:p>
    <w:p w14:paraId="70F9A4C4"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[c] 3. Step 3 </w:t>
      </w:r>
    </w:p>
    <w:p w14:paraId="3432E16C"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[d] 4. Step 4 </w:t>
      </w:r>
    </w:p>
    <w:p w14:paraId="1EFECD92"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a. put both hands on the person’s chest </w:t>
      </w:r>
    </w:p>
    <w:p w14:paraId="30210BA5"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b. give 30 quick chest compressions </w:t>
      </w:r>
    </w:p>
    <w:p w14:paraId="7EC875DB"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c. open airway and give 2 rescue breaths </w:t>
      </w:r>
    </w:p>
    <w:p w14:paraId="6B5E463F" w14:textId="77777777" w:rsidR="00503044" w:rsidRPr="004A7290" w:rsidRDefault="00503044" w:rsidP="00503044">
      <w:pPr>
        <w:pStyle w:val="BODY"/>
        <w:rPr>
          <w:rFonts w:asciiTheme="minorHAnsi" w:hAnsiTheme="minorHAnsi" w:cstheme="minorHAnsi"/>
          <w:sz w:val="22"/>
          <w:szCs w:val="22"/>
        </w:rPr>
      </w:pPr>
      <w:r w:rsidRPr="004A7290">
        <w:rPr>
          <w:rFonts w:asciiTheme="minorHAnsi" w:eastAsia="Courier New" w:hAnsiTheme="minorHAnsi" w:cstheme="minorHAnsi"/>
          <w:sz w:val="22"/>
          <w:szCs w:val="22"/>
        </w:rPr>
        <w:tab/>
        <w:t>d. stop chest compressions when EMS arrives</w:t>
      </w:r>
      <w:r w:rsidRPr="004A7290">
        <w:rPr>
          <w:rFonts w:asciiTheme="minorHAnsi" w:hAnsiTheme="minorHAnsi" w:cstheme="minorHAnsi"/>
          <w:sz w:val="22"/>
          <w:szCs w:val="22"/>
        </w:rPr>
        <w:t xml:space="preserve"> </w:t>
      </w:r>
    </w:p>
    <w:p w14:paraId="1AB9CA1D"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30.</w:t>
      </w:r>
      <w:r w:rsidRPr="004A7290">
        <w:rPr>
          <w:rFonts w:asciiTheme="minorHAnsi" w:eastAsia="Courier New" w:hAnsiTheme="minorHAnsi" w:cstheme="minorHAnsi"/>
          <w:sz w:val="22"/>
          <w:szCs w:val="22"/>
        </w:rPr>
        <w:tab/>
        <w:t xml:space="preserve">a.  </w:t>
      </w:r>
    </w:p>
    <w:p w14:paraId="648B6B50"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31.</w:t>
      </w:r>
      <w:r w:rsidRPr="004A7290">
        <w:rPr>
          <w:rFonts w:asciiTheme="minorHAnsi" w:eastAsia="Courier New" w:hAnsiTheme="minorHAnsi" w:cstheme="minorHAnsi"/>
          <w:sz w:val="22"/>
          <w:szCs w:val="22"/>
        </w:rPr>
        <w:tab/>
        <w:t xml:space="preserve">d.  </w:t>
      </w:r>
    </w:p>
    <w:p w14:paraId="53A0BF6B"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32.</w:t>
      </w:r>
      <w:r w:rsidRPr="004A7290">
        <w:rPr>
          <w:rFonts w:asciiTheme="minorHAnsi" w:eastAsia="Courier New" w:hAnsiTheme="minorHAnsi" w:cstheme="minorHAnsi"/>
          <w:sz w:val="22"/>
          <w:szCs w:val="22"/>
        </w:rPr>
        <w:tab/>
        <w:t xml:space="preserve">a.  </w:t>
      </w:r>
    </w:p>
    <w:p w14:paraId="58DC402A"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33.</w:t>
      </w:r>
      <w:r w:rsidRPr="004A7290">
        <w:rPr>
          <w:rFonts w:asciiTheme="minorHAnsi" w:eastAsia="Courier New" w:hAnsiTheme="minorHAnsi" w:cstheme="minorHAnsi"/>
          <w:sz w:val="22"/>
          <w:szCs w:val="22"/>
        </w:rPr>
        <w:tab/>
        <w:t xml:space="preserve">[a] 1. sprain </w:t>
      </w:r>
    </w:p>
    <w:p w14:paraId="1496725D"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[b] 2. strain </w:t>
      </w:r>
    </w:p>
    <w:p w14:paraId="6AAE0ADC"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[c] 3. dislocation </w:t>
      </w:r>
    </w:p>
    <w:p w14:paraId="31E39927"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[d] 4. fracture </w:t>
      </w:r>
    </w:p>
    <w:p w14:paraId="037730FB"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a. stretched or torn ligament </w:t>
      </w:r>
    </w:p>
    <w:p w14:paraId="0E9ECF6C"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b. stretched or torn tendon or muscle </w:t>
      </w:r>
    </w:p>
    <w:p w14:paraId="7D882B96" w14:textId="77777777" w:rsidR="00503044" w:rsidRPr="004A7290" w:rsidRDefault="00503044" w:rsidP="00503044">
      <w:pPr>
        <w:pStyle w:val="BODY"/>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ab/>
        <w:t xml:space="preserve">c. bone moves out of its normal position </w:t>
      </w:r>
    </w:p>
    <w:p w14:paraId="6BFD1306" w14:textId="77777777" w:rsidR="00503044" w:rsidRPr="004A7290" w:rsidRDefault="00503044" w:rsidP="00503044">
      <w:pPr>
        <w:pStyle w:val="BODY"/>
        <w:rPr>
          <w:rFonts w:asciiTheme="minorHAnsi" w:hAnsiTheme="minorHAnsi" w:cstheme="minorHAnsi"/>
          <w:sz w:val="22"/>
          <w:szCs w:val="22"/>
        </w:rPr>
      </w:pPr>
      <w:r w:rsidRPr="004A7290">
        <w:rPr>
          <w:rFonts w:asciiTheme="minorHAnsi" w:eastAsia="Courier New" w:hAnsiTheme="minorHAnsi" w:cstheme="minorHAnsi"/>
          <w:sz w:val="22"/>
          <w:szCs w:val="22"/>
        </w:rPr>
        <w:tab/>
        <w:t>d. break, chip, or crack in a bone</w:t>
      </w:r>
      <w:r w:rsidRPr="004A7290">
        <w:rPr>
          <w:rFonts w:asciiTheme="minorHAnsi" w:hAnsiTheme="minorHAnsi" w:cstheme="minorHAnsi"/>
          <w:sz w:val="22"/>
          <w:szCs w:val="22"/>
        </w:rPr>
        <w:t xml:space="preserve"> </w:t>
      </w:r>
    </w:p>
    <w:p w14:paraId="66CFBEFE"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34.</w:t>
      </w:r>
      <w:r w:rsidRPr="004A7290">
        <w:rPr>
          <w:rFonts w:asciiTheme="minorHAnsi" w:eastAsia="Courier New" w:hAnsiTheme="minorHAnsi" w:cstheme="minorHAnsi"/>
          <w:sz w:val="22"/>
          <w:szCs w:val="22"/>
        </w:rPr>
        <w:tab/>
        <w:t xml:space="preserve">c.  </w:t>
      </w:r>
    </w:p>
    <w:p w14:paraId="4ADF132E" w14:textId="77777777" w:rsidR="00503044" w:rsidRPr="004A7290" w:rsidRDefault="00503044" w:rsidP="00503044">
      <w:pPr>
        <w:pStyle w:val="Normal0"/>
        <w:rPr>
          <w:rFonts w:asciiTheme="minorHAnsi" w:eastAsia="Courier New" w:hAnsiTheme="minorHAnsi" w:cstheme="minorHAnsi"/>
          <w:sz w:val="22"/>
          <w:szCs w:val="22"/>
        </w:rPr>
      </w:pPr>
      <w:r w:rsidRPr="004A7290">
        <w:rPr>
          <w:rFonts w:asciiTheme="minorHAnsi" w:eastAsia="Courier New" w:hAnsiTheme="minorHAnsi" w:cstheme="minorHAnsi"/>
          <w:sz w:val="22"/>
          <w:szCs w:val="22"/>
        </w:rPr>
        <w:t>35.</w:t>
      </w:r>
      <w:r w:rsidRPr="004A7290">
        <w:rPr>
          <w:rFonts w:asciiTheme="minorHAnsi" w:eastAsia="Courier New" w:hAnsiTheme="minorHAnsi" w:cstheme="minorHAnsi"/>
          <w:sz w:val="22"/>
          <w:szCs w:val="22"/>
        </w:rPr>
        <w:tab/>
        <w:t xml:space="preserve">a.  </w:t>
      </w:r>
    </w:p>
    <w:p w14:paraId="0581117A" w14:textId="0E44F7D3" w:rsidR="00503044" w:rsidRDefault="00503044" w:rsidP="00FC118C">
      <w:pPr>
        <w:pStyle w:val="Normal0"/>
      </w:pPr>
      <w:r w:rsidRPr="004A7290">
        <w:rPr>
          <w:rFonts w:asciiTheme="minorHAnsi" w:eastAsia="Courier New" w:hAnsiTheme="minorHAnsi" w:cstheme="minorHAnsi"/>
          <w:sz w:val="22"/>
          <w:szCs w:val="22"/>
        </w:rPr>
        <w:t>36.</w:t>
      </w:r>
      <w:r w:rsidRPr="004A7290">
        <w:rPr>
          <w:rFonts w:asciiTheme="minorHAnsi" w:eastAsia="Courier New" w:hAnsiTheme="minorHAnsi" w:cstheme="minorHAnsi"/>
          <w:sz w:val="22"/>
          <w:szCs w:val="22"/>
        </w:rPr>
        <w:tab/>
        <w:t xml:space="preserve">a.  </w:t>
      </w:r>
    </w:p>
    <w:sectPr w:rsidR="00503044"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FC1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78045F18" w14:textId="678017CA" w:rsidR="00C479A5" w:rsidRPr="00C479A5" w:rsidRDefault="000113B6" w:rsidP="00C479A5">
    <w:pPr>
      <w:pStyle w:val="Heading2"/>
      <w:spacing w:before="0" w:after="0" w:line="240" w:lineRule="auto"/>
      <w:jc w:val="center"/>
      <w:rPr>
        <w:u w:val="none"/>
      </w:rPr>
    </w:pPr>
    <w:r>
      <w:rPr>
        <w:u w:val="none"/>
      </w:rPr>
      <w:t xml:space="preserve">Chapter </w:t>
    </w:r>
    <w:r w:rsidR="004F7862">
      <w:rPr>
        <w:u w:val="none"/>
      </w:rPr>
      <w:t>1</w:t>
    </w:r>
    <w:r w:rsidR="00A71F79">
      <w:rPr>
        <w:u w:val="none"/>
      </w:rPr>
      <w:t>3</w:t>
    </w:r>
    <w:r w:rsidR="00E2797A">
      <w:rPr>
        <w:u w:val="none"/>
      </w:rPr>
      <w:t xml:space="preserve"> </w:t>
    </w:r>
    <w:r w:rsidR="00A71F79">
      <w:rPr>
        <w:u w:val="none"/>
      </w:rPr>
      <w:t xml:space="preserve">Injury Prevention, </w:t>
    </w:r>
    <w:r w:rsidR="008E7E46">
      <w:rPr>
        <w:u w:val="none"/>
      </w:rPr>
      <w:t>Safety</w:t>
    </w:r>
    <w:r w:rsidR="00A71F79">
      <w:rPr>
        <w:u w:val="none"/>
      </w:rPr>
      <w:t xml:space="preserve">, and </w:t>
    </w:r>
    <w:r w:rsidR="008E7E46">
      <w:rPr>
        <w:u w:val="none"/>
      </w:rPr>
      <w:t xml:space="preserve">First </w:t>
    </w:r>
    <w:r w:rsidR="00A71F79">
      <w:rPr>
        <w:u w:val="none"/>
      </w:rPr>
      <w:t>Aid</w:t>
    </w:r>
  </w:p>
  <w:p w14:paraId="03927414" w14:textId="77777777" w:rsidR="00E5135A" w:rsidRPr="00E5135A" w:rsidRDefault="00FC118C"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397D8A7"/>
    <w:multiLevelType w:val="hybridMultilevel"/>
    <w:tmpl w:val="101BE8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C4F1F2"/>
    <w:multiLevelType w:val="hybridMultilevel"/>
    <w:tmpl w:val="5AC4BFB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915428"/>
    <w:multiLevelType w:val="hybridMultilevel"/>
    <w:tmpl w:val="8558F2D4"/>
    <w:lvl w:ilvl="0" w:tplc="586ECC9A">
      <w:start w:val="4"/>
      <w:numFmt w:val="bullet"/>
      <w:lvlText w:val="-"/>
      <w:lvlJc w:val="left"/>
      <w:pPr>
        <w:ind w:left="324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95231D8"/>
    <w:multiLevelType w:val="hybridMultilevel"/>
    <w:tmpl w:val="CD7EF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C76B6"/>
    <w:multiLevelType w:val="hybridMultilevel"/>
    <w:tmpl w:val="F284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B6DAB"/>
    <w:multiLevelType w:val="hybridMultilevel"/>
    <w:tmpl w:val="08B2F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83B10"/>
    <w:multiLevelType w:val="hybridMultilevel"/>
    <w:tmpl w:val="25A44C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3F5808"/>
    <w:multiLevelType w:val="hybridMultilevel"/>
    <w:tmpl w:val="E630808E"/>
    <w:lvl w:ilvl="0" w:tplc="A458696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90A00"/>
    <w:multiLevelType w:val="hybridMultilevel"/>
    <w:tmpl w:val="8C4E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1ED6"/>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C7C71"/>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8845E2"/>
    <w:multiLevelType w:val="hybridMultilevel"/>
    <w:tmpl w:val="4E06C1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90C794C"/>
    <w:multiLevelType w:val="hybridMultilevel"/>
    <w:tmpl w:val="54DCFDB2"/>
    <w:lvl w:ilvl="0" w:tplc="586ECC9A">
      <w:start w:val="4"/>
      <w:numFmt w:val="bullet"/>
      <w:lvlText w:val="-"/>
      <w:lvlJc w:val="left"/>
      <w:pPr>
        <w:ind w:left="324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9427174"/>
    <w:multiLevelType w:val="hybridMultilevel"/>
    <w:tmpl w:val="A3E66258"/>
    <w:lvl w:ilvl="0" w:tplc="04090001">
      <w:start w:val="1"/>
      <w:numFmt w:val="bullet"/>
      <w:lvlText w:val=""/>
      <w:lvlJc w:val="left"/>
      <w:pPr>
        <w:tabs>
          <w:tab w:val="num" w:pos="720"/>
        </w:tabs>
        <w:ind w:left="720" w:hanging="360"/>
      </w:pPr>
      <w:rPr>
        <w:rFonts w:ascii="Symbol" w:hAnsi="Symbol" w:hint="default"/>
      </w:rPr>
    </w:lvl>
    <w:lvl w:ilvl="1" w:tplc="86502E6A">
      <w:start w:val="1"/>
      <w:numFmt w:val="bullet"/>
      <w:lvlText w:val="•"/>
      <w:lvlJc w:val="left"/>
      <w:pPr>
        <w:tabs>
          <w:tab w:val="num" w:pos="1440"/>
        </w:tabs>
        <w:ind w:left="1440" w:hanging="360"/>
      </w:pPr>
      <w:rPr>
        <w:rFonts w:ascii="Arial" w:hAnsi="Arial" w:hint="default"/>
      </w:rPr>
    </w:lvl>
    <w:lvl w:ilvl="2" w:tplc="2294074C" w:tentative="1">
      <w:start w:val="1"/>
      <w:numFmt w:val="bullet"/>
      <w:lvlText w:val="•"/>
      <w:lvlJc w:val="left"/>
      <w:pPr>
        <w:tabs>
          <w:tab w:val="num" w:pos="2160"/>
        </w:tabs>
        <w:ind w:left="2160" w:hanging="360"/>
      </w:pPr>
      <w:rPr>
        <w:rFonts w:ascii="Arial" w:hAnsi="Arial" w:hint="default"/>
      </w:rPr>
    </w:lvl>
    <w:lvl w:ilvl="3" w:tplc="6E9CD54C" w:tentative="1">
      <w:start w:val="1"/>
      <w:numFmt w:val="bullet"/>
      <w:lvlText w:val="•"/>
      <w:lvlJc w:val="left"/>
      <w:pPr>
        <w:tabs>
          <w:tab w:val="num" w:pos="2880"/>
        </w:tabs>
        <w:ind w:left="2880" w:hanging="360"/>
      </w:pPr>
      <w:rPr>
        <w:rFonts w:ascii="Arial" w:hAnsi="Arial" w:hint="default"/>
      </w:rPr>
    </w:lvl>
    <w:lvl w:ilvl="4" w:tplc="70FAA2F2" w:tentative="1">
      <w:start w:val="1"/>
      <w:numFmt w:val="bullet"/>
      <w:lvlText w:val="•"/>
      <w:lvlJc w:val="left"/>
      <w:pPr>
        <w:tabs>
          <w:tab w:val="num" w:pos="3600"/>
        </w:tabs>
        <w:ind w:left="3600" w:hanging="360"/>
      </w:pPr>
      <w:rPr>
        <w:rFonts w:ascii="Arial" w:hAnsi="Arial" w:hint="default"/>
      </w:rPr>
    </w:lvl>
    <w:lvl w:ilvl="5" w:tplc="C0FC14FA" w:tentative="1">
      <w:start w:val="1"/>
      <w:numFmt w:val="bullet"/>
      <w:lvlText w:val="•"/>
      <w:lvlJc w:val="left"/>
      <w:pPr>
        <w:tabs>
          <w:tab w:val="num" w:pos="4320"/>
        </w:tabs>
        <w:ind w:left="4320" w:hanging="360"/>
      </w:pPr>
      <w:rPr>
        <w:rFonts w:ascii="Arial" w:hAnsi="Arial" w:hint="default"/>
      </w:rPr>
    </w:lvl>
    <w:lvl w:ilvl="6" w:tplc="20EC5BF0" w:tentative="1">
      <w:start w:val="1"/>
      <w:numFmt w:val="bullet"/>
      <w:lvlText w:val="•"/>
      <w:lvlJc w:val="left"/>
      <w:pPr>
        <w:tabs>
          <w:tab w:val="num" w:pos="5040"/>
        </w:tabs>
        <w:ind w:left="5040" w:hanging="360"/>
      </w:pPr>
      <w:rPr>
        <w:rFonts w:ascii="Arial" w:hAnsi="Arial" w:hint="default"/>
      </w:rPr>
    </w:lvl>
    <w:lvl w:ilvl="7" w:tplc="98009F42" w:tentative="1">
      <w:start w:val="1"/>
      <w:numFmt w:val="bullet"/>
      <w:lvlText w:val="•"/>
      <w:lvlJc w:val="left"/>
      <w:pPr>
        <w:tabs>
          <w:tab w:val="num" w:pos="5760"/>
        </w:tabs>
        <w:ind w:left="5760" w:hanging="360"/>
      </w:pPr>
      <w:rPr>
        <w:rFonts w:ascii="Arial" w:hAnsi="Arial" w:hint="default"/>
      </w:rPr>
    </w:lvl>
    <w:lvl w:ilvl="8" w:tplc="1A4C3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890C73"/>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63525"/>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C45E7"/>
    <w:multiLevelType w:val="hybridMultilevel"/>
    <w:tmpl w:val="C05C2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14D84"/>
    <w:multiLevelType w:val="hybridMultilevel"/>
    <w:tmpl w:val="F5D6A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45F54"/>
    <w:multiLevelType w:val="hybridMultilevel"/>
    <w:tmpl w:val="D144B0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E9560"/>
    <w:multiLevelType w:val="hybridMultilevel"/>
    <w:tmpl w:val="1EEE334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DCE38AF"/>
    <w:multiLevelType w:val="hybridMultilevel"/>
    <w:tmpl w:val="A5E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D7D60"/>
    <w:multiLevelType w:val="hybridMultilevel"/>
    <w:tmpl w:val="3FB2ED2C"/>
    <w:lvl w:ilvl="0" w:tplc="78A8418A">
      <w:start w:val="1"/>
      <w:numFmt w:val="bullet"/>
      <w:lvlText w:val="•"/>
      <w:lvlJc w:val="left"/>
      <w:pPr>
        <w:tabs>
          <w:tab w:val="num" w:pos="720"/>
        </w:tabs>
        <w:ind w:left="720" w:hanging="360"/>
      </w:pPr>
      <w:rPr>
        <w:rFonts w:ascii="Arial" w:hAnsi="Arial" w:hint="default"/>
      </w:rPr>
    </w:lvl>
    <w:lvl w:ilvl="1" w:tplc="B5B2DE48">
      <w:start w:val="206"/>
      <w:numFmt w:val="bullet"/>
      <w:lvlText w:val="•"/>
      <w:lvlJc w:val="left"/>
      <w:pPr>
        <w:tabs>
          <w:tab w:val="num" w:pos="1440"/>
        </w:tabs>
        <w:ind w:left="1440" w:hanging="360"/>
      </w:pPr>
      <w:rPr>
        <w:rFonts w:ascii="Arial" w:hAnsi="Arial" w:hint="default"/>
      </w:rPr>
    </w:lvl>
    <w:lvl w:ilvl="2" w:tplc="352C3112" w:tentative="1">
      <w:start w:val="1"/>
      <w:numFmt w:val="bullet"/>
      <w:lvlText w:val="•"/>
      <w:lvlJc w:val="left"/>
      <w:pPr>
        <w:tabs>
          <w:tab w:val="num" w:pos="2160"/>
        </w:tabs>
        <w:ind w:left="2160" w:hanging="360"/>
      </w:pPr>
      <w:rPr>
        <w:rFonts w:ascii="Arial" w:hAnsi="Arial" w:hint="default"/>
      </w:rPr>
    </w:lvl>
    <w:lvl w:ilvl="3" w:tplc="E2FA14A8" w:tentative="1">
      <w:start w:val="1"/>
      <w:numFmt w:val="bullet"/>
      <w:lvlText w:val="•"/>
      <w:lvlJc w:val="left"/>
      <w:pPr>
        <w:tabs>
          <w:tab w:val="num" w:pos="2880"/>
        </w:tabs>
        <w:ind w:left="2880" w:hanging="360"/>
      </w:pPr>
      <w:rPr>
        <w:rFonts w:ascii="Arial" w:hAnsi="Arial" w:hint="default"/>
      </w:rPr>
    </w:lvl>
    <w:lvl w:ilvl="4" w:tplc="F6C8F988" w:tentative="1">
      <w:start w:val="1"/>
      <w:numFmt w:val="bullet"/>
      <w:lvlText w:val="•"/>
      <w:lvlJc w:val="left"/>
      <w:pPr>
        <w:tabs>
          <w:tab w:val="num" w:pos="3600"/>
        </w:tabs>
        <w:ind w:left="3600" w:hanging="360"/>
      </w:pPr>
      <w:rPr>
        <w:rFonts w:ascii="Arial" w:hAnsi="Arial" w:hint="default"/>
      </w:rPr>
    </w:lvl>
    <w:lvl w:ilvl="5" w:tplc="776CCA86" w:tentative="1">
      <w:start w:val="1"/>
      <w:numFmt w:val="bullet"/>
      <w:lvlText w:val="•"/>
      <w:lvlJc w:val="left"/>
      <w:pPr>
        <w:tabs>
          <w:tab w:val="num" w:pos="4320"/>
        </w:tabs>
        <w:ind w:left="4320" w:hanging="360"/>
      </w:pPr>
      <w:rPr>
        <w:rFonts w:ascii="Arial" w:hAnsi="Arial" w:hint="default"/>
      </w:rPr>
    </w:lvl>
    <w:lvl w:ilvl="6" w:tplc="F3361396" w:tentative="1">
      <w:start w:val="1"/>
      <w:numFmt w:val="bullet"/>
      <w:lvlText w:val="•"/>
      <w:lvlJc w:val="left"/>
      <w:pPr>
        <w:tabs>
          <w:tab w:val="num" w:pos="5040"/>
        </w:tabs>
        <w:ind w:left="5040" w:hanging="360"/>
      </w:pPr>
      <w:rPr>
        <w:rFonts w:ascii="Arial" w:hAnsi="Arial" w:hint="default"/>
      </w:rPr>
    </w:lvl>
    <w:lvl w:ilvl="7" w:tplc="C0B8D5A8" w:tentative="1">
      <w:start w:val="1"/>
      <w:numFmt w:val="bullet"/>
      <w:lvlText w:val="•"/>
      <w:lvlJc w:val="left"/>
      <w:pPr>
        <w:tabs>
          <w:tab w:val="num" w:pos="5760"/>
        </w:tabs>
        <w:ind w:left="5760" w:hanging="360"/>
      </w:pPr>
      <w:rPr>
        <w:rFonts w:ascii="Arial" w:hAnsi="Arial" w:hint="default"/>
      </w:rPr>
    </w:lvl>
    <w:lvl w:ilvl="8" w:tplc="370ACB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890D86"/>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1901EC"/>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410E9"/>
    <w:multiLevelType w:val="hybridMultilevel"/>
    <w:tmpl w:val="F308101E"/>
    <w:lvl w:ilvl="0" w:tplc="8BDE512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D920E2F"/>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562D0"/>
    <w:multiLevelType w:val="hybridMultilevel"/>
    <w:tmpl w:val="2E2E2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62553"/>
    <w:multiLevelType w:val="hybridMultilevel"/>
    <w:tmpl w:val="1834C244"/>
    <w:lvl w:ilvl="0" w:tplc="2244D4A8">
      <w:start w:val="1"/>
      <w:numFmt w:val="bullet"/>
      <w:lvlText w:val="•"/>
      <w:lvlJc w:val="left"/>
      <w:pPr>
        <w:tabs>
          <w:tab w:val="num" w:pos="720"/>
        </w:tabs>
        <w:ind w:left="720" w:hanging="360"/>
      </w:pPr>
      <w:rPr>
        <w:rFonts w:ascii="Arial" w:hAnsi="Arial" w:hint="default"/>
      </w:rPr>
    </w:lvl>
    <w:lvl w:ilvl="1" w:tplc="B7CA768A">
      <w:start w:val="1"/>
      <w:numFmt w:val="decimal"/>
      <w:lvlText w:val="%2."/>
      <w:lvlJc w:val="left"/>
      <w:pPr>
        <w:tabs>
          <w:tab w:val="num" w:pos="1440"/>
        </w:tabs>
        <w:ind w:left="1440" w:hanging="360"/>
      </w:pPr>
    </w:lvl>
    <w:lvl w:ilvl="2" w:tplc="2676FB60" w:tentative="1">
      <w:start w:val="1"/>
      <w:numFmt w:val="bullet"/>
      <w:lvlText w:val="•"/>
      <w:lvlJc w:val="left"/>
      <w:pPr>
        <w:tabs>
          <w:tab w:val="num" w:pos="2160"/>
        </w:tabs>
        <w:ind w:left="2160" w:hanging="360"/>
      </w:pPr>
      <w:rPr>
        <w:rFonts w:ascii="Arial" w:hAnsi="Arial" w:hint="default"/>
      </w:rPr>
    </w:lvl>
    <w:lvl w:ilvl="3" w:tplc="49A218B4" w:tentative="1">
      <w:start w:val="1"/>
      <w:numFmt w:val="bullet"/>
      <w:lvlText w:val="•"/>
      <w:lvlJc w:val="left"/>
      <w:pPr>
        <w:tabs>
          <w:tab w:val="num" w:pos="2880"/>
        </w:tabs>
        <w:ind w:left="2880" w:hanging="360"/>
      </w:pPr>
      <w:rPr>
        <w:rFonts w:ascii="Arial" w:hAnsi="Arial" w:hint="default"/>
      </w:rPr>
    </w:lvl>
    <w:lvl w:ilvl="4" w:tplc="1FBAA556" w:tentative="1">
      <w:start w:val="1"/>
      <w:numFmt w:val="bullet"/>
      <w:lvlText w:val="•"/>
      <w:lvlJc w:val="left"/>
      <w:pPr>
        <w:tabs>
          <w:tab w:val="num" w:pos="3600"/>
        </w:tabs>
        <w:ind w:left="3600" w:hanging="360"/>
      </w:pPr>
      <w:rPr>
        <w:rFonts w:ascii="Arial" w:hAnsi="Arial" w:hint="default"/>
      </w:rPr>
    </w:lvl>
    <w:lvl w:ilvl="5" w:tplc="812ABE16" w:tentative="1">
      <w:start w:val="1"/>
      <w:numFmt w:val="bullet"/>
      <w:lvlText w:val="•"/>
      <w:lvlJc w:val="left"/>
      <w:pPr>
        <w:tabs>
          <w:tab w:val="num" w:pos="4320"/>
        </w:tabs>
        <w:ind w:left="4320" w:hanging="360"/>
      </w:pPr>
      <w:rPr>
        <w:rFonts w:ascii="Arial" w:hAnsi="Arial" w:hint="default"/>
      </w:rPr>
    </w:lvl>
    <w:lvl w:ilvl="6" w:tplc="CECAD034" w:tentative="1">
      <w:start w:val="1"/>
      <w:numFmt w:val="bullet"/>
      <w:lvlText w:val="•"/>
      <w:lvlJc w:val="left"/>
      <w:pPr>
        <w:tabs>
          <w:tab w:val="num" w:pos="5040"/>
        </w:tabs>
        <w:ind w:left="5040" w:hanging="360"/>
      </w:pPr>
      <w:rPr>
        <w:rFonts w:ascii="Arial" w:hAnsi="Arial" w:hint="default"/>
      </w:rPr>
    </w:lvl>
    <w:lvl w:ilvl="7" w:tplc="E5CE9752" w:tentative="1">
      <w:start w:val="1"/>
      <w:numFmt w:val="bullet"/>
      <w:lvlText w:val="•"/>
      <w:lvlJc w:val="left"/>
      <w:pPr>
        <w:tabs>
          <w:tab w:val="num" w:pos="5760"/>
        </w:tabs>
        <w:ind w:left="5760" w:hanging="360"/>
      </w:pPr>
      <w:rPr>
        <w:rFonts w:ascii="Arial" w:hAnsi="Arial" w:hint="default"/>
      </w:rPr>
    </w:lvl>
    <w:lvl w:ilvl="8" w:tplc="A7C0EF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FBA0CC"/>
    <w:multiLevelType w:val="hybridMultilevel"/>
    <w:tmpl w:val="CB9834E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EB9235E"/>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62CBE"/>
    <w:multiLevelType w:val="hybridMultilevel"/>
    <w:tmpl w:val="3EA48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B41655E"/>
    <w:multiLevelType w:val="hybridMultilevel"/>
    <w:tmpl w:val="2264B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67B5B"/>
    <w:multiLevelType w:val="hybridMultilevel"/>
    <w:tmpl w:val="380EE27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7555133D"/>
    <w:multiLevelType w:val="hybridMultilevel"/>
    <w:tmpl w:val="8640A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36605B"/>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69485C"/>
    <w:multiLevelType w:val="hybridMultilevel"/>
    <w:tmpl w:val="8E5C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7"/>
  </w:num>
  <w:num w:numId="4">
    <w:abstractNumId w:val="31"/>
  </w:num>
  <w:num w:numId="5">
    <w:abstractNumId w:val="36"/>
  </w:num>
  <w:num w:numId="6">
    <w:abstractNumId w:val="18"/>
  </w:num>
  <w:num w:numId="7">
    <w:abstractNumId w:val="13"/>
  </w:num>
  <w:num w:numId="8">
    <w:abstractNumId w:val="3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6"/>
  </w:num>
  <w:num w:numId="12">
    <w:abstractNumId w:val="23"/>
  </w:num>
  <w:num w:numId="13">
    <w:abstractNumId w:val="28"/>
  </w:num>
  <w:num w:numId="14">
    <w:abstractNumId w:val="21"/>
  </w:num>
  <w:num w:numId="15">
    <w:abstractNumId w:val="12"/>
  </w:num>
  <w:num w:numId="16">
    <w:abstractNumId w:val="2"/>
  </w:num>
  <w:num w:numId="17">
    <w:abstractNumId w:val="11"/>
  </w:num>
  <w:num w:numId="18">
    <w:abstractNumId w:val="33"/>
  </w:num>
  <w:num w:numId="19">
    <w:abstractNumId w:val="6"/>
  </w:num>
  <w:num w:numId="20">
    <w:abstractNumId w:val="24"/>
  </w:num>
  <w:num w:numId="21">
    <w:abstractNumId w:val="15"/>
  </w:num>
  <w:num w:numId="22">
    <w:abstractNumId w:val="10"/>
  </w:num>
  <w:num w:numId="23">
    <w:abstractNumId w:val="4"/>
  </w:num>
  <w:num w:numId="24">
    <w:abstractNumId w:val="3"/>
  </w:num>
  <w:num w:numId="25">
    <w:abstractNumId w:val="16"/>
  </w:num>
  <w:num w:numId="26">
    <w:abstractNumId w:val="7"/>
  </w:num>
  <w:num w:numId="27">
    <w:abstractNumId w:val="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4"/>
  </w:num>
  <w:num w:numId="31">
    <w:abstractNumId w:val="32"/>
  </w:num>
  <w:num w:numId="32">
    <w:abstractNumId w:val="19"/>
  </w:num>
  <w:num w:numId="33">
    <w:abstractNumId w:val="0"/>
  </w:num>
  <w:num w:numId="34">
    <w:abstractNumId w:val="1"/>
  </w:num>
  <w:num w:numId="35">
    <w:abstractNumId w:val="29"/>
  </w:num>
  <w:num w:numId="36">
    <w:abstractNumId w:val="22"/>
  </w:num>
  <w:num w:numId="37">
    <w:abstractNumId w:val="14"/>
  </w:num>
  <w:num w:numId="38">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C0CBA"/>
    <w:rsid w:val="00217E83"/>
    <w:rsid w:val="002728E6"/>
    <w:rsid w:val="00351392"/>
    <w:rsid w:val="00354FAC"/>
    <w:rsid w:val="00452E8B"/>
    <w:rsid w:val="004E588D"/>
    <w:rsid w:val="004F7862"/>
    <w:rsid w:val="00503044"/>
    <w:rsid w:val="00567731"/>
    <w:rsid w:val="00582C56"/>
    <w:rsid w:val="006C332A"/>
    <w:rsid w:val="007318E9"/>
    <w:rsid w:val="007C75D3"/>
    <w:rsid w:val="008E7E46"/>
    <w:rsid w:val="00A71F79"/>
    <w:rsid w:val="00C479A5"/>
    <w:rsid w:val="00CE43CE"/>
    <w:rsid w:val="00D43021"/>
    <w:rsid w:val="00E2797A"/>
    <w:rsid w:val="00FC1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styleId="BalloonText">
    <w:name w:val="Balloon Text"/>
    <w:basedOn w:val="Normal"/>
    <w:link w:val="BalloonTextChar"/>
    <w:uiPriority w:val="99"/>
    <w:semiHidden/>
    <w:unhideWhenUsed/>
    <w:rsid w:val="00C47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9A5"/>
    <w:rPr>
      <w:rFonts w:ascii="Segoe UI" w:hAnsi="Segoe UI" w:cs="Segoe UI"/>
      <w:sz w:val="18"/>
      <w:szCs w:val="18"/>
    </w:rPr>
  </w:style>
  <w:style w:type="character" w:styleId="Hyperlink">
    <w:name w:val="Hyperlink"/>
    <w:basedOn w:val="DefaultParagraphFont"/>
    <w:uiPriority w:val="99"/>
    <w:unhideWhenUsed/>
    <w:rsid w:val="008E7E46"/>
    <w:rPr>
      <w:color w:val="0000FF"/>
      <w:u w:val="single"/>
    </w:rPr>
  </w:style>
  <w:style w:type="paragraph" w:customStyle="1" w:styleId="Normal0">
    <w:name w:val="[Normal]"/>
    <w:rsid w:val="00503044"/>
    <w:pPr>
      <w:spacing w:after="0" w:line="240" w:lineRule="auto"/>
    </w:pPr>
    <w:rPr>
      <w:rFonts w:ascii="Arial" w:eastAsia="Arial" w:hAnsi="Arial" w:cs="Arial"/>
      <w:noProof/>
      <w:sz w:val="24"/>
      <w:szCs w:val="20"/>
    </w:rPr>
  </w:style>
  <w:style w:type="paragraph" w:customStyle="1" w:styleId="BODY">
    <w:name w:val="BODY"/>
    <w:basedOn w:val="Normal0"/>
    <w:rsid w:val="00503044"/>
    <w:rPr>
      <w:sz w:val="23"/>
    </w:rPr>
  </w:style>
  <w:style w:type="paragraph" w:customStyle="1" w:styleId="P">
    <w:name w:val="P"/>
    <w:basedOn w:val="BODY"/>
    <w:rsid w:val="00503044"/>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11</Pages>
  <Words>1401</Words>
  <Characters>11336</Characters>
  <Application>Microsoft Office Word</Application>
  <DocSecurity>0</DocSecurity>
  <Lines>453</Lines>
  <Paragraphs>471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2020-11-16T20:35:00Z</dcterms:created>
  <dcterms:modified xsi:type="dcterms:W3CDTF">2021-03-18T03:32:00Z</dcterms:modified>
</cp:coreProperties>
</file>