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33B6F4" w14:textId="78BED31D" w:rsidR="00586DB3" w:rsidRPr="006E28B0" w:rsidRDefault="006E28B0" w:rsidP="006E28B0">
      <w:pPr>
        <w:pStyle w:val="Heading1"/>
        <w:shd w:val="clear" w:color="auto" w:fill="auto"/>
        <w:spacing w:before="24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 xml:space="preserve">Skill-Building Challenge </w:t>
      </w:r>
      <w:r w:rsidR="00586DB3" w:rsidRPr="006E28B0">
        <w:rPr>
          <w:b w:val="0"/>
          <w:bCs w:val="0"/>
          <w:sz w:val="32"/>
          <w:szCs w:val="32"/>
        </w:rPr>
        <w:t>Worksheet:</w:t>
      </w:r>
      <w:r>
        <w:rPr>
          <w:b w:val="0"/>
          <w:bCs w:val="0"/>
          <w:sz w:val="32"/>
          <w:szCs w:val="32"/>
        </w:rPr>
        <w:t xml:space="preserve"> </w:t>
      </w:r>
      <w:r w:rsidR="00982CFE">
        <w:rPr>
          <w:b w:val="0"/>
          <w:bCs w:val="0"/>
          <w:sz w:val="32"/>
          <w:szCs w:val="32"/>
        </w:rPr>
        <w:t>Goal Setting for Good Oral Health</w:t>
      </w:r>
    </w:p>
    <w:p w14:paraId="0A535BBA" w14:textId="77777777" w:rsidR="00232D6D" w:rsidRPr="00FB7C50" w:rsidRDefault="00232D6D" w:rsidP="006E28B0">
      <w:pPr>
        <w:spacing w:after="0" w:line="240" w:lineRule="auto"/>
      </w:pPr>
    </w:p>
    <w:p w14:paraId="3CFE8555" w14:textId="389782AD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6597F0F9" w14:textId="010AD56C" w:rsidR="00BF5254" w:rsidRPr="00982202" w:rsidRDefault="00BF5254" w:rsidP="00BF5254">
      <w:r w:rsidRPr="00BF5254">
        <w:rPr>
          <w:b/>
          <w:bCs/>
          <w:szCs w:val="24"/>
        </w:rPr>
        <w:t>Step 1: Reflect and identify a need.</w:t>
      </w:r>
      <w:r w:rsidR="00536F9E" w:rsidRPr="00BF5254">
        <w:rPr>
          <w:szCs w:val="24"/>
        </w:rPr>
        <w:t xml:space="preserve"> </w:t>
      </w:r>
      <w:r w:rsidRPr="00982202">
        <w:t>When you are setting meaningful goals, it is a good idea to start by reflecting on your current practices. Complete the following self-assessment.</w:t>
      </w:r>
    </w:p>
    <w:p w14:paraId="11046EAE" w14:textId="77777777" w:rsidR="00BF5254" w:rsidRPr="00BF5254" w:rsidRDefault="00BF5254" w:rsidP="00BF5254">
      <w:pPr>
        <w:spacing w:after="0" w:line="240" w:lineRule="auto"/>
        <w:rPr>
          <w:rFonts w:cstheme="minorHAnsi"/>
          <w:b/>
          <w:bCs/>
          <w:color w:val="000000"/>
          <w:szCs w:val="24"/>
        </w:rPr>
      </w:pPr>
      <w:r w:rsidRPr="00BF5254">
        <w:rPr>
          <w:rFonts w:cstheme="minorHAnsi"/>
          <w:b/>
          <w:bCs/>
          <w:color w:val="000000"/>
          <w:szCs w:val="24"/>
        </w:rPr>
        <w:t>My Oral Health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51"/>
        <w:gridCol w:w="1240"/>
        <w:gridCol w:w="1259"/>
      </w:tblGrid>
      <w:tr w:rsidR="00BF5254" w:rsidRPr="00982202" w14:paraId="5F9E4F0E" w14:textId="77777777" w:rsidTr="00B95644">
        <w:tc>
          <w:tcPr>
            <w:tcW w:w="7038" w:type="dxa"/>
          </w:tcPr>
          <w:p w14:paraId="7216C41A" w14:textId="77777777" w:rsidR="00BF5254" w:rsidRPr="00982202" w:rsidRDefault="00BF5254" w:rsidP="00BF5254">
            <w:pPr>
              <w:pStyle w:val="Tablebodytext"/>
            </w:pPr>
            <w:r w:rsidRPr="00982202">
              <w:t>I brush my teeth every day.</w:t>
            </w:r>
          </w:p>
        </w:tc>
        <w:tc>
          <w:tcPr>
            <w:tcW w:w="1260" w:type="dxa"/>
          </w:tcPr>
          <w:p w14:paraId="6E6E10CE" w14:textId="77777777" w:rsidR="00BF5254" w:rsidRPr="00982202" w:rsidRDefault="00BF5254" w:rsidP="00BF5254">
            <w:pPr>
              <w:pStyle w:val="Tablebodytext"/>
            </w:pPr>
            <w:r w:rsidRPr="00982202">
              <w:t>True</w:t>
            </w:r>
          </w:p>
        </w:tc>
        <w:tc>
          <w:tcPr>
            <w:tcW w:w="1278" w:type="dxa"/>
          </w:tcPr>
          <w:p w14:paraId="0F879651" w14:textId="77777777" w:rsidR="00BF5254" w:rsidRPr="00982202" w:rsidRDefault="00BF5254" w:rsidP="00BF5254">
            <w:pPr>
              <w:pStyle w:val="Tablebodytext"/>
            </w:pPr>
            <w:r w:rsidRPr="00982202">
              <w:t>False</w:t>
            </w:r>
          </w:p>
        </w:tc>
      </w:tr>
      <w:tr w:rsidR="00BF5254" w:rsidRPr="00982202" w14:paraId="181EF182" w14:textId="77777777" w:rsidTr="00B95644">
        <w:tc>
          <w:tcPr>
            <w:tcW w:w="7038" w:type="dxa"/>
          </w:tcPr>
          <w:p w14:paraId="574BBDAD" w14:textId="77777777" w:rsidR="00BF5254" w:rsidRPr="00982202" w:rsidRDefault="00BF5254" w:rsidP="00BF5254">
            <w:pPr>
              <w:pStyle w:val="Tablebodytext"/>
            </w:pPr>
            <w:r w:rsidRPr="00982202">
              <w:t>I brush my teeth two times each day.</w:t>
            </w:r>
          </w:p>
        </w:tc>
        <w:tc>
          <w:tcPr>
            <w:tcW w:w="1260" w:type="dxa"/>
          </w:tcPr>
          <w:p w14:paraId="0FB87DC7" w14:textId="77777777" w:rsidR="00BF5254" w:rsidRPr="00982202" w:rsidRDefault="00BF5254" w:rsidP="00BF5254">
            <w:pPr>
              <w:pStyle w:val="Tablebodytext"/>
            </w:pPr>
            <w:r w:rsidRPr="00982202">
              <w:t>True</w:t>
            </w:r>
          </w:p>
        </w:tc>
        <w:tc>
          <w:tcPr>
            <w:tcW w:w="1278" w:type="dxa"/>
          </w:tcPr>
          <w:p w14:paraId="33BDEC4C" w14:textId="77777777" w:rsidR="00BF5254" w:rsidRPr="00982202" w:rsidRDefault="00BF5254" w:rsidP="00BF5254">
            <w:pPr>
              <w:pStyle w:val="Tablebodytext"/>
            </w:pPr>
            <w:r w:rsidRPr="00982202">
              <w:t>False</w:t>
            </w:r>
          </w:p>
        </w:tc>
      </w:tr>
      <w:tr w:rsidR="00BF5254" w:rsidRPr="00982202" w14:paraId="3944ED58" w14:textId="77777777" w:rsidTr="00B95644">
        <w:tc>
          <w:tcPr>
            <w:tcW w:w="7038" w:type="dxa"/>
          </w:tcPr>
          <w:p w14:paraId="7623D028" w14:textId="77777777" w:rsidR="00BF5254" w:rsidRPr="00982202" w:rsidRDefault="00BF5254" w:rsidP="00BF5254">
            <w:pPr>
              <w:pStyle w:val="Tablebodytext"/>
            </w:pPr>
            <w:r w:rsidRPr="00982202">
              <w:t>I use a soft toothbrush.</w:t>
            </w:r>
          </w:p>
        </w:tc>
        <w:tc>
          <w:tcPr>
            <w:tcW w:w="1260" w:type="dxa"/>
          </w:tcPr>
          <w:p w14:paraId="56F576C1" w14:textId="77777777" w:rsidR="00BF5254" w:rsidRPr="00982202" w:rsidRDefault="00BF5254" w:rsidP="00BF5254">
            <w:pPr>
              <w:pStyle w:val="Tablebodytext"/>
            </w:pPr>
            <w:r w:rsidRPr="00982202">
              <w:t>True</w:t>
            </w:r>
          </w:p>
        </w:tc>
        <w:tc>
          <w:tcPr>
            <w:tcW w:w="1278" w:type="dxa"/>
          </w:tcPr>
          <w:p w14:paraId="21D9BD6E" w14:textId="77777777" w:rsidR="00BF5254" w:rsidRPr="00982202" w:rsidRDefault="00BF5254" w:rsidP="00BF5254">
            <w:pPr>
              <w:pStyle w:val="Tablebodytext"/>
            </w:pPr>
            <w:r w:rsidRPr="00982202">
              <w:t>False</w:t>
            </w:r>
          </w:p>
        </w:tc>
      </w:tr>
      <w:tr w:rsidR="00BF5254" w:rsidRPr="00982202" w14:paraId="13E8CA2A" w14:textId="77777777" w:rsidTr="00B95644">
        <w:tc>
          <w:tcPr>
            <w:tcW w:w="7038" w:type="dxa"/>
          </w:tcPr>
          <w:p w14:paraId="24520E48" w14:textId="77777777" w:rsidR="00BF5254" w:rsidRPr="00982202" w:rsidRDefault="00BF5254" w:rsidP="00BF5254">
            <w:pPr>
              <w:pStyle w:val="Tablebodytext"/>
            </w:pPr>
            <w:r w:rsidRPr="00982202">
              <w:t>I am thoughtful and brush each tooth for at least 10 seconds.</w:t>
            </w:r>
          </w:p>
        </w:tc>
        <w:tc>
          <w:tcPr>
            <w:tcW w:w="1260" w:type="dxa"/>
          </w:tcPr>
          <w:p w14:paraId="7AFA944E" w14:textId="77777777" w:rsidR="00BF5254" w:rsidRPr="00982202" w:rsidRDefault="00BF5254" w:rsidP="00BF5254">
            <w:pPr>
              <w:pStyle w:val="Tablebodytext"/>
            </w:pPr>
            <w:r w:rsidRPr="00982202">
              <w:t>True</w:t>
            </w:r>
          </w:p>
        </w:tc>
        <w:tc>
          <w:tcPr>
            <w:tcW w:w="1278" w:type="dxa"/>
          </w:tcPr>
          <w:p w14:paraId="7A185E5B" w14:textId="77777777" w:rsidR="00BF5254" w:rsidRPr="00982202" w:rsidRDefault="00BF5254" w:rsidP="00BF5254">
            <w:pPr>
              <w:pStyle w:val="Tablebodytext"/>
            </w:pPr>
            <w:r w:rsidRPr="00982202">
              <w:t>False</w:t>
            </w:r>
          </w:p>
        </w:tc>
      </w:tr>
      <w:tr w:rsidR="00BF5254" w:rsidRPr="00982202" w14:paraId="6F10FC1A" w14:textId="77777777" w:rsidTr="00B95644">
        <w:tc>
          <w:tcPr>
            <w:tcW w:w="7038" w:type="dxa"/>
          </w:tcPr>
          <w:p w14:paraId="64A05F88" w14:textId="77777777" w:rsidR="00BF5254" w:rsidRPr="00982202" w:rsidRDefault="00BF5254" w:rsidP="00BF5254">
            <w:pPr>
              <w:pStyle w:val="Tablebodytext"/>
            </w:pPr>
            <w:r w:rsidRPr="00982202">
              <w:t>I floss between all of my teeth every day.</w:t>
            </w:r>
          </w:p>
        </w:tc>
        <w:tc>
          <w:tcPr>
            <w:tcW w:w="1260" w:type="dxa"/>
          </w:tcPr>
          <w:p w14:paraId="777DE009" w14:textId="77777777" w:rsidR="00BF5254" w:rsidRPr="00982202" w:rsidRDefault="00BF5254" w:rsidP="00BF5254">
            <w:pPr>
              <w:pStyle w:val="Tablebodytext"/>
            </w:pPr>
            <w:r w:rsidRPr="00982202">
              <w:t>True</w:t>
            </w:r>
          </w:p>
        </w:tc>
        <w:tc>
          <w:tcPr>
            <w:tcW w:w="1278" w:type="dxa"/>
          </w:tcPr>
          <w:p w14:paraId="3308AE3C" w14:textId="77777777" w:rsidR="00BF5254" w:rsidRPr="00982202" w:rsidRDefault="00BF5254" w:rsidP="00BF5254">
            <w:pPr>
              <w:pStyle w:val="Tablebodytext"/>
            </w:pPr>
            <w:r w:rsidRPr="00982202">
              <w:t>False</w:t>
            </w:r>
          </w:p>
        </w:tc>
      </w:tr>
    </w:tbl>
    <w:p w14:paraId="59DF17D0" w14:textId="5EA17E55" w:rsidR="00BF5254" w:rsidRDefault="00BF5254" w:rsidP="00BF5254"/>
    <w:p w14:paraId="52C6592C" w14:textId="502F054E" w:rsidR="00BF5254" w:rsidRDefault="00BF5254" w:rsidP="00BF5254">
      <w:pPr>
        <w:rPr>
          <w:rFonts w:cstheme="minorHAnsi"/>
          <w:color w:val="000000"/>
          <w:szCs w:val="24"/>
        </w:rPr>
      </w:pPr>
      <w:r w:rsidRPr="00BF5254">
        <w:rPr>
          <w:rFonts w:cstheme="minorHAnsi"/>
          <w:b/>
          <w:bCs/>
          <w:color w:val="000000"/>
          <w:szCs w:val="24"/>
        </w:rPr>
        <w:t>Step 2: Identify a SMART goal.</w:t>
      </w:r>
      <w:r>
        <w:rPr>
          <w:rFonts w:cstheme="minorHAnsi"/>
          <w:b/>
          <w:bCs/>
          <w:color w:val="000000"/>
          <w:szCs w:val="24"/>
        </w:rPr>
        <w:t xml:space="preserve"> </w:t>
      </w:r>
      <w:r w:rsidRPr="00BF5254">
        <w:rPr>
          <w:rFonts w:cstheme="minorHAnsi"/>
          <w:color w:val="000000"/>
          <w:szCs w:val="24"/>
        </w:rPr>
        <w:t xml:space="preserve">Use your results to help you decide on a SMART goal for oral health that makes sense for you. Write your SMART goal in the space </w:t>
      </w:r>
      <w:r>
        <w:rPr>
          <w:rFonts w:cstheme="minorHAnsi"/>
          <w:color w:val="000000"/>
          <w:szCs w:val="24"/>
        </w:rPr>
        <w:t>below.</w:t>
      </w:r>
    </w:p>
    <w:p w14:paraId="2A3989E4" w14:textId="4E3B75C2" w:rsidR="00BF5254" w:rsidRDefault="00BF5254" w:rsidP="00BF5254">
      <w:pPr>
        <w:rPr>
          <w:rFonts w:cstheme="minorHAnsi"/>
          <w:color w:val="000000"/>
          <w:szCs w:val="24"/>
        </w:rPr>
      </w:pPr>
    </w:p>
    <w:p w14:paraId="5A217269" w14:textId="77777777" w:rsidR="00BF5254" w:rsidRDefault="00BF5254" w:rsidP="00BF5254">
      <w:pPr>
        <w:rPr>
          <w:rFonts w:cstheme="minorHAnsi"/>
          <w:color w:val="000000"/>
          <w:szCs w:val="24"/>
        </w:rPr>
      </w:pPr>
    </w:p>
    <w:p w14:paraId="6BCD71AA" w14:textId="4F2AF890" w:rsidR="00BF5254" w:rsidRDefault="00BF5254" w:rsidP="00BF5254">
      <w:pPr>
        <w:rPr>
          <w:rFonts w:cstheme="minorHAnsi"/>
          <w:color w:val="000000"/>
          <w:szCs w:val="24"/>
        </w:rPr>
      </w:pPr>
      <w:r w:rsidRPr="00BF5254">
        <w:rPr>
          <w:rFonts w:cstheme="minorHAnsi"/>
          <w:b/>
          <w:bCs/>
          <w:color w:val="000000"/>
          <w:szCs w:val="24"/>
        </w:rPr>
        <w:t>Step 3: Reflect and refine.</w:t>
      </w:r>
      <w:r>
        <w:rPr>
          <w:rFonts w:cstheme="minorHAnsi"/>
          <w:b/>
          <w:bCs/>
          <w:color w:val="000000"/>
          <w:szCs w:val="24"/>
        </w:rPr>
        <w:t xml:space="preserve"> </w:t>
      </w:r>
      <w:r w:rsidRPr="00BF5254">
        <w:rPr>
          <w:rFonts w:cstheme="minorHAnsi"/>
          <w:color w:val="000000"/>
          <w:szCs w:val="24"/>
        </w:rPr>
        <w:t>Explain how your goal meets each of the SMART criteri</w:t>
      </w:r>
      <w:r>
        <w:rPr>
          <w:rFonts w:cstheme="minorHAnsi"/>
          <w:color w:val="000000"/>
          <w:szCs w:val="24"/>
        </w:rPr>
        <w:t>a</w:t>
      </w:r>
      <w:r w:rsidRPr="00BF5254">
        <w:rPr>
          <w:rFonts w:cstheme="minorHAnsi"/>
          <w:color w:val="000000"/>
          <w:szCs w:val="24"/>
        </w:rPr>
        <w:t>.</w:t>
      </w:r>
    </w:p>
    <w:p w14:paraId="3E8E936A" w14:textId="757DA3A7" w:rsidR="00BF5254" w:rsidRDefault="00BF5254" w:rsidP="00BF5254">
      <w:pPr>
        <w:rPr>
          <w:rFonts w:cstheme="minorHAnsi"/>
          <w:color w:val="000000"/>
          <w:szCs w:val="24"/>
        </w:rPr>
      </w:pPr>
      <w:r>
        <w:rPr>
          <w:rFonts w:cstheme="minorHAnsi"/>
          <w:color w:val="000000"/>
          <w:szCs w:val="24"/>
        </w:rPr>
        <w:t>Specific:</w:t>
      </w:r>
      <w:bookmarkStart w:id="0" w:name="_GoBack"/>
      <w:bookmarkEnd w:id="0"/>
    </w:p>
    <w:p w14:paraId="6FFC40F1" w14:textId="19E477E3" w:rsidR="00BF5254" w:rsidRDefault="00BF5254" w:rsidP="00BF5254">
      <w:pPr>
        <w:rPr>
          <w:rFonts w:cstheme="minorHAnsi"/>
          <w:color w:val="000000"/>
          <w:szCs w:val="24"/>
        </w:rPr>
      </w:pPr>
      <w:r>
        <w:rPr>
          <w:rFonts w:cstheme="minorHAnsi"/>
          <w:color w:val="000000"/>
          <w:szCs w:val="24"/>
        </w:rPr>
        <w:t>Measurable:</w:t>
      </w:r>
    </w:p>
    <w:p w14:paraId="6CD7EC6B" w14:textId="37FC63B9" w:rsidR="00BF5254" w:rsidRDefault="00BF5254" w:rsidP="00BF5254">
      <w:pPr>
        <w:rPr>
          <w:rFonts w:cstheme="minorHAnsi"/>
          <w:color w:val="000000"/>
          <w:szCs w:val="24"/>
        </w:rPr>
      </w:pPr>
      <w:r>
        <w:rPr>
          <w:rFonts w:cstheme="minorHAnsi"/>
          <w:color w:val="000000"/>
          <w:szCs w:val="24"/>
        </w:rPr>
        <w:t>Achievable:</w:t>
      </w:r>
    </w:p>
    <w:p w14:paraId="688A84B9" w14:textId="12E3F0E7" w:rsidR="00BF5254" w:rsidRDefault="00BF5254" w:rsidP="00BF5254">
      <w:pPr>
        <w:rPr>
          <w:rFonts w:cstheme="minorHAnsi"/>
          <w:color w:val="000000"/>
          <w:szCs w:val="24"/>
        </w:rPr>
      </w:pPr>
      <w:r>
        <w:rPr>
          <w:rFonts w:cstheme="minorHAnsi"/>
          <w:color w:val="000000"/>
          <w:szCs w:val="24"/>
        </w:rPr>
        <w:t>Realistic:</w:t>
      </w:r>
    </w:p>
    <w:p w14:paraId="3E039D8F" w14:textId="1F7CD429" w:rsidR="00BF5254" w:rsidRPr="00BF5254" w:rsidRDefault="00BF5254" w:rsidP="00BF5254">
      <w:pPr>
        <w:rPr>
          <w:rFonts w:cstheme="minorHAnsi"/>
          <w:color w:val="000000"/>
          <w:szCs w:val="24"/>
        </w:rPr>
      </w:pPr>
      <w:r>
        <w:rPr>
          <w:rFonts w:cstheme="minorHAnsi"/>
          <w:color w:val="000000"/>
          <w:szCs w:val="24"/>
        </w:rPr>
        <w:t>Timely:</w:t>
      </w:r>
    </w:p>
    <w:sectPr w:rsidR="00BF5254" w:rsidRPr="00BF5254" w:rsidSect="0045607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0FEA8479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© 2021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Middle 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2021).</w:t>
        </w:r>
      </w:p>
    </w:sdtContent>
  </w:sdt>
  <w:p w14:paraId="643F350B" w14:textId="77777777" w:rsidR="00445F7A" w:rsidRDefault="00445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CEDB0" w14:textId="4F4128E2" w:rsidR="003D4314" w:rsidRDefault="006E28B0" w:rsidP="00047D97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>Live Well: Middle School Health</w:t>
    </w:r>
  </w:p>
  <w:p w14:paraId="11CA52FA" w14:textId="1377A8A0" w:rsidR="00047D97" w:rsidRDefault="00047D97" w:rsidP="00047D97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 xml:space="preserve">Lesson </w:t>
    </w:r>
    <w:r w:rsidR="00536F9E">
      <w:rPr>
        <w:u w:val="none"/>
      </w:rPr>
      <w:t>2</w:t>
    </w:r>
    <w:r w:rsidRPr="00047D97">
      <w:rPr>
        <w:u w:val="none"/>
      </w:rPr>
      <w:t>.</w:t>
    </w:r>
    <w:r w:rsidR="00982CFE">
      <w:rPr>
        <w:u w:val="none"/>
      </w:rPr>
      <w:t>2</w:t>
    </w:r>
    <w:r w:rsidRPr="00047D97">
      <w:rPr>
        <w:u w:val="none"/>
      </w:rPr>
      <w:t xml:space="preserve"> </w:t>
    </w:r>
    <w:r w:rsidR="00982CFE">
      <w:rPr>
        <w:u w:val="none"/>
      </w:rPr>
      <w:t>Good Oral Health</w:t>
    </w:r>
  </w:p>
  <w:p w14:paraId="45C80D7F" w14:textId="77777777" w:rsidR="00047D97" w:rsidRPr="00047D97" w:rsidRDefault="00047D97" w:rsidP="00047D97">
    <w:pPr>
      <w:rPr>
        <w:sz w:val="20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C4872"/>
    <w:multiLevelType w:val="hybridMultilevel"/>
    <w:tmpl w:val="031C9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15EA5"/>
    <w:rsid w:val="00047D97"/>
    <w:rsid w:val="001D6663"/>
    <w:rsid w:val="00232D6D"/>
    <w:rsid w:val="00292C33"/>
    <w:rsid w:val="00324D26"/>
    <w:rsid w:val="003D4314"/>
    <w:rsid w:val="00416C0D"/>
    <w:rsid w:val="0042010A"/>
    <w:rsid w:val="00445F7A"/>
    <w:rsid w:val="004D5B95"/>
    <w:rsid w:val="004F3624"/>
    <w:rsid w:val="005206A3"/>
    <w:rsid w:val="00536F9E"/>
    <w:rsid w:val="00586DB3"/>
    <w:rsid w:val="005C63B3"/>
    <w:rsid w:val="006E23D8"/>
    <w:rsid w:val="006E28B0"/>
    <w:rsid w:val="00800F13"/>
    <w:rsid w:val="008B481F"/>
    <w:rsid w:val="00982CFE"/>
    <w:rsid w:val="00A37F27"/>
    <w:rsid w:val="00B4068C"/>
    <w:rsid w:val="00B508AE"/>
    <w:rsid w:val="00B770D0"/>
    <w:rsid w:val="00BF5254"/>
    <w:rsid w:val="00C10B97"/>
    <w:rsid w:val="00C714C2"/>
    <w:rsid w:val="00C95D5B"/>
    <w:rsid w:val="00D33827"/>
    <w:rsid w:val="00D9731B"/>
    <w:rsid w:val="00F40F09"/>
    <w:rsid w:val="00F474BB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3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Derek Campbell</dc:creator>
  <cp:lastModifiedBy>Melissa Feld</cp:lastModifiedBy>
  <cp:revision>3</cp:revision>
  <dcterms:created xsi:type="dcterms:W3CDTF">2020-10-05T21:42:00Z</dcterms:created>
  <dcterms:modified xsi:type="dcterms:W3CDTF">2020-10-05T21:53:00Z</dcterms:modified>
</cp:coreProperties>
</file>