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B6F4" w14:textId="618D7C29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2C5484" w:rsidRPr="002C5484">
        <w:rPr>
          <w:b w:val="0"/>
          <w:bCs w:val="0"/>
          <w:sz w:val="32"/>
          <w:szCs w:val="32"/>
        </w:rPr>
        <w:t>Accessing Valid Nutrition Information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5AA4C06" w14:textId="785282D0" w:rsidR="006E28B0" w:rsidRDefault="002C5484" w:rsidP="006E28B0">
      <w:pPr>
        <w:rPr>
          <w:rFonts w:cstheme="minorHAnsi"/>
          <w:szCs w:val="24"/>
        </w:rPr>
      </w:pPr>
      <w:r w:rsidRPr="002C5484">
        <w:rPr>
          <w:rFonts w:cstheme="minorHAnsi"/>
          <w:szCs w:val="24"/>
        </w:rPr>
        <w:t>Since there is so much bad nutrition information available to you, it is important to learn how to find information that is accurate. You could go see a dietitian, but not everyone can afford to pay for nutrition advice. Instead, we often get our information online. Learning where to go for the best information is important.</w:t>
      </w:r>
    </w:p>
    <w:p w14:paraId="10715DAD" w14:textId="47C7B8EE" w:rsidR="002C5484" w:rsidRDefault="002C5484" w:rsidP="006E28B0">
      <w:pPr>
        <w:rPr>
          <w:rFonts w:cs="Helvetica LT Std Light"/>
          <w:color w:val="000000"/>
          <w:sz w:val="22"/>
        </w:rPr>
      </w:pPr>
      <w:r>
        <w:rPr>
          <w:rFonts w:cs="Helvetica LT Std Light"/>
          <w:color w:val="000000"/>
          <w:sz w:val="22"/>
        </w:rPr>
        <w:t>Use the Internet to find each of the following items. Once you have found them, check the box.</w:t>
      </w:r>
    </w:p>
    <w:p w14:paraId="540E6A9C" w14:textId="481CCEF1" w:rsidR="002C5484" w:rsidRDefault="002C5484" w:rsidP="006E28B0">
      <w:pPr>
        <w:rPr>
          <w:rFonts w:cs="Helvetica LT Std Light"/>
          <w:color w:val="000000"/>
          <w:szCs w:val="24"/>
        </w:rPr>
      </w:pPr>
    </w:p>
    <w:p w14:paraId="224D63D6" w14:textId="4667B8EB" w:rsidR="002C5484" w:rsidRPr="002C5484" w:rsidRDefault="002C5484" w:rsidP="002C5484">
      <w:pPr>
        <w:rPr>
          <w:rFonts w:cstheme="minorHAnsi"/>
          <w:szCs w:val="24"/>
        </w:rPr>
      </w:pPr>
      <w:r w:rsidRPr="002C5484">
        <w:rPr>
          <w:rFonts w:ascii="Segoe UI Symbol" w:hAnsi="Segoe UI Symbol" w:cs="Segoe UI Symbol"/>
          <w:szCs w:val="24"/>
        </w:rPr>
        <w:t>☐</w:t>
      </w:r>
      <w:r>
        <w:rPr>
          <w:rFonts w:ascii="Segoe UI Symbol" w:hAnsi="Segoe UI Symbol" w:cs="Segoe UI Symbol"/>
          <w:szCs w:val="24"/>
        </w:rPr>
        <w:t xml:space="preserve"> </w:t>
      </w:r>
      <w:r w:rsidRPr="002C5484">
        <w:rPr>
          <w:rFonts w:cstheme="minorHAnsi"/>
          <w:szCs w:val="24"/>
        </w:rPr>
        <w:t>A registered dietitian in your area or state</w:t>
      </w:r>
    </w:p>
    <w:p w14:paraId="112AD715" w14:textId="3747EF73" w:rsidR="002C5484" w:rsidRDefault="002C5484" w:rsidP="002C5484">
      <w:pPr>
        <w:ind w:firstLine="180"/>
        <w:rPr>
          <w:rFonts w:cstheme="minorHAnsi"/>
          <w:i/>
          <w:iCs/>
          <w:szCs w:val="24"/>
        </w:rPr>
      </w:pPr>
      <w:r w:rsidRPr="002C5484">
        <w:rPr>
          <w:rFonts w:cstheme="minorHAnsi"/>
          <w:i/>
          <w:iCs/>
          <w:szCs w:val="24"/>
        </w:rPr>
        <w:t>What is the person’s name?</w:t>
      </w:r>
    </w:p>
    <w:p w14:paraId="5DB9CE3D" w14:textId="77777777" w:rsidR="002C5484" w:rsidRPr="002C5484" w:rsidRDefault="002C5484" w:rsidP="002C5484">
      <w:pPr>
        <w:ind w:firstLine="180"/>
        <w:rPr>
          <w:rFonts w:cstheme="minorHAnsi"/>
          <w:szCs w:val="24"/>
        </w:rPr>
      </w:pPr>
    </w:p>
    <w:p w14:paraId="5043AC03" w14:textId="50EDE96F" w:rsidR="002C5484" w:rsidRPr="002C5484" w:rsidRDefault="002C5484" w:rsidP="002C5484">
      <w:pPr>
        <w:rPr>
          <w:rFonts w:cstheme="minorHAnsi"/>
          <w:szCs w:val="24"/>
        </w:rPr>
      </w:pPr>
      <w:r w:rsidRPr="002C5484">
        <w:rPr>
          <w:rFonts w:ascii="Segoe UI Symbol" w:hAnsi="Segoe UI Symbol" w:cs="Segoe UI Symbol"/>
          <w:szCs w:val="24"/>
        </w:rPr>
        <w:t>☐</w:t>
      </w:r>
      <w:r>
        <w:rPr>
          <w:rFonts w:cstheme="minorHAnsi"/>
          <w:szCs w:val="24"/>
        </w:rPr>
        <w:t xml:space="preserve"> </w:t>
      </w:r>
      <w:r w:rsidRPr="002C5484">
        <w:rPr>
          <w:rFonts w:cstheme="minorHAnsi"/>
          <w:szCs w:val="24"/>
        </w:rPr>
        <w:t>Information on portion distortion or portion sizes at ChooseMyPlate.gov</w:t>
      </w:r>
    </w:p>
    <w:p w14:paraId="385119CA" w14:textId="1F28DD50" w:rsidR="002C5484" w:rsidRDefault="002C5484" w:rsidP="002C5484">
      <w:pPr>
        <w:ind w:firstLine="180"/>
        <w:rPr>
          <w:rFonts w:cstheme="minorHAnsi"/>
          <w:i/>
          <w:iCs/>
          <w:szCs w:val="24"/>
        </w:rPr>
      </w:pPr>
      <w:r w:rsidRPr="002C5484">
        <w:rPr>
          <w:rFonts w:cstheme="minorHAnsi"/>
          <w:i/>
          <w:iCs/>
          <w:szCs w:val="24"/>
        </w:rPr>
        <w:t>What is portion distortion, or what is an example portion size of a food?</w:t>
      </w:r>
    </w:p>
    <w:p w14:paraId="7DBEFEA1" w14:textId="439C86A4" w:rsidR="002C5484" w:rsidRDefault="002C5484" w:rsidP="002C5484">
      <w:pPr>
        <w:rPr>
          <w:rFonts w:cstheme="minorHAnsi"/>
          <w:i/>
          <w:iCs/>
          <w:szCs w:val="24"/>
        </w:rPr>
      </w:pPr>
    </w:p>
    <w:p w14:paraId="1B002879" w14:textId="78C5EEFC" w:rsidR="002C5484" w:rsidRPr="002C5484" w:rsidRDefault="002C5484" w:rsidP="002C5484">
      <w:pPr>
        <w:rPr>
          <w:rFonts w:cstheme="minorHAnsi"/>
          <w:szCs w:val="24"/>
        </w:rPr>
      </w:pPr>
      <w:r w:rsidRPr="002C5484">
        <w:rPr>
          <w:rFonts w:ascii="Segoe UI Symbol" w:hAnsi="Segoe UI Symbol" w:cs="Segoe UI Symbol"/>
          <w:szCs w:val="24"/>
        </w:rPr>
        <w:t>☐</w:t>
      </w:r>
      <w:r>
        <w:rPr>
          <w:rFonts w:cstheme="minorHAnsi"/>
          <w:szCs w:val="24"/>
        </w:rPr>
        <w:t xml:space="preserve"> </w:t>
      </w:r>
      <w:r w:rsidRPr="002C5484">
        <w:rPr>
          <w:rFonts w:cstheme="minorHAnsi"/>
          <w:szCs w:val="24"/>
        </w:rPr>
        <w:t>Nutrition information for teens at Nutrition.gov</w:t>
      </w:r>
    </w:p>
    <w:p w14:paraId="6A0CD77D" w14:textId="77777777" w:rsidR="002C5484" w:rsidRDefault="002C5484" w:rsidP="002C5484">
      <w:pPr>
        <w:ind w:firstLine="180"/>
        <w:rPr>
          <w:rFonts w:cstheme="minorHAnsi"/>
          <w:szCs w:val="24"/>
        </w:rPr>
      </w:pPr>
      <w:r w:rsidRPr="002C5484">
        <w:rPr>
          <w:rFonts w:cstheme="minorHAnsi"/>
          <w:i/>
          <w:iCs/>
          <w:szCs w:val="24"/>
        </w:rPr>
        <w:t>What is one topic you found?</w:t>
      </w:r>
    </w:p>
    <w:p w14:paraId="5148ED35" w14:textId="77777777" w:rsidR="002C5484" w:rsidRDefault="002C5484" w:rsidP="002C5484">
      <w:pPr>
        <w:rPr>
          <w:rFonts w:cstheme="minorHAnsi"/>
          <w:szCs w:val="24"/>
        </w:rPr>
      </w:pPr>
    </w:p>
    <w:p w14:paraId="165FE486" w14:textId="09B3C994" w:rsidR="002C5484" w:rsidRPr="002C5484" w:rsidRDefault="002C5484" w:rsidP="002C5484">
      <w:pPr>
        <w:rPr>
          <w:rFonts w:cstheme="minorHAnsi"/>
          <w:szCs w:val="24"/>
        </w:rPr>
      </w:pPr>
      <w:r w:rsidRPr="002C5484">
        <w:rPr>
          <w:rFonts w:ascii="Segoe UI Symbol" w:hAnsi="Segoe UI Symbol" w:cs="Segoe UI Symbol"/>
          <w:szCs w:val="24"/>
        </w:rPr>
        <w:t>☐</w:t>
      </w:r>
      <w:r>
        <w:rPr>
          <w:rFonts w:ascii="Segoe UI Symbol" w:hAnsi="Segoe UI Symbol" w:cs="Segoe UI Symbol"/>
          <w:szCs w:val="24"/>
        </w:rPr>
        <w:t xml:space="preserve"> </w:t>
      </w:r>
      <w:r w:rsidRPr="002C5484">
        <w:rPr>
          <w:rFonts w:cstheme="minorHAnsi"/>
          <w:szCs w:val="24"/>
        </w:rPr>
        <w:t>Information about the Dietary Guidelines for Americans at health.gov</w:t>
      </w:r>
    </w:p>
    <w:p w14:paraId="4B524753" w14:textId="4B21D187" w:rsidR="002C5484" w:rsidRDefault="002C5484" w:rsidP="002C5484">
      <w:pPr>
        <w:ind w:firstLine="180"/>
        <w:rPr>
          <w:rFonts w:cstheme="minorHAnsi"/>
          <w:i/>
          <w:iCs/>
          <w:szCs w:val="24"/>
        </w:rPr>
      </w:pPr>
      <w:r w:rsidRPr="002C5484">
        <w:rPr>
          <w:rFonts w:cstheme="minorHAnsi"/>
          <w:i/>
          <w:iCs/>
          <w:szCs w:val="24"/>
        </w:rPr>
        <w:t>What is one thing you found on this site</w:t>
      </w:r>
      <w:r>
        <w:rPr>
          <w:rFonts w:cstheme="minorHAnsi"/>
          <w:i/>
          <w:iCs/>
          <w:szCs w:val="24"/>
        </w:rPr>
        <w:t>?</w:t>
      </w:r>
    </w:p>
    <w:p w14:paraId="6B6FF418" w14:textId="77777777" w:rsidR="002C5484" w:rsidRPr="002C5484" w:rsidRDefault="002C5484" w:rsidP="002C5484">
      <w:pPr>
        <w:ind w:firstLine="180"/>
        <w:rPr>
          <w:rFonts w:cstheme="minorHAnsi"/>
          <w:szCs w:val="24"/>
        </w:rPr>
      </w:pPr>
    </w:p>
    <w:p w14:paraId="108A96F2" w14:textId="3D926E56" w:rsidR="002C5484" w:rsidRPr="002C5484" w:rsidRDefault="002C5484" w:rsidP="002C5484">
      <w:pPr>
        <w:rPr>
          <w:rFonts w:cstheme="minorHAnsi"/>
          <w:szCs w:val="24"/>
        </w:rPr>
      </w:pPr>
      <w:r w:rsidRPr="002C5484">
        <w:rPr>
          <w:rFonts w:ascii="Segoe UI Symbol" w:hAnsi="Segoe UI Symbol" w:cs="Segoe UI Symbol"/>
          <w:szCs w:val="24"/>
        </w:rPr>
        <w:t>☐</w:t>
      </w:r>
      <w:r>
        <w:rPr>
          <w:rFonts w:ascii="Segoe UI Symbol" w:hAnsi="Segoe UI Symbol" w:cs="Segoe UI Symbol"/>
          <w:szCs w:val="24"/>
        </w:rPr>
        <w:t xml:space="preserve"> </w:t>
      </w:r>
      <w:r w:rsidRPr="002C5484">
        <w:rPr>
          <w:rFonts w:cstheme="minorHAnsi"/>
          <w:szCs w:val="24"/>
        </w:rPr>
        <w:t>An adult in your school or community who has had nutrition education</w:t>
      </w:r>
    </w:p>
    <w:p w14:paraId="712BC596" w14:textId="75EFF329" w:rsidR="002C5484" w:rsidRPr="00580A8D" w:rsidRDefault="002C5484" w:rsidP="002C5484">
      <w:pPr>
        <w:ind w:firstLine="180"/>
        <w:rPr>
          <w:rFonts w:cstheme="minorHAnsi"/>
          <w:szCs w:val="24"/>
        </w:rPr>
      </w:pPr>
      <w:r w:rsidRPr="002C5484">
        <w:rPr>
          <w:rFonts w:cstheme="minorHAnsi"/>
          <w:i/>
          <w:iCs/>
          <w:szCs w:val="24"/>
        </w:rPr>
        <w:t>What is the person’s name and job</w:t>
      </w:r>
      <w:r>
        <w:rPr>
          <w:rFonts w:cstheme="minorHAnsi"/>
          <w:i/>
          <w:iCs/>
          <w:szCs w:val="24"/>
        </w:rPr>
        <w:t>?</w:t>
      </w:r>
    </w:p>
    <w:sectPr w:rsidR="002C5484" w:rsidRPr="00580A8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ULJH E+ 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C7FF2C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A150D">
      <w:rPr>
        <w:u w:val="none"/>
      </w:rPr>
      <w:t>3</w:t>
    </w:r>
    <w:r w:rsidRPr="00047D97">
      <w:rPr>
        <w:u w:val="none"/>
      </w:rPr>
      <w:t>.</w:t>
    </w:r>
    <w:r w:rsidR="002C5484">
      <w:rPr>
        <w:u w:val="none"/>
      </w:rPr>
      <w:t>3</w:t>
    </w:r>
    <w:r w:rsidRPr="00047D97">
      <w:rPr>
        <w:u w:val="none"/>
      </w:rPr>
      <w:t xml:space="preserve"> </w:t>
    </w:r>
    <w:r w:rsidR="002C5484">
      <w:rPr>
        <w:u w:val="none"/>
      </w:rPr>
      <w:t>Tips and Tools for Eating Well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59EEB"/>
    <w:multiLevelType w:val="hybridMultilevel"/>
    <w:tmpl w:val="8044C3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5015E6"/>
    <w:multiLevelType w:val="hybridMultilevel"/>
    <w:tmpl w:val="A50E81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5484"/>
    <w:rsid w:val="002F737B"/>
    <w:rsid w:val="00324D26"/>
    <w:rsid w:val="003A03C9"/>
    <w:rsid w:val="003D4314"/>
    <w:rsid w:val="00416C0D"/>
    <w:rsid w:val="0042010A"/>
    <w:rsid w:val="00445F7A"/>
    <w:rsid w:val="0046262E"/>
    <w:rsid w:val="004D5B95"/>
    <w:rsid w:val="004F3624"/>
    <w:rsid w:val="005206A3"/>
    <w:rsid w:val="00580A8D"/>
    <w:rsid w:val="00586DB3"/>
    <w:rsid w:val="005C63B3"/>
    <w:rsid w:val="006A150D"/>
    <w:rsid w:val="006E23D8"/>
    <w:rsid w:val="006E28B0"/>
    <w:rsid w:val="00800F13"/>
    <w:rsid w:val="008B481F"/>
    <w:rsid w:val="009F6718"/>
    <w:rsid w:val="00A37F27"/>
    <w:rsid w:val="00B4068C"/>
    <w:rsid w:val="00B508AE"/>
    <w:rsid w:val="00C10B97"/>
    <w:rsid w:val="00C714C2"/>
    <w:rsid w:val="00C95D5B"/>
    <w:rsid w:val="00D33827"/>
    <w:rsid w:val="00D81CBE"/>
    <w:rsid w:val="00D9731B"/>
    <w:rsid w:val="00E87BB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3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718"/>
    <w:pPr>
      <w:autoSpaceDE w:val="0"/>
      <w:autoSpaceDN w:val="0"/>
      <w:adjustRightInd w:val="0"/>
      <w:spacing w:after="0" w:line="240" w:lineRule="auto"/>
    </w:pPr>
    <w:rPr>
      <w:rFonts w:ascii="WULJH E+ Helvetica LT Std" w:hAnsi="WULJH E+ Helvetica LT Std" w:cs="WULJH E+ Helvetica LT Std"/>
      <w:color w:val="000000"/>
      <w:sz w:val="24"/>
      <w:szCs w:val="24"/>
    </w:rPr>
  </w:style>
  <w:style w:type="character" w:customStyle="1" w:styleId="A32">
    <w:name w:val="A3_2"/>
    <w:uiPriority w:val="99"/>
    <w:rsid w:val="009F6718"/>
    <w:rPr>
      <w:rFonts w:ascii="EuropeanPi 1" w:hAnsi="EuropeanPi 1" w:cs="EuropeanPi 1"/>
      <w:color w:val="52538F"/>
    </w:rPr>
  </w:style>
  <w:style w:type="character" w:customStyle="1" w:styleId="A42">
    <w:name w:val="A4_2"/>
    <w:uiPriority w:val="99"/>
    <w:rsid w:val="009F6718"/>
    <w:rPr>
      <w:rFonts w:cs="Helvetica LT Std Light"/>
      <w:color w:val="FFFFFF"/>
      <w:sz w:val="22"/>
      <w:szCs w:val="22"/>
      <w:u w:val="single"/>
    </w:rPr>
  </w:style>
  <w:style w:type="paragraph" w:customStyle="1" w:styleId="Pa72">
    <w:name w:val="Pa7_2"/>
    <w:basedOn w:val="Default"/>
    <w:next w:val="Default"/>
    <w:uiPriority w:val="99"/>
    <w:rsid w:val="009F6718"/>
    <w:pPr>
      <w:spacing w:line="221" w:lineRule="atLeast"/>
    </w:pPr>
    <w:rPr>
      <w:rFonts w:ascii="Helvetica LT Std Light" w:hAnsi="Helvetica LT Std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2020-11-03T19:06:00Z</dcterms:created>
  <dcterms:modified xsi:type="dcterms:W3CDTF">2021-03-10T21:14:00Z</dcterms:modified>
</cp:coreProperties>
</file>