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6C5DA357" w14:textId="4F0B399F" w:rsidR="00687B8B" w:rsidRPr="00687B8B" w:rsidRDefault="00687B8B" w:rsidP="00687B8B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687B8B">
        <w:rPr>
          <w:rFonts w:asciiTheme="minorHAnsi" w:hAnsiTheme="minorHAnsi" w:cstheme="minorHAnsi"/>
        </w:rPr>
        <w:t xml:space="preserve">Your body image includes your thoughts,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87B8B">
        <w:rPr>
          <w:rFonts w:asciiTheme="minorHAnsi" w:hAnsiTheme="minorHAnsi" w:cstheme="minorHAnsi"/>
        </w:rPr>
        <w:t>, and behaviors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related to your body size, shape, and appearance.</w:t>
      </w:r>
    </w:p>
    <w:p w14:paraId="0CC31F4F" w14:textId="6DB860AE" w:rsidR="00687B8B" w:rsidRPr="00687B8B" w:rsidRDefault="00687B8B" w:rsidP="00687B8B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87B8B">
        <w:rPr>
          <w:rFonts w:asciiTheme="minorHAnsi" w:hAnsiTheme="minorHAnsi" w:cstheme="minorHAnsi"/>
        </w:rPr>
        <w:t xml:space="preserve">2. A person with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87B8B">
        <w:rPr>
          <w:rFonts w:asciiTheme="minorHAnsi" w:hAnsiTheme="minorHAnsi" w:cstheme="minorHAnsi"/>
        </w:rPr>
        <w:t>body image has a realistic sense of how they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look and are less likely to believe their character, value, or worth is tied to their</w:t>
      </w:r>
      <w:r w:rsidR="00E5281E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687B8B">
        <w:rPr>
          <w:rFonts w:asciiTheme="minorHAnsi" w:hAnsiTheme="minorHAnsi" w:cstheme="minorHAnsi"/>
        </w:rPr>
        <w:t>appearance.</w:t>
      </w:r>
    </w:p>
    <w:p w14:paraId="49D55CEF" w14:textId="167B2D92" w:rsidR="00687B8B" w:rsidRPr="00687B8B" w:rsidRDefault="00687B8B" w:rsidP="00687B8B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87B8B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87B8B">
        <w:rPr>
          <w:rFonts w:asciiTheme="minorHAnsi" w:hAnsiTheme="minorHAnsi" w:cstheme="minorHAnsi"/>
        </w:rPr>
        <w:t>is a form of bullying on social media where people say mean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things about how others look.</w:t>
      </w:r>
    </w:p>
    <w:p w14:paraId="598F2640" w14:textId="1D239FA9" w:rsidR="00687B8B" w:rsidRPr="00687B8B" w:rsidRDefault="00687B8B" w:rsidP="00687B8B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87B8B">
        <w:rPr>
          <w:rFonts w:asciiTheme="minorHAnsi" w:hAnsiTheme="minorHAnsi" w:cstheme="minorHAnsi"/>
        </w:rPr>
        <w:t xml:space="preserve">4.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87B8B">
        <w:rPr>
          <w:rFonts w:asciiTheme="minorHAnsi" w:hAnsiTheme="minorHAnsi" w:cstheme="minorHAnsi"/>
        </w:rPr>
        <w:t>comparison happens when people compare themselves to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media images and feel bad when they do.</w:t>
      </w:r>
    </w:p>
    <w:p w14:paraId="76923AC8" w14:textId="74662E33" w:rsidR="000074AE" w:rsidRDefault="00687B8B" w:rsidP="00687B8B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87B8B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87B8B">
        <w:rPr>
          <w:rFonts w:asciiTheme="minorHAnsi" w:hAnsiTheme="minorHAnsi" w:cstheme="minorHAnsi"/>
        </w:rPr>
        <w:t>eating refers to a range of irregular eating behaviors like skipping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meals, eating only certain foods, or avoiding certain categories of foods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completely.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B99754F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E3227">
      <w:rPr>
        <w:u w:val="none"/>
      </w:rPr>
      <w:t>4</w:t>
    </w:r>
    <w:r w:rsidRPr="00047D97">
      <w:rPr>
        <w:u w:val="none"/>
      </w:rPr>
      <w:t>.</w:t>
    </w:r>
    <w:r w:rsidR="00687B8B">
      <w:rPr>
        <w:u w:val="none"/>
      </w:rPr>
      <w:t>4</w:t>
    </w:r>
    <w:r w:rsidRPr="00047D97">
      <w:rPr>
        <w:u w:val="none"/>
      </w:rPr>
      <w:t xml:space="preserve"> </w:t>
    </w:r>
    <w:r w:rsidR="00687B8B">
      <w:rPr>
        <w:u w:val="none"/>
      </w:rPr>
      <w:t>Your Body Image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B5C82"/>
    <w:rsid w:val="001D6663"/>
    <w:rsid w:val="00232D6D"/>
    <w:rsid w:val="00292C33"/>
    <w:rsid w:val="002C63B5"/>
    <w:rsid w:val="002E1611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87B8B"/>
    <w:rsid w:val="006E0CF9"/>
    <w:rsid w:val="006E23D8"/>
    <w:rsid w:val="006E28B0"/>
    <w:rsid w:val="007E1C6A"/>
    <w:rsid w:val="007E3227"/>
    <w:rsid w:val="00800F13"/>
    <w:rsid w:val="00A37F27"/>
    <w:rsid w:val="00A418C9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528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2020-11-04T02:52:00Z</dcterms:created>
  <dcterms:modified xsi:type="dcterms:W3CDTF">2020-11-04T19:48:00Z</dcterms:modified>
</cp:coreProperties>
</file>