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1101F5EF" w:rsidR="00586DB3" w:rsidRPr="006E28B0" w:rsidRDefault="006E28B0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Skill-Building Challenge </w:t>
      </w:r>
      <w:r w:rsidR="00586DB3" w:rsidRPr="006E28B0">
        <w:rPr>
          <w:b w:val="0"/>
          <w:bCs w:val="0"/>
          <w:sz w:val="32"/>
          <w:szCs w:val="32"/>
        </w:rPr>
        <w:t>Worksheet:</w:t>
      </w:r>
      <w:r>
        <w:rPr>
          <w:b w:val="0"/>
          <w:bCs w:val="0"/>
          <w:sz w:val="32"/>
          <w:szCs w:val="32"/>
        </w:rPr>
        <w:t xml:space="preserve"> </w:t>
      </w:r>
      <w:r w:rsidR="00D0147C" w:rsidRPr="00D0147C">
        <w:rPr>
          <w:b w:val="0"/>
          <w:bCs w:val="0"/>
          <w:sz w:val="32"/>
          <w:szCs w:val="32"/>
        </w:rPr>
        <w:t>Making Healthy Decisions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20BEFB1D" w14:textId="77777777" w:rsidR="00D0147C" w:rsidRPr="00D0147C" w:rsidRDefault="00D0147C" w:rsidP="00D0147C">
      <w:pPr>
        <w:pStyle w:val="Pa62"/>
        <w:jc w:val="both"/>
        <w:rPr>
          <w:rFonts w:asciiTheme="minorHAnsi" w:hAnsiTheme="minorHAnsi" w:cstheme="minorHAnsi"/>
          <w:b/>
          <w:bCs/>
          <w:color w:val="000000"/>
        </w:rPr>
      </w:pPr>
      <w:r w:rsidRPr="00D0147C">
        <w:rPr>
          <w:rFonts w:asciiTheme="minorHAnsi" w:hAnsiTheme="minorHAnsi" w:cstheme="minorHAnsi"/>
          <w:b/>
          <w:bCs/>
          <w:color w:val="000000"/>
        </w:rPr>
        <w:t>Step 1: Understand the Problem</w:t>
      </w:r>
    </w:p>
    <w:p w14:paraId="3179B10A" w14:textId="0395B149" w:rsidR="00D0147C" w:rsidRPr="00D0147C" w:rsidRDefault="00D0147C" w:rsidP="00D0147C">
      <w:pPr>
        <w:pStyle w:val="Pa62"/>
        <w:jc w:val="both"/>
        <w:rPr>
          <w:rFonts w:asciiTheme="minorHAnsi" w:hAnsiTheme="minorHAnsi" w:cstheme="minorHAnsi"/>
          <w:color w:val="000000"/>
        </w:rPr>
      </w:pPr>
      <w:r w:rsidRPr="00D0147C">
        <w:rPr>
          <w:rFonts w:asciiTheme="minorHAnsi" w:hAnsiTheme="minorHAnsi" w:cstheme="minorHAnsi"/>
          <w:color w:val="000000"/>
        </w:rPr>
        <w:t>Making healthy decisions will affect all parts of your life, including your mental well-being. Use a decision tree described in the following paragraph to map the choices you have when you are dealing with a situation that could, or does, make you feel sad. Think of a situation you are in or have been in. If you are struggling to identify your own situation, use the story of Anton from this chapter for your tree.</w:t>
      </w:r>
    </w:p>
    <w:p w14:paraId="740EDF53" w14:textId="1E4BABDA" w:rsidR="00D0147C" w:rsidRPr="00D0147C" w:rsidRDefault="00D0147C" w:rsidP="00D0147C">
      <w:pPr>
        <w:pStyle w:val="Default"/>
        <w:rPr>
          <w:rFonts w:asciiTheme="minorHAnsi" w:hAnsiTheme="minorHAnsi" w:cstheme="minorHAnsi"/>
          <w:i/>
          <w:iCs/>
        </w:rPr>
      </w:pPr>
      <w:r w:rsidRPr="00D0147C">
        <w:rPr>
          <w:rFonts w:asciiTheme="minorHAnsi" w:hAnsiTheme="minorHAnsi" w:cstheme="minorHAnsi"/>
          <w:i/>
          <w:iCs/>
        </w:rPr>
        <w:t>Sad situation:</w:t>
      </w:r>
    </w:p>
    <w:p w14:paraId="580C8829" w14:textId="73D06F0C" w:rsidR="00D0147C" w:rsidRPr="00D0147C" w:rsidRDefault="00D0147C" w:rsidP="00D0147C">
      <w:pPr>
        <w:pStyle w:val="Default"/>
        <w:rPr>
          <w:rFonts w:asciiTheme="minorHAnsi" w:hAnsiTheme="minorHAnsi" w:cstheme="minorHAnsi"/>
        </w:rPr>
      </w:pPr>
    </w:p>
    <w:p w14:paraId="1E411D9E" w14:textId="4319EC6C" w:rsidR="00D0147C" w:rsidRPr="00D0147C" w:rsidRDefault="00D0147C" w:rsidP="00D0147C">
      <w:pPr>
        <w:pStyle w:val="Default"/>
        <w:rPr>
          <w:rFonts w:asciiTheme="minorHAnsi" w:hAnsiTheme="minorHAnsi" w:cstheme="minorHAnsi"/>
        </w:rPr>
      </w:pPr>
    </w:p>
    <w:p w14:paraId="548FC3A6" w14:textId="2A519E08" w:rsidR="00D0147C" w:rsidRPr="00D0147C" w:rsidRDefault="00D0147C" w:rsidP="00D0147C">
      <w:pPr>
        <w:pStyle w:val="Default"/>
        <w:rPr>
          <w:rFonts w:asciiTheme="minorHAnsi" w:hAnsiTheme="minorHAnsi" w:cstheme="minorHAnsi"/>
        </w:rPr>
      </w:pPr>
    </w:p>
    <w:p w14:paraId="182873DF" w14:textId="77777777" w:rsidR="00D0147C" w:rsidRPr="00D0147C" w:rsidRDefault="00D0147C" w:rsidP="00D0147C">
      <w:pPr>
        <w:pStyle w:val="Default"/>
        <w:rPr>
          <w:rFonts w:asciiTheme="minorHAnsi" w:hAnsiTheme="minorHAnsi" w:cstheme="minorHAnsi"/>
        </w:rPr>
      </w:pPr>
    </w:p>
    <w:p w14:paraId="1BA49F6D" w14:textId="77777777" w:rsidR="00D0147C" w:rsidRPr="005E09D0" w:rsidRDefault="00D0147C" w:rsidP="00D0147C">
      <w:pPr>
        <w:spacing w:after="0" w:line="240" w:lineRule="auto"/>
        <w:rPr>
          <w:rFonts w:cs="Times New Roman"/>
          <w:b/>
          <w:bCs/>
        </w:rPr>
      </w:pPr>
      <w:r w:rsidRPr="005E09D0">
        <w:rPr>
          <w:rFonts w:cs="Times New Roman"/>
          <w:b/>
          <w:bCs/>
        </w:rPr>
        <w:t>Step 2: Gather Information, Know Your Options, and Know the Consequences</w:t>
      </w:r>
    </w:p>
    <w:p w14:paraId="3A969827" w14:textId="0121D7EB" w:rsidR="006C3AB0" w:rsidRDefault="00D0147C" w:rsidP="00D0147C">
      <w:pPr>
        <w:pStyle w:val="Pa82"/>
        <w:jc w:val="both"/>
        <w:rPr>
          <w:rFonts w:asciiTheme="minorHAnsi" w:hAnsiTheme="minorHAnsi" w:cstheme="minorHAnsi"/>
          <w:color w:val="000000"/>
        </w:rPr>
      </w:pPr>
      <w:r w:rsidRPr="00D0147C">
        <w:rPr>
          <w:rFonts w:asciiTheme="minorHAnsi" w:hAnsiTheme="minorHAnsi" w:cstheme="minorHAnsi"/>
          <w:color w:val="000000"/>
        </w:rPr>
        <w:t>A decision tree is a way to visually show the options you have when making a decision. It can help you move through all the important steps that are part of the Decision-Making Skill Cues. Here is an example of a decision tree.</w:t>
      </w:r>
    </w:p>
    <w:p w14:paraId="18862734" w14:textId="15093E64" w:rsidR="00D0147C" w:rsidRPr="00677707" w:rsidRDefault="00D0147C" w:rsidP="00D0147C">
      <w:pPr>
        <w:pStyle w:val="Default"/>
        <w:rPr>
          <w:i/>
          <w:iCs/>
        </w:rPr>
      </w:pPr>
      <w:r>
        <w:rPr>
          <w:noProof/>
        </w:rPr>
        <w:drawing>
          <wp:inline distT="0" distB="0" distL="0" distR="0" wp14:anchorId="209968F8" wp14:editId="1D8E8F72">
            <wp:extent cx="5943600" cy="4267835"/>
            <wp:effectExtent l="0" t="0" r="0" b="0"/>
            <wp:docPr id="2" name="Picture 2" descr="Diagram showing a decision tree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cision tre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6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77707" w:rsidRPr="00677707">
        <w:rPr>
          <w:rFonts w:asciiTheme="minorHAnsi" w:hAnsiTheme="minorHAnsi" w:cstheme="minorHAnsi"/>
          <w:i/>
          <w:iCs/>
        </w:rPr>
        <w:t>(continued on next page)</w:t>
      </w:r>
    </w:p>
    <w:p w14:paraId="7FAA6C9F" w14:textId="77777777" w:rsidR="00677707" w:rsidRDefault="00677707" w:rsidP="00D0147C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Complete the decision tree below for your sad situation.</w:t>
      </w:r>
    </w:p>
    <w:p w14:paraId="3F518544" w14:textId="231659EA" w:rsidR="00D0147C" w:rsidRDefault="00D0147C" w:rsidP="00D0147C">
      <w:pPr>
        <w:pStyle w:val="Default"/>
      </w:pPr>
    </w:p>
    <w:p w14:paraId="2B842E8A" w14:textId="08FA3762" w:rsidR="00D0147C" w:rsidRPr="00D0147C" w:rsidRDefault="00D0147C" w:rsidP="00D0147C">
      <w:pPr>
        <w:pStyle w:val="Default"/>
      </w:pPr>
      <w:bookmarkStart w:id="0" w:name="_GoBack"/>
      <w:r w:rsidRPr="005E09D0">
        <w:rPr>
          <w:rFonts w:cs="Times New Roman"/>
          <w:noProof/>
        </w:rPr>
        <w:drawing>
          <wp:inline distT="0" distB="0" distL="0" distR="0" wp14:anchorId="022B5683" wp14:editId="5A9C502A">
            <wp:extent cx="5943600" cy="3344545"/>
            <wp:effectExtent l="0" t="0" r="0" b="2730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End w:id="0"/>
    </w:p>
    <w:p w14:paraId="0C2CE7D9" w14:textId="5371CE4F" w:rsidR="00FF0FC7" w:rsidRDefault="00FF0FC7" w:rsidP="00FF0FC7">
      <w:pPr>
        <w:pStyle w:val="Default"/>
        <w:rPr>
          <w:rFonts w:asciiTheme="minorHAnsi" w:hAnsiTheme="minorHAnsi" w:cstheme="minorHAnsi"/>
        </w:rPr>
      </w:pPr>
    </w:p>
    <w:p w14:paraId="50048F61" w14:textId="59FD5E8B" w:rsidR="00677707" w:rsidRPr="00677707" w:rsidRDefault="00677707" w:rsidP="00FF0FC7">
      <w:pPr>
        <w:pStyle w:val="Default"/>
        <w:rPr>
          <w:rFonts w:asciiTheme="minorHAnsi" w:hAnsiTheme="minorHAnsi" w:cstheme="minorHAnsi"/>
        </w:rPr>
      </w:pPr>
    </w:p>
    <w:p w14:paraId="13CE7E2A" w14:textId="77777777" w:rsidR="00677707" w:rsidRPr="00677707" w:rsidRDefault="00677707" w:rsidP="00677707">
      <w:pPr>
        <w:pStyle w:val="Default"/>
        <w:rPr>
          <w:rFonts w:asciiTheme="minorHAnsi" w:hAnsiTheme="minorHAnsi" w:cstheme="minorHAnsi"/>
        </w:rPr>
      </w:pPr>
      <w:r w:rsidRPr="00677707">
        <w:rPr>
          <w:rFonts w:asciiTheme="minorHAnsi" w:hAnsiTheme="minorHAnsi" w:cstheme="minorHAnsi"/>
          <w:b/>
          <w:bCs/>
        </w:rPr>
        <w:t>Step 3: Make the Decision and Think About Your Choice</w:t>
      </w:r>
      <w:r w:rsidRPr="00677707">
        <w:rPr>
          <w:rFonts w:asciiTheme="minorHAnsi" w:hAnsiTheme="minorHAnsi" w:cstheme="minorHAnsi"/>
        </w:rPr>
        <w:t xml:space="preserve"> </w:t>
      </w:r>
    </w:p>
    <w:p w14:paraId="504AA439" w14:textId="60F43628" w:rsidR="00677707" w:rsidRPr="00677707" w:rsidRDefault="00677707" w:rsidP="00677707">
      <w:pPr>
        <w:pStyle w:val="Default"/>
        <w:rPr>
          <w:rFonts w:asciiTheme="minorHAnsi" w:hAnsiTheme="minorHAnsi" w:cstheme="minorHAnsi"/>
        </w:rPr>
      </w:pPr>
      <w:r w:rsidRPr="00677707">
        <w:rPr>
          <w:rFonts w:asciiTheme="minorHAnsi" w:hAnsiTheme="minorHAnsi" w:cstheme="minorHAnsi"/>
        </w:rPr>
        <w:t>Once you have completed your tree, decide which decision you think has the best outcome, and explain your decision.</w:t>
      </w:r>
    </w:p>
    <w:p w14:paraId="6820E052" w14:textId="77777777" w:rsidR="00677707" w:rsidRPr="00677707" w:rsidRDefault="00677707" w:rsidP="00FF0FC7">
      <w:pPr>
        <w:pStyle w:val="Default"/>
        <w:rPr>
          <w:rFonts w:asciiTheme="minorHAnsi" w:hAnsiTheme="minorHAnsi" w:cstheme="minorHAnsi"/>
        </w:rPr>
      </w:pPr>
    </w:p>
    <w:sectPr w:rsidR="00677707" w:rsidRPr="00677707" w:rsidSect="00456070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T Std Light">
    <w:altName w:val="Helvetica LT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05A9618D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451CD842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BF5A32">
      <w:rPr>
        <w:u w:val="none"/>
      </w:rPr>
      <w:t>7</w:t>
    </w:r>
    <w:r w:rsidR="00080104">
      <w:rPr>
        <w:u w:val="none"/>
      </w:rPr>
      <w:t>.</w:t>
    </w:r>
    <w:r w:rsidR="00D0147C">
      <w:rPr>
        <w:u w:val="none"/>
      </w:rPr>
      <w:t>3</w:t>
    </w:r>
    <w:r w:rsidRPr="00047D97">
      <w:rPr>
        <w:u w:val="none"/>
      </w:rPr>
      <w:t xml:space="preserve"> </w:t>
    </w:r>
    <w:r w:rsidR="00D0147C">
      <w:rPr>
        <w:u w:val="none"/>
      </w:rPr>
      <w:t>Depression, Suicide, and Self-Harm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40E9740"/>
    <w:multiLevelType w:val="hybridMultilevel"/>
    <w:tmpl w:val="DA2ACA0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915BB"/>
    <w:multiLevelType w:val="hybridMultilevel"/>
    <w:tmpl w:val="9502EDE2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2E80207"/>
    <w:multiLevelType w:val="hybridMultilevel"/>
    <w:tmpl w:val="0E701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072EFE"/>
    <w:rsid w:val="00080104"/>
    <w:rsid w:val="001D6663"/>
    <w:rsid w:val="00232D6D"/>
    <w:rsid w:val="00281589"/>
    <w:rsid w:val="00292C33"/>
    <w:rsid w:val="00324D26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5F6D41"/>
    <w:rsid w:val="00677707"/>
    <w:rsid w:val="006C3AB0"/>
    <w:rsid w:val="006E23D8"/>
    <w:rsid w:val="006E28B0"/>
    <w:rsid w:val="007F3770"/>
    <w:rsid w:val="00800F13"/>
    <w:rsid w:val="008B481F"/>
    <w:rsid w:val="00A37F27"/>
    <w:rsid w:val="00B4068C"/>
    <w:rsid w:val="00B508AE"/>
    <w:rsid w:val="00BF5A32"/>
    <w:rsid w:val="00C10B97"/>
    <w:rsid w:val="00C714C2"/>
    <w:rsid w:val="00C95D5B"/>
    <w:rsid w:val="00D0147C"/>
    <w:rsid w:val="00D33827"/>
    <w:rsid w:val="00D9731B"/>
    <w:rsid w:val="00F40F09"/>
    <w:rsid w:val="00F474BB"/>
    <w:rsid w:val="00F65665"/>
    <w:rsid w:val="00FB7C50"/>
    <w:rsid w:val="00FF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3AB0"/>
    <w:pPr>
      <w:autoSpaceDE w:val="0"/>
      <w:autoSpaceDN w:val="0"/>
      <w:adjustRightInd w:val="0"/>
      <w:spacing w:after="0" w:line="240" w:lineRule="auto"/>
    </w:pPr>
    <w:rPr>
      <w:rFonts w:ascii="Helvetica LT Std Light" w:hAnsi="Helvetica LT Std Light" w:cs="Helvetica LT Std Light"/>
      <w:color w:val="000000"/>
      <w:sz w:val="24"/>
      <w:szCs w:val="24"/>
    </w:rPr>
  </w:style>
  <w:style w:type="paragraph" w:customStyle="1" w:styleId="Pa62">
    <w:name w:val="Pa62"/>
    <w:basedOn w:val="Default"/>
    <w:next w:val="Default"/>
    <w:uiPriority w:val="99"/>
    <w:rsid w:val="006C3AB0"/>
    <w:pPr>
      <w:spacing w:line="221" w:lineRule="atLeast"/>
    </w:pPr>
    <w:rPr>
      <w:rFonts w:cstheme="minorBidi"/>
      <w:color w:val="auto"/>
    </w:rPr>
  </w:style>
  <w:style w:type="paragraph" w:customStyle="1" w:styleId="Pa82">
    <w:name w:val="Pa82"/>
    <w:basedOn w:val="Default"/>
    <w:next w:val="Default"/>
    <w:uiPriority w:val="99"/>
    <w:rsid w:val="006C3AB0"/>
    <w:pPr>
      <w:spacing w:line="221" w:lineRule="atLeast"/>
    </w:pPr>
    <w:rPr>
      <w:rFonts w:cstheme="minorBidi"/>
      <w:color w:val="auto"/>
    </w:rPr>
  </w:style>
  <w:style w:type="paragraph" w:customStyle="1" w:styleId="Pa224">
    <w:name w:val="Pa224"/>
    <w:basedOn w:val="Default"/>
    <w:next w:val="Default"/>
    <w:uiPriority w:val="99"/>
    <w:rsid w:val="006C3AB0"/>
    <w:pPr>
      <w:spacing w:line="211" w:lineRule="atLeast"/>
    </w:pPr>
    <w:rPr>
      <w:rFonts w:cstheme="minorBidi"/>
      <w:color w:val="auto"/>
    </w:rPr>
  </w:style>
  <w:style w:type="paragraph" w:customStyle="1" w:styleId="Pa225">
    <w:name w:val="Pa225"/>
    <w:basedOn w:val="Default"/>
    <w:next w:val="Default"/>
    <w:uiPriority w:val="99"/>
    <w:rsid w:val="006C3AB0"/>
    <w:pPr>
      <w:spacing w:line="21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5AAD20-7013-4FE9-9CC4-2257901EE4B2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0763E259-7DFA-4B27-978A-3B1B83E3EE81}">
      <dgm:prSet phldrT="[Text]"/>
      <dgm:spPr/>
      <dgm:t>
        <a:bodyPr/>
        <a:lstStyle/>
        <a:p>
          <a:pPr algn="l"/>
          <a:r>
            <a:rPr lang="en-US"/>
            <a:t>Problem:</a:t>
          </a:r>
        </a:p>
        <a:p>
          <a:pPr algn="l"/>
          <a:endParaRPr lang="en-US"/>
        </a:p>
        <a:p>
          <a:pPr algn="l"/>
          <a:endParaRPr lang="en-US"/>
        </a:p>
        <a:p>
          <a:pPr algn="l"/>
          <a:endParaRPr lang="en-US"/>
        </a:p>
      </dgm:t>
    </dgm:pt>
    <dgm:pt modelId="{CE5734AF-7EC1-41FF-8978-21B9313C72B3}" type="parTrans" cxnId="{58FE8908-4107-4B0B-A4B5-1490B616843F}">
      <dgm:prSet/>
      <dgm:spPr/>
      <dgm:t>
        <a:bodyPr/>
        <a:lstStyle/>
        <a:p>
          <a:endParaRPr lang="en-US"/>
        </a:p>
      </dgm:t>
    </dgm:pt>
    <dgm:pt modelId="{F802C12E-DE4B-4C26-A02A-B26969CA8A48}" type="sibTrans" cxnId="{58FE8908-4107-4B0B-A4B5-1490B616843F}">
      <dgm:prSet/>
      <dgm:spPr/>
      <dgm:t>
        <a:bodyPr/>
        <a:lstStyle/>
        <a:p>
          <a:endParaRPr lang="en-US"/>
        </a:p>
      </dgm:t>
    </dgm:pt>
    <dgm:pt modelId="{E64A730B-C700-4E07-A9F6-6696CA298F91}" type="asst">
      <dgm:prSet phldrT="[Text]"/>
      <dgm:spPr/>
      <dgm:t>
        <a:bodyPr/>
        <a:lstStyle/>
        <a:p>
          <a:pPr algn="l"/>
          <a:r>
            <a:rPr lang="en-US"/>
            <a:t>Option 1:</a:t>
          </a:r>
        </a:p>
        <a:p>
          <a:pPr algn="l"/>
          <a:endParaRPr lang="en-US"/>
        </a:p>
        <a:p>
          <a:pPr algn="l"/>
          <a:endParaRPr lang="en-US"/>
        </a:p>
        <a:p>
          <a:pPr algn="l"/>
          <a:endParaRPr lang="en-US"/>
        </a:p>
      </dgm:t>
    </dgm:pt>
    <dgm:pt modelId="{19FA2877-35FA-41BD-88A1-384DE76DEB5C}" type="parTrans" cxnId="{44D9C244-867E-4209-AB8B-8E48852E39FB}">
      <dgm:prSet/>
      <dgm:spPr/>
      <dgm:t>
        <a:bodyPr/>
        <a:lstStyle/>
        <a:p>
          <a:endParaRPr lang="en-US"/>
        </a:p>
      </dgm:t>
    </dgm:pt>
    <dgm:pt modelId="{6A102471-3191-478A-B442-93900470670C}" type="sibTrans" cxnId="{44D9C244-867E-4209-AB8B-8E48852E39FB}">
      <dgm:prSet/>
      <dgm:spPr/>
      <dgm:t>
        <a:bodyPr/>
        <a:lstStyle/>
        <a:p>
          <a:endParaRPr lang="en-US"/>
        </a:p>
      </dgm:t>
    </dgm:pt>
    <dgm:pt modelId="{C9838571-846B-4B69-971B-49AE4A1A2060}">
      <dgm:prSet phldrT="[Text]"/>
      <dgm:spPr/>
      <dgm:t>
        <a:bodyPr/>
        <a:lstStyle/>
        <a:p>
          <a:pPr algn="l"/>
          <a:r>
            <a:rPr lang="en-US"/>
            <a:t>Outcome:</a:t>
          </a:r>
        </a:p>
        <a:p>
          <a:pPr algn="l"/>
          <a:endParaRPr lang="en-US"/>
        </a:p>
        <a:p>
          <a:pPr algn="l"/>
          <a:endParaRPr lang="en-US"/>
        </a:p>
        <a:p>
          <a:pPr algn="l"/>
          <a:endParaRPr lang="en-US"/>
        </a:p>
      </dgm:t>
    </dgm:pt>
    <dgm:pt modelId="{5261F13B-26D0-4CF1-9078-336514B30612}" type="parTrans" cxnId="{E2D97EC1-42F6-44EF-9BD8-DD6E88030E93}">
      <dgm:prSet/>
      <dgm:spPr/>
      <dgm:t>
        <a:bodyPr/>
        <a:lstStyle/>
        <a:p>
          <a:endParaRPr lang="en-US"/>
        </a:p>
      </dgm:t>
    </dgm:pt>
    <dgm:pt modelId="{EF3A4C5B-D03A-48AC-A121-E1428F024B68}" type="sibTrans" cxnId="{E2D97EC1-42F6-44EF-9BD8-DD6E88030E93}">
      <dgm:prSet/>
      <dgm:spPr/>
      <dgm:t>
        <a:bodyPr/>
        <a:lstStyle/>
        <a:p>
          <a:endParaRPr lang="en-US"/>
        </a:p>
      </dgm:t>
    </dgm:pt>
    <dgm:pt modelId="{AF3971F2-859F-4130-B2A5-BB22766017CF}" type="asst">
      <dgm:prSet phldrT="[Text]"/>
      <dgm:spPr/>
      <dgm:t>
        <a:bodyPr/>
        <a:lstStyle/>
        <a:p>
          <a:pPr algn="l"/>
          <a:r>
            <a:rPr lang="en-US"/>
            <a:t>Option 2:</a:t>
          </a:r>
        </a:p>
        <a:p>
          <a:pPr algn="l"/>
          <a:endParaRPr lang="en-US"/>
        </a:p>
        <a:p>
          <a:pPr algn="l"/>
          <a:endParaRPr lang="en-US"/>
        </a:p>
        <a:p>
          <a:pPr algn="l"/>
          <a:endParaRPr lang="en-US"/>
        </a:p>
      </dgm:t>
    </dgm:pt>
    <dgm:pt modelId="{5B2235DE-DD01-4A74-AA5E-A17D1DEE5F07}" type="parTrans" cxnId="{311C484F-48A4-404C-BFC0-78BB351AA973}">
      <dgm:prSet/>
      <dgm:spPr/>
      <dgm:t>
        <a:bodyPr/>
        <a:lstStyle/>
        <a:p>
          <a:endParaRPr lang="en-US"/>
        </a:p>
      </dgm:t>
    </dgm:pt>
    <dgm:pt modelId="{033E1632-6DBD-476A-98AB-CCBAD1EF171E}" type="sibTrans" cxnId="{311C484F-48A4-404C-BFC0-78BB351AA973}">
      <dgm:prSet/>
      <dgm:spPr/>
      <dgm:t>
        <a:bodyPr/>
        <a:lstStyle/>
        <a:p>
          <a:endParaRPr lang="en-US"/>
        </a:p>
      </dgm:t>
    </dgm:pt>
    <dgm:pt modelId="{011CF502-A9D5-4590-94CE-A55C97B3453E}" type="asst">
      <dgm:prSet phldrT="[Text]"/>
      <dgm:spPr/>
      <dgm:t>
        <a:bodyPr/>
        <a:lstStyle/>
        <a:p>
          <a:pPr algn="l"/>
          <a:r>
            <a:rPr lang="en-US"/>
            <a:t>Outcome:</a:t>
          </a:r>
        </a:p>
        <a:p>
          <a:pPr algn="l"/>
          <a:endParaRPr lang="en-US"/>
        </a:p>
        <a:p>
          <a:pPr algn="l"/>
          <a:endParaRPr lang="en-US"/>
        </a:p>
        <a:p>
          <a:pPr algn="l"/>
          <a:endParaRPr lang="en-US"/>
        </a:p>
      </dgm:t>
    </dgm:pt>
    <dgm:pt modelId="{8123BA98-9CB5-46CD-80BE-27F89FA4A698}" type="parTrans" cxnId="{27499116-0BA1-4CDD-B3D6-D8EB1911EE56}">
      <dgm:prSet/>
      <dgm:spPr/>
      <dgm:t>
        <a:bodyPr/>
        <a:lstStyle/>
        <a:p>
          <a:endParaRPr lang="en-US"/>
        </a:p>
      </dgm:t>
    </dgm:pt>
    <dgm:pt modelId="{FB374896-87A0-44E6-A16E-B979D4DAB8C0}" type="sibTrans" cxnId="{27499116-0BA1-4CDD-B3D6-D8EB1911EE56}">
      <dgm:prSet/>
      <dgm:spPr/>
      <dgm:t>
        <a:bodyPr/>
        <a:lstStyle/>
        <a:p>
          <a:endParaRPr lang="en-US"/>
        </a:p>
      </dgm:t>
    </dgm:pt>
    <dgm:pt modelId="{FD8B437D-D30C-47BD-B674-7E949CD8232C}" type="pres">
      <dgm:prSet presAssocID="{5C5AAD20-7013-4FE9-9CC4-2257901EE4B2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E675B556-1D20-4C3D-B386-79E89CE942DD}" type="pres">
      <dgm:prSet presAssocID="{0763E259-7DFA-4B27-978A-3B1B83E3EE81}" presName="hierRoot1" presStyleCnt="0"/>
      <dgm:spPr/>
    </dgm:pt>
    <dgm:pt modelId="{48189E67-9390-47F6-A216-596180465DAA}" type="pres">
      <dgm:prSet presAssocID="{0763E259-7DFA-4B27-978A-3B1B83E3EE81}" presName="composite" presStyleCnt="0"/>
      <dgm:spPr/>
    </dgm:pt>
    <dgm:pt modelId="{0394E23F-BF4F-4F0C-8B38-F30B97B797EE}" type="pres">
      <dgm:prSet presAssocID="{0763E259-7DFA-4B27-978A-3B1B83E3EE81}" presName="background" presStyleLbl="node0" presStyleIdx="0" presStyleCnt="1"/>
      <dgm:spPr/>
    </dgm:pt>
    <dgm:pt modelId="{8D36C28A-AF1E-4A95-BA69-225E6FD07659}" type="pres">
      <dgm:prSet presAssocID="{0763E259-7DFA-4B27-978A-3B1B83E3EE81}" presName="text" presStyleLbl="fgAcc0" presStyleIdx="0" presStyleCnt="1" custScaleX="285947" custScaleY="101431">
        <dgm:presLayoutVars>
          <dgm:chPref val="3"/>
        </dgm:presLayoutVars>
      </dgm:prSet>
      <dgm:spPr/>
    </dgm:pt>
    <dgm:pt modelId="{F5C79CF1-4175-4769-8E18-77F62BD023ED}" type="pres">
      <dgm:prSet presAssocID="{0763E259-7DFA-4B27-978A-3B1B83E3EE81}" presName="hierChild2" presStyleCnt="0"/>
      <dgm:spPr/>
    </dgm:pt>
    <dgm:pt modelId="{053BBD67-FC18-4B93-A22B-B3A7AB61D08C}" type="pres">
      <dgm:prSet presAssocID="{19FA2877-35FA-41BD-88A1-384DE76DEB5C}" presName="Name10" presStyleLbl="parChTrans1D2" presStyleIdx="0" presStyleCnt="2"/>
      <dgm:spPr/>
    </dgm:pt>
    <dgm:pt modelId="{A3171E6F-2C37-464B-985C-B72F827C8EE2}" type="pres">
      <dgm:prSet presAssocID="{E64A730B-C700-4E07-A9F6-6696CA298F91}" presName="hierRoot2" presStyleCnt="0"/>
      <dgm:spPr/>
    </dgm:pt>
    <dgm:pt modelId="{C4F1D35E-9594-4B43-8D3A-B109A071B2A4}" type="pres">
      <dgm:prSet presAssocID="{E64A730B-C700-4E07-A9F6-6696CA298F91}" presName="composite2" presStyleCnt="0"/>
      <dgm:spPr/>
    </dgm:pt>
    <dgm:pt modelId="{9E565C1E-4D44-4C08-A67D-2A967C32900B}" type="pres">
      <dgm:prSet presAssocID="{E64A730B-C700-4E07-A9F6-6696CA298F91}" presName="background2" presStyleLbl="asst1" presStyleIdx="0" presStyleCnt="3"/>
      <dgm:spPr/>
    </dgm:pt>
    <dgm:pt modelId="{2B1EAD94-D99C-4317-82CB-23B71F41E744}" type="pres">
      <dgm:prSet presAssocID="{E64A730B-C700-4E07-A9F6-6696CA298F91}" presName="text2" presStyleLbl="fgAcc2" presStyleIdx="0" presStyleCnt="2" custScaleX="177944" custScaleY="97348">
        <dgm:presLayoutVars>
          <dgm:chPref val="3"/>
        </dgm:presLayoutVars>
      </dgm:prSet>
      <dgm:spPr/>
    </dgm:pt>
    <dgm:pt modelId="{FE2F50BA-A368-471F-B2B7-067AEA31971E}" type="pres">
      <dgm:prSet presAssocID="{E64A730B-C700-4E07-A9F6-6696CA298F91}" presName="hierChild3" presStyleCnt="0"/>
      <dgm:spPr/>
    </dgm:pt>
    <dgm:pt modelId="{6064D643-30A7-4309-AB87-551F629FD6DD}" type="pres">
      <dgm:prSet presAssocID="{8123BA98-9CB5-46CD-80BE-27F89FA4A698}" presName="Name17" presStyleLbl="parChTrans1D3" presStyleIdx="0" presStyleCnt="2"/>
      <dgm:spPr/>
    </dgm:pt>
    <dgm:pt modelId="{6A06FB6F-D0D9-4773-9227-A6F0C662E906}" type="pres">
      <dgm:prSet presAssocID="{011CF502-A9D5-4590-94CE-A55C97B3453E}" presName="hierRoot3" presStyleCnt="0"/>
      <dgm:spPr/>
    </dgm:pt>
    <dgm:pt modelId="{C9013FD4-FB22-4CD6-9B7E-B292A5FE6231}" type="pres">
      <dgm:prSet presAssocID="{011CF502-A9D5-4590-94CE-A55C97B3453E}" presName="composite3" presStyleCnt="0"/>
      <dgm:spPr/>
    </dgm:pt>
    <dgm:pt modelId="{5DB7A039-DB5C-4342-B6FC-21D4F6432919}" type="pres">
      <dgm:prSet presAssocID="{011CF502-A9D5-4590-94CE-A55C97B3453E}" presName="background3" presStyleLbl="asst1" presStyleIdx="1" presStyleCnt="3"/>
      <dgm:spPr/>
    </dgm:pt>
    <dgm:pt modelId="{6886069E-F60F-49E2-8AEB-A7C664156E95}" type="pres">
      <dgm:prSet presAssocID="{011CF502-A9D5-4590-94CE-A55C97B3453E}" presName="text3" presStyleLbl="fgAcc3" presStyleIdx="0" presStyleCnt="2" custScaleX="194250">
        <dgm:presLayoutVars>
          <dgm:chPref val="3"/>
        </dgm:presLayoutVars>
      </dgm:prSet>
      <dgm:spPr/>
    </dgm:pt>
    <dgm:pt modelId="{11D8C412-5DA7-43DA-9531-CC4F5F1A88F4}" type="pres">
      <dgm:prSet presAssocID="{011CF502-A9D5-4590-94CE-A55C97B3453E}" presName="hierChild4" presStyleCnt="0"/>
      <dgm:spPr/>
    </dgm:pt>
    <dgm:pt modelId="{CDE0DEE1-F128-4E2D-85E5-ED65812DC1F5}" type="pres">
      <dgm:prSet presAssocID="{5B2235DE-DD01-4A74-AA5E-A17D1DEE5F07}" presName="Name10" presStyleLbl="parChTrans1D2" presStyleIdx="1" presStyleCnt="2"/>
      <dgm:spPr/>
    </dgm:pt>
    <dgm:pt modelId="{7F267778-09B7-4D7D-8AA1-2AC75B6C780E}" type="pres">
      <dgm:prSet presAssocID="{AF3971F2-859F-4130-B2A5-BB22766017CF}" presName="hierRoot2" presStyleCnt="0"/>
      <dgm:spPr/>
    </dgm:pt>
    <dgm:pt modelId="{2F1DB1A3-7BB2-460F-88A7-15DFFD07221C}" type="pres">
      <dgm:prSet presAssocID="{AF3971F2-859F-4130-B2A5-BB22766017CF}" presName="composite2" presStyleCnt="0"/>
      <dgm:spPr/>
    </dgm:pt>
    <dgm:pt modelId="{62D53412-A0CE-4E77-988B-1DA8B07AD33F}" type="pres">
      <dgm:prSet presAssocID="{AF3971F2-859F-4130-B2A5-BB22766017CF}" presName="background2" presStyleLbl="asst1" presStyleIdx="2" presStyleCnt="3"/>
      <dgm:spPr/>
    </dgm:pt>
    <dgm:pt modelId="{B674BB1C-5EA8-4AE1-BEC6-B93EE90B26D6}" type="pres">
      <dgm:prSet presAssocID="{AF3971F2-859F-4130-B2A5-BB22766017CF}" presName="text2" presStyleLbl="fgAcc2" presStyleIdx="1" presStyleCnt="2" custScaleX="188959">
        <dgm:presLayoutVars>
          <dgm:chPref val="3"/>
        </dgm:presLayoutVars>
      </dgm:prSet>
      <dgm:spPr/>
    </dgm:pt>
    <dgm:pt modelId="{54F8816A-7BCF-4993-ACA6-3C8E5AC62C94}" type="pres">
      <dgm:prSet presAssocID="{AF3971F2-859F-4130-B2A5-BB22766017CF}" presName="hierChild3" presStyleCnt="0"/>
      <dgm:spPr/>
    </dgm:pt>
    <dgm:pt modelId="{DB901E73-417B-4FD8-9F29-06F2FB36E084}" type="pres">
      <dgm:prSet presAssocID="{5261F13B-26D0-4CF1-9078-336514B30612}" presName="Name17" presStyleLbl="parChTrans1D3" presStyleIdx="1" presStyleCnt="2"/>
      <dgm:spPr/>
    </dgm:pt>
    <dgm:pt modelId="{D48564F6-205E-4FE4-ACEF-5D14FC35A964}" type="pres">
      <dgm:prSet presAssocID="{C9838571-846B-4B69-971B-49AE4A1A2060}" presName="hierRoot3" presStyleCnt="0"/>
      <dgm:spPr/>
    </dgm:pt>
    <dgm:pt modelId="{F24BE012-C828-4D0B-B9CF-354B3DB43F1A}" type="pres">
      <dgm:prSet presAssocID="{C9838571-846B-4B69-971B-49AE4A1A2060}" presName="composite3" presStyleCnt="0"/>
      <dgm:spPr/>
    </dgm:pt>
    <dgm:pt modelId="{204D908B-D88D-4F53-B130-79F5D50228C4}" type="pres">
      <dgm:prSet presAssocID="{C9838571-846B-4B69-971B-49AE4A1A2060}" presName="background3" presStyleLbl="node3" presStyleIdx="0" presStyleCnt="1"/>
      <dgm:spPr/>
    </dgm:pt>
    <dgm:pt modelId="{69D16F4C-E533-46A2-9832-638B686E5B2E}" type="pres">
      <dgm:prSet presAssocID="{C9838571-846B-4B69-971B-49AE4A1A2060}" presName="text3" presStyleLbl="fgAcc3" presStyleIdx="1" presStyleCnt="2" custScaleX="200091">
        <dgm:presLayoutVars>
          <dgm:chPref val="3"/>
        </dgm:presLayoutVars>
      </dgm:prSet>
      <dgm:spPr/>
    </dgm:pt>
    <dgm:pt modelId="{A47833A9-AFCA-4ABC-B111-7E4B11224C6F}" type="pres">
      <dgm:prSet presAssocID="{C9838571-846B-4B69-971B-49AE4A1A2060}" presName="hierChild4" presStyleCnt="0"/>
      <dgm:spPr/>
    </dgm:pt>
  </dgm:ptLst>
  <dgm:cxnLst>
    <dgm:cxn modelId="{58FE8908-4107-4B0B-A4B5-1490B616843F}" srcId="{5C5AAD20-7013-4FE9-9CC4-2257901EE4B2}" destId="{0763E259-7DFA-4B27-978A-3B1B83E3EE81}" srcOrd="0" destOrd="0" parTransId="{CE5734AF-7EC1-41FF-8978-21B9313C72B3}" sibTransId="{F802C12E-DE4B-4C26-A02A-B26969CA8A48}"/>
    <dgm:cxn modelId="{7170D80A-1724-4CB3-92D8-ADDB2CEC6D74}" type="presOf" srcId="{011CF502-A9D5-4590-94CE-A55C97B3453E}" destId="{6886069E-F60F-49E2-8AEB-A7C664156E95}" srcOrd="0" destOrd="0" presId="urn:microsoft.com/office/officeart/2005/8/layout/hierarchy1"/>
    <dgm:cxn modelId="{3D3CE40B-BB44-450F-B91A-EBDA2331E41D}" type="presOf" srcId="{AF3971F2-859F-4130-B2A5-BB22766017CF}" destId="{B674BB1C-5EA8-4AE1-BEC6-B93EE90B26D6}" srcOrd="0" destOrd="0" presId="urn:microsoft.com/office/officeart/2005/8/layout/hierarchy1"/>
    <dgm:cxn modelId="{27499116-0BA1-4CDD-B3D6-D8EB1911EE56}" srcId="{E64A730B-C700-4E07-A9F6-6696CA298F91}" destId="{011CF502-A9D5-4590-94CE-A55C97B3453E}" srcOrd="0" destOrd="0" parTransId="{8123BA98-9CB5-46CD-80BE-27F89FA4A698}" sibTransId="{FB374896-87A0-44E6-A16E-B979D4DAB8C0}"/>
    <dgm:cxn modelId="{6AC5921B-BEC5-4146-9A6E-B863B7327D63}" type="presOf" srcId="{5C5AAD20-7013-4FE9-9CC4-2257901EE4B2}" destId="{FD8B437D-D30C-47BD-B674-7E949CD8232C}" srcOrd="0" destOrd="0" presId="urn:microsoft.com/office/officeart/2005/8/layout/hierarchy1"/>
    <dgm:cxn modelId="{513F5420-D03F-49DD-B786-8DB3D25A2799}" type="presOf" srcId="{0763E259-7DFA-4B27-978A-3B1B83E3EE81}" destId="{8D36C28A-AF1E-4A95-BA69-225E6FD07659}" srcOrd="0" destOrd="0" presId="urn:microsoft.com/office/officeart/2005/8/layout/hierarchy1"/>
    <dgm:cxn modelId="{908F285D-B0CF-4576-98F9-ED431C794676}" type="presOf" srcId="{5261F13B-26D0-4CF1-9078-336514B30612}" destId="{DB901E73-417B-4FD8-9F29-06F2FB36E084}" srcOrd="0" destOrd="0" presId="urn:microsoft.com/office/officeart/2005/8/layout/hierarchy1"/>
    <dgm:cxn modelId="{44D9C244-867E-4209-AB8B-8E48852E39FB}" srcId="{0763E259-7DFA-4B27-978A-3B1B83E3EE81}" destId="{E64A730B-C700-4E07-A9F6-6696CA298F91}" srcOrd="0" destOrd="0" parTransId="{19FA2877-35FA-41BD-88A1-384DE76DEB5C}" sibTransId="{6A102471-3191-478A-B442-93900470670C}"/>
    <dgm:cxn modelId="{311C484F-48A4-404C-BFC0-78BB351AA973}" srcId="{0763E259-7DFA-4B27-978A-3B1B83E3EE81}" destId="{AF3971F2-859F-4130-B2A5-BB22766017CF}" srcOrd="1" destOrd="0" parTransId="{5B2235DE-DD01-4A74-AA5E-A17D1DEE5F07}" sibTransId="{033E1632-6DBD-476A-98AB-CCBAD1EF171E}"/>
    <dgm:cxn modelId="{1288F381-8777-4EB3-8BDC-8F2D8ABF2259}" type="presOf" srcId="{E64A730B-C700-4E07-A9F6-6696CA298F91}" destId="{2B1EAD94-D99C-4317-82CB-23B71F41E744}" srcOrd="0" destOrd="0" presId="urn:microsoft.com/office/officeart/2005/8/layout/hierarchy1"/>
    <dgm:cxn modelId="{B6709D92-29CD-4BA2-970C-AB13F4188B0C}" type="presOf" srcId="{C9838571-846B-4B69-971B-49AE4A1A2060}" destId="{69D16F4C-E533-46A2-9832-638B686E5B2E}" srcOrd="0" destOrd="0" presId="urn:microsoft.com/office/officeart/2005/8/layout/hierarchy1"/>
    <dgm:cxn modelId="{7379D79D-B487-49B4-BC9E-6771B66688FA}" type="presOf" srcId="{19FA2877-35FA-41BD-88A1-384DE76DEB5C}" destId="{053BBD67-FC18-4B93-A22B-B3A7AB61D08C}" srcOrd="0" destOrd="0" presId="urn:microsoft.com/office/officeart/2005/8/layout/hierarchy1"/>
    <dgm:cxn modelId="{E2D97EC1-42F6-44EF-9BD8-DD6E88030E93}" srcId="{AF3971F2-859F-4130-B2A5-BB22766017CF}" destId="{C9838571-846B-4B69-971B-49AE4A1A2060}" srcOrd="0" destOrd="0" parTransId="{5261F13B-26D0-4CF1-9078-336514B30612}" sibTransId="{EF3A4C5B-D03A-48AC-A121-E1428F024B68}"/>
    <dgm:cxn modelId="{6EE3B5DF-4518-4E30-AC21-FA5A1E0261FC}" type="presOf" srcId="{8123BA98-9CB5-46CD-80BE-27F89FA4A698}" destId="{6064D643-30A7-4309-AB87-551F629FD6DD}" srcOrd="0" destOrd="0" presId="urn:microsoft.com/office/officeart/2005/8/layout/hierarchy1"/>
    <dgm:cxn modelId="{9A34DFFF-4FD0-4A3A-BEE7-85EF5F7FE628}" type="presOf" srcId="{5B2235DE-DD01-4A74-AA5E-A17D1DEE5F07}" destId="{CDE0DEE1-F128-4E2D-85E5-ED65812DC1F5}" srcOrd="0" destOrd="0" presId="urn:microsoft.com/office/officeart/2005/8/layout/hierarchy1"/>
    <dgm:cxn modelId="{D39F67EE-7154-4587-A91E-E1119A7D402C}" type="presParOf" srcId="{FD8B437D-D30C-47BD-B674-7E949CD8232C}" destId="{E675B556-1D20-4C3D-B386-79E89CE942DD}" srcOrd="0" destOrd="0" presId="urn:microsoft.com/office/officeart/2005/8/layout/hierarchy1"/>
    <dgm:cxn modelId="{ADAE3DF1-C22C-4DDA-9DFA-BA237ACCFD4B}" type="presParOf" srcId="{E675B556-1D20-4C3D-B386-79E89CE942DD}" destId="{48189E67-9390-47F6-A216-596180465DAA}" srcOrd="0" destOrd="0" presId="urn:microsoft.com/office/officeart/2005/8/layout/hierarchy1"/>
    <dgm:cxn modelId="{4E142207-91AE-493D-A05D-F503DD44595E}" type="presParOf" srcId="{48189E67-9390-47F6-A216-596180465DAA}" destId="{0394E23F-BF4F-4F0C-8B38-F30B97B797EE}" srcOrd="0" destOrd="0" presId="urn:microsoft.com/office/officeart/2005/8/layout/hierarchy1"/>
    <dgm:cxn modelId="{0CE6B8C7-4C92-4E82-8D65-028A3BE1B6ED}" type="presParOf" srcId="{48189E67-9390-47F6-A216-596180465DAA}" destId="{8D36C28A-AF1E-4A95-BA69-225E6FD07659}" srcOrd="1" destOrd="0" presId="urn:microsoft.com/office/officeart/2005/8/layout/hierarchy1"/>
    <dgm:cxn modelId="{259DCDBC-0D33-4323-ABA2-3DABF2D73A97}" type="presParOf" srcId="{E675B556-1D20-4C3D-B386-79E89CE942DD}" destId="{F5C79CF1-4175-4769-8E18-77F62BD023ED}" srcOrd="1" destOrd="0" presId="urn:microsoft.com/office/officeart/2005/8/layout/hierarchy1"/>
    <dgm:cxn modelId="{5EFC1BE1-CFBF-4E1E-999C-BA78A06159BC}" type="presParOf" srcId="{F5C79CF1-4175-4769-8E18-77F62BD023ED}" destId="{053BBD67-FC18-4B93-A22B-B3A7AB61D08C}" srcOrd="0" destOrd="0" presId="urn:microsoft.com/office/officeart/2005/8/layout/hierarchy1"/>
    <dgm:cxn modelId="{CEF7FF39-22AA-4F41-B603-A33B695DD693}" type="presParOf" srcId="{F5C79CF1-4175-4769-8E18-77F62BD023ED}" destId="{A3171E6F-2C37-464B-985C-B72F827C8EE2}" srcOrd="1" destOrd="0" presId="urn:microsoft.com/office/officeart/2005/8/layout/hierarchy1"/>
    <dgm:cxn modelId="{21859E36-AA3A-4C96-A345-8FE491787A8E}" type="presParOf" srcId="{A3171E6F-2C37-464B-985C-B72F827C8EE2}" destId="{C4F1D35E-9594-4B43-8D3A-B109A071B2A4}" srcOrd="0" destOrd="0" presId="urn:microsoft.com/office/officeart/2005/8/layout/hierarchy1"/>
    <dgm:cxn modelId="{81A7F1FB-94B4-452C-919A-368B88A337E0}" type="presParOf" srcId="{C4F1D35E-9594-4B43-8D3A-B109A071B2A4}" destId="{9E565C1E-4D44-4C08-A67D-2A967C32900B}" srcOrd="0" destOrd="0" presId="urn:microsoft.com/office/officeart/2005/8/layout/hierarchy1"/>
    <dgm:cxn modelId="{8E0994B8-857E-43DB-8238-4BE80C9CA6F3}" type="presParOf" srcId="{C4F1D35E-9594-4B43-8D3A-B109A071B2A4}" destId="{2B1EAD94-D99C-4317-82CB-23B71F41E744}" srcOrd="1" destOrd="0" presId="urn:microsoft.com/office/officeart/2005/8/layout/hierarchy1"/>
    <dgm:cxn modelId="{0724338B-FD7D-4A4E-9468-5242834F6976}" type="presParOf" srcId="{A3171E6F-2C37-464B-985C-B72F827C8EE2}" destId="{FE2F50BA-A368-471F-B2B7-067AEA31971E}" srcOrd="1" destOrd="0" presId="urn:microsoft.com/office/officeart/2005/8/layout/hierarchy1"/>
    <dgm:cxn modelId="{B0833B87-46CA-4F81-8BD9-2F95B14FF844}" type="presParOf" srcId="{FE2F50BA-A368-471F-B2B7-067AEA31971E}" destId="{6064D643-30A7-4309-AB87-551F629FD6DD}" srcOrd="0" destOrd="0" presId="urn:microsoft.com/office/officeart/2005/8/layout/hierarchy1"/>
    <dgm:cxn modelId="{08F9FB47-930E-4A58-A466-771EFEE67C89}" type="presParOf" srcId="{FE2F50BA-A368-471F-B2B7-067AEA31971E}" destId="{6A06FB6F-D0D9-4773-9227-A6F0C662E906}" srcOrd="1" destOrd="0" presId="urn:microsoft.com/office/officeart/2005/8/layout/hierarchy1"/>
    <dgm:cxn modelId="{37320639-F954-4B77-816A-96AD05CF52CB}" type="presParOf" srcId="{6A06FB6F-D0D9-4773-9227-A6F0C662E906}" destId="{C9013FD4-FB22-4CD6-9B7E-B292A5FE6231}" srcOrd="0" destOrd="0" presId="urn:microsoft.com/office/officeart/2005/8/layout/hierarchy1"/>
    <dgm:cxn modelId="{A88C6EFD-D55D-4584-BFBB-A92366484955}" type="presParOf" srcId="{C9013FD4-FB22-4CD6-9B7E-B292A5FE6231}" destId="{5DB7A039-DB5C-4342-B6FC-21D4F6432919}" srcOrd="0" destOrd="0" presId="urn:microsoft.com/office/officeart/2005/8/layout/hierarchy1"/>
    <dgm:cxn modelId="{EC463BD9-ACB8-40D5-A95D-6DEC10C6271A}" type="presParOf" srcId="{C9013FD4-FB22-4CD6-9B7E-B292A5FE6231}" destId="{6886069E-F60F-49E2-8AEB-A7C664156E95}" srcOrd="1" destOrd="0" presId="urn:microsoft.com/office/officeart/2005/8/layout/hierarchy1"/>
    <dgm:cxn modelId="{604622CA-B85E-43C7-BC4B-2D4D9854AB97}" type="presParOf" srcId="{6A06FB6F-D0D9-4773-9227-A6F0C662E906}" destId="{11D8C412-5DA7-43DA-9531-CC4F5F1A88F4}" srcOrd="1" destOrd="0" presId="urn:microsoft.com/office/officeart/2005/8/layout/hierarchy1"/>
    <dgm:cxn modelId="{E6DB6367-DBF9-4A67-969E-4766353395EA}" type="presParOf" srcId="{F5C79CF1-4175-4769-8E18-77F62BD023ED}" destId="{CDE0DEE1-F128-4E2D-85E5-ED65812DC1F5}" srcOrd="2" destOrd="0" presId="urn:microsoft.com/office/officeart/2005/8/layout/hierarchy1"/>
    <dgm:cxn modelId="{1BA9D84D-34D0-4395-8659-04D204DC9C0C}" type="presParOf" srcId="{F5C79CF1-4175-4769-8E18-77F62BD023ED}" destId="{7F267778-09B7-4D7D-8AA1-2AC75B6C780E}" srcOrd="3" destOrd="0" presId="urn:microsoft.com/office/officeart/2005/8/layout/hierarchy1"/>
    <dgm:cxn modelId="{DAB0EEF2-CF38-4AD9-9466-F77B20912A16}" type="presParOf" srcId="{7F267778-09B7-4D7D-8AA1-2AC75B6C780E}" destId="{2F1DB1A3-7BB2-460F-88A7-15DFFD07221C}" srcOrd="0" destOrd="0" presId="urn:microsoft.com/office/officeart/2005/8/layout/hierarchy1"/>
    <dgm:cxn modelId="{C0C7CD79-EA73-482B-A67D-0DBECDDD611C}" type="presParOf" srcId="{2F1DB1A3-7BB2-460F-88A7-15DFFD07221C}" destId="{62D53412-A0CE-4E77-988B-1DA8B07AD33F}" srcOrd="0" destOrd="0" presId="urn:microsoft.com/office/officeart/2005/8/layout/hierarchy1"/>
    <dgm:cxn modelId="{4F64CDFD-CA44-4FA7-BA0B-4DC608C4A2A8}" type="presParOf" srcId="{2F1DB1A3-7BB2-460F-88A7-15DFFD07221C}" destId="{B674BB1C-5EA8-4AE1-BEC6-B93EE90B26D6}" srcOrd="1" destOrd="0" presId="urn:microsoft.com/office/officeart/2005/8/layout/hierarchy1"/>
    <dgm:cxn modelId="{6D2CEC88-B6AE-49A8-A199-7D8592799B6E}" type="presParOf" srcId="{7F267778-09B7-4D7D-8AA1-2AC75B6C780E}" destId="{54F8816A-7BCF-4993-ACA6-3C8E5AC62C94}" srcOrd="1" destOrd="0" presId="urn:microsoft.com/office/officeart/2005/8/layout/hierarchy1"/>
    <dgm:cxn modelId="{D4925FB2-3387-4C30-936D-86A7D1D2FFC5}" type="presParOf" srcId="{54F8816A-7BCF-4993-ACA6-3C8E5AC62C94}" destId="{DB901E73-417B-4FD8-9F29-06F2FB36E084}" srcOrd="0" destOrd="0" presId="urn:microsoft.com/office/officeart/2005/8/layout/hierarchy1"/>
    <dgm:cxn modelId="{1788C686-417A-4CAE-B97C-FB4E8261BDE6}" type="presParOf" srcId="{54F8816A-7BCF-4993-ACA6-3C8E5AC62C94}" destId="{D48564F6-205E-4FE4-ACEF-5D14FC35A964}" srcOrd="1" destOrd="0" presId="urn:microsoft.com/office/officeart/2005/8/layout/hierarchy1"/>
    <dgm:cxn modelId="{D82A12E7-98D3-4FD4-A5A0-627ABEDEB049}" type="presParOf" srcId="{D48564F6-205E-4FE4-ACEF-5D14FC35A964}" destId="{F24BE012-C828-4D0B-B9CF-354B3DB43F1A}" srcOrd="0" destOrd="0" presId="urn:microsoft.com/office/officeart/2005/8/layout/hierarchy1"/>
    <dgm:cxn modelId="{9B7E5498-4406-458E-9BAC-6C04CE9F505E}" type="presParOf" srcId="{F24BE012-C828-4D0B-B9CF-354B3DB43F1A}" destId="{204D908B-D88D-4F53-B130-79F5D50228C4}" srcOrd="0" destOrd="0" presId="urn:microsoft.com/office/officeart/2005/8/layout/hierarchy1"/>
    <dgm:cxn modelId="{F589DB9E-5A8D-49A3-A4D6-6F5DDC5A73D6}" type="presParOf" srcId="{F24BE012-C828-4D0B-B9CF-354B3DB43F1A}" destId="{69D16F4C-E533-46A2-9832-638B686E5B2E}" srcOrd="1" destOrd="0" presId="urn:microsoft.com/office/officeart/2005/8/layout/hierarchy1"/>
    <dgm:cxn modelId="{937CC885-8A0B-401B-B6B5-737A7EEF2A48}" type="presParOf" srcId="{D48564F6-205E-4FE4-ACEF-5D14FC35A964}" destId="{A47833A9-AFCA-4ABC-B111-7E4B11224C6F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B901E73-417B-4FD8-9F29-06F2FB36E084}">
      <dsp:nvSpPr>
        <dsp:cNvPr id="0" name=""/>
        <dsp:cNvSpPr/>
      </dsp:nvSpPr>
      <dsp:spPr>
        <a:xfrm>
          <a:off x="4245598" y="2018298"/>
          <a:ext cx="91440" cy="37374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7374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DE0DEE1-F128-4E2D-85E5-ED65812DC1F5}">
      <dsp:nvSpPr>
        <dsp:cNvPr id="0" name=""/>
        <dsp:cNvSpPr/>
      </dsp:nvSpPr>
      <dsp:spPr>
        <a:xfrm>
          <a:off x="2917029" y="828536"/>
          <a:ext cx="1374288" cy="3737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4693"/>
              </a:lnTo>
              <a:lnTo>
                <a:pt x="1374288" y="254693"/>
              </a:lnTo>
              <a:lnTo>
                <a:pt x="1374288" y="37374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064D643-30A7-4309-AB87-551F629FD6DD}">
      <dsp:nvSpPr>
        <dsp:cNvPr id="0" name=""/>
        <dsp:cNvSpPr/>
      </dsp:nvSpPr>
      <dsp:spPr>
        <a:xfrm>
          <a:off x="1426245" y="1996657"/>
          <a:ext cx="91440" cy="37374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7374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3BBD67-FC18-4B93-A22B-B3A7AB61D08C}">
      <dsp:nvSpPr>
        <dsp:cNvPr id="0" name=""/>
        <dsp:cNvSpPr/>
      </dsp:nvSpPr>
      <dsp:spPr>
        <a:xfrm>
          <a:off x="1471965" y="828536"/>
          <a:ext cx="1445064" cy="373741"/>
        </a:xfrm>
        <a:custGeom>
          <a:avLst/>
          <a:gdLst/>
          <a:ahLst/>
          <a:cxnLst/>
          <a:rect l="0" t="0" r="0" b="0"/>
          <a:pathLst>
            <a:path>
              <a:moveTo>
                <a:pt x="1445064" y="0"/>
              </a:moveTo>
              <a:lnTo>
                <a:pt x="1445064" y="254693"/>
              </a:lnTo>
              <a:lnTo>
                <a:pt x="0" y="254693"/>
              </a:lnTo>
              <a:lnTo>
                <a:pt x="0" y="37374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94E23F-BF4F-4F0C-8B38-F30B97B797EE}">
      <dsp:nvSpPr>
        <dsp:cNvPr id="0" name=""/>
        <dsp:cNvSpPr/>
      </dsp:nvSpPr>
      <dsp:spPr>
        <a:xfrm>
          <a:off x="1079718" y="838"/>
          <a:ext cx="3674622" cy="82769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D36C28A-AF1E-4A95-BA69-225E6FD07659}">
      <dsp:nvSpPr>
        <dsp:cNvPr id="0" name=""/>
        <dsp:cNvSpPr/>
      </dsp:nvSpPr>
      <dsp:spPr>
        <a:xfrm>
          <a:off x="1222503" y="136485"/>
          <a:ext cx="3674622" cy="82769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Problem: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/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/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/>
        </a:p>
      </dsp:txBody>
      <dsp:txXfrm>
        <a:off x="1246745" y="160727"/>
        <a:ext cx="3626138" cy="779213"/>
      </dsp:txXfrm>
    </dsp:sp>
    <dsp:sp modelId="{9E565C1E-4D44-4C08-A67D-2A967C32900B}">
      <dsp:nvSpPr>
        <dsp:cNvPr id="0" name=""/>
        <dsp:cNvSpPr/>
      </dsp:nvSpPr>
      <dsp:spPr>
        <a:xfrm>
          <a:off x="328611" y="1202277"/>
          <a:ext cx="2286707" cy="7943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B1EAD94-D99C-4317-82CB-23B71F41E744}">
      <dsp:nvSpPr>
        <dsp:cNvPr id="0" name=""/>
        <dsp:cNvSpPr/>
      </dsp:nvSpPr>
      <dsp:spPr>
        <a:xfrm>
          <a:off x="471397" y="1337924"/>
          <a:ext cx="2286707" cy="79437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Option 1: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/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/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/>
        </a:p>
      </dsp:txBody>
      <dsp:txXfrm>
        <a:off x="494664" y="1361191"/>
        <a:ext cx="2240173" cy="747845"/>
      </dsp:txXfrm>
    </dsp:sp>
    <dsp:sp modelId="{5DB7A039-DB5C-4342-B6FC-21D4F6432919}">
      <dsp:nvSpPr>
        <dsp:cNvPr id="0" name=""/>
        <dsp:cNvSpPr/>
      </dsp:nvSpPr>
      <dsp:spPr>
        <a:xfrm>
          <a:off x="223839" y="2370398"/>
          <a:ext cx="2496251" cy="81602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886069E-F60F-49E2-8AEB-A7C664156E95}">
      <dsp:nvSpPr>
        <dsp:cNvPr id="0" name=""/>
        <dsp:cNvSpPr/>
      </dsp:nvSpPr>
      <dsp:spPr>
        <a:xfrm>
          <a:off x="366625" y="2506045"/>
          <a:ext cx="2496251" cy="81602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Outcome: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/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/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/>
        </a:p>
      </dsp:txBody>
      <dsp:txXfrm>
        <a:off x="390525" y="2529945"/>
        <a:ext cx="2448451" cy="768220"/>
      </dsp:txXfrm>
    </dsp:sp>
    <dsp:sp modelId="{62D53412-A0CE-4E77-988B-1DA8B07AD33F}">
      <dsp:nvSpPr>
        <dsp:cNvPr id="0" name=""/>
        <dsp:cNvSpPr/>
      </dsp:nvSpPr>
      <dsp:spPr>
        <a:xfrm>
          <a:off x="3077189" y="1202277"/>
          <a:ext cx="2428257" cy="81602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674BB1C-5EA8-4AE1-BEC6-B93EE90B26D6}">
      <dsp:nvSpPr>
        <dsp:cNvPr id="0" name=""/>
        <dsp:cNvSpPr/>
      </dsp:nvSpPr>
      <dsp:spPr>
        <a:xfrm>
          <a:off x="3219975" y="1337924"/>
          <a:ext cx="2428257" cy="81602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Option 2: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/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/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/>
        </a:p>
      </dsp:txBody>
      <dsp:txXfrm>
        <a:off x="3243875" y="1361824"/>
        <a:ext cx="2380457" cy="768220"/>
      </dsp:txXfrm>
    </dsp:sp>
    <dsp:sp modelId="{204D908B-D88D-4F53-B130-79F5D50228C4}">
      <dsp:nvSpPr>
        <dsp:cNvPr id="0" name=""/>
        <dsp:cNvSpPr/>
      </dsp:nvSpPr>
      <dsp:spPr>
        <a:xfrm>
          <a:off x="3005662" y="2392039"/>
          <a:ext cx="2571312" cy="81602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9D16F4C-E533-46A2-9832-638B686E5B2E}">
      <dsp:nvSpPr>
        <dsp:cNvPr id="0" name=""/>
        <dsp:cNvSpPr/>
      </dsp:nvSpPr>
      <dsp:spPr>
        <a:xfrm>
          <a:off x="3148448" y="2527686"/>
          <a:ext cx="2571312" cy="81602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Outcome: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/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/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/>
        </a:p>
      </dsp:txBody>
      <dsp:txXfrm>
        <a:off x="3172348" y="2551586"/>
        <a:ext cx="2523512" cy="76822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3</cp:revision>
  <dcterms:created xsi:type="dcterms:W3CDTF">2020-11-05T18:27:00Z</dcterms:created>
  <dcterms:modified xsi:type="dcterms:W3CDTF">2020-11-05T18:40:00Z</dcterms:modified>
</cp:coreProperties>
</file>