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ACF9FDC" w14:textId="4FA20AC0" w:rsidR="006A48BE" w:rsidRPr="006A48BE" w:rsidRDefault="006A48BE" w:rsidP="006A48BE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GoBack"/>
      <w:r w:rsidRPr="006A48BE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use is the number one cause of preventable deaths in</w:t>
      </w:r>
      <w:r>
        <w:rPr>
          <w:rFonts w:asciiTheme="minorHAnsi" w:hAnsiTheme="minorHAnsi" w:cstheme="minorHAnsi"/>
        </w:rPr>
        <w:t xml:space="preserve"> </w:t>
      </w:r>
      <w:r w:rsidRPr="006A48BE">
        <w:rPr>
          <w:rFonts w:asciiTheme="minorHAnsi" w:hAnsiTheme="minorHAnsi" w:cstheme="minorHAnsi"/>
        </w:rPr>
        <w:t>the United States.</w:t>
      </w:r>
    </w:p>
    <w:p w14:paraId="6A34A29F" w14:textId="46C834E3" w:rsidR="006A48BE" w:rsidRPr="006A48BE" w:rsidRDefault="006A48BE" w:rsidP="006A48B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A48BE">
        <w:rPr>
          <w:rFonts w:asciiTheme="minorHAnsi" w:hAnsiTheme="minorHAnsi" w:cstheme="minorHAnsi"/>
        </w:rPr>
        <w:t xml:space="preserve">2. The addictive ingredient found in tobacco is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.</w:t>
      </w:r>
    </w:p>
    <w:p w14:paraId="0850D6C1" w14:textId="46F66886" w:rsidR="006A48BE" w:rsidRPr="006A48BE" w:rsidRDefault="006A48BE" w:rsidP="006A48B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A48BE">
        <w:rPr>
          <w:rFonts w:asciiTheme="minorHAnsi" w:hAnsiTheme="minorHAnsi" w:cstheme="minorHAnsi"/>
        </w:rPr>
        <w:t>3. The chemical that is released into the brain that makes people feel happy</w:t>
      </w:r>
      <w:r>
        <w:rPr>
          <w:rFonts w:asciiTheme="minorHAnsi" w:hAnsiTheme="minorHAnsi" w:cstheme="minorHAnsi"/>
        </w:rPr>
        <w:t xml:space="preserve"> </w:t>
      </w:r>
      <w:r w:rsidRPr="006A48BE">
        <w:rPr>
          <w:rFonts w:asciiTheme="minorHAnsi" w:hAnsiTheme="minorHAnsi" w:cstheme="minorHAnsi"/>
        </w:rPr>
        <w:t xml:space="preserve">for a short period of time is called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.</w:t>
      </w:r>
    </w:p>
    <w:p w14:paraId="0937E88B" w14:textId="17C84D16" w:rsidR="006A48BE" w:rsidRPr="006A48BE" w:rsidRDefault="006A48BE" w:rsidP="006A48B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A48BE">
        <w:rPr>
          <w:rFonts w:asciiTheme="minorHAnsi" w:hAnsiTheme="minorHAnsi" w:cstheme="minorHAnsi"/>
        </w:rPr>
        <w:t xml:space="preserve">4.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is an electronic device that heats a liquid and produces</w:t>
      </w:r>
      <w:r>
        <w:rPr>
          <w:rFonts w:asciiTheme="minorHAnsi" w:hAnsiTheme="minorHAnsi" w:cstheme="minorHAnsi"/>
        </w:rPr>
        <w:t xml:space="preserve"> </w:t>
      </w:r>
      <w:r w:rsidRPr="006A48BE">
        <w:rPr>
          <w:rFonts w:asciiTheme="minorHAnsi" w:hAnsiTheme="minorHAnsi" w:cstheme="minorHAnsi"/>
        </w:rPr>
        <w:t>an aerosol.</w:t>
      </w:r>
    </w:p>
    <w:p w14:paraId="0A28D59F" w14:textId="6FA7E76A" w:rsidR="006A48BE" w:rsidRPr="006A48BE" w:rsidRDefault="006A48BE" w:rsidP="006A48B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A48BE">
        <w:rPr>
          <w:rFonts w:asciiTheme="minorHAnsi" w:hAnsiTheme="minorHAnsi" w:cstheme="minorHAnsi"/>
        </w:rPr>
        <w:t>5. The act of inhaling and exhaling aerosol produced by an e-cigarette is</w:t>
      </w:r>
      <w:r>
        <w:rPr>
          <w:rFonts w:asciiTheme="minorHAnsi" w:hAnsiTheme="minorHAnsi" w:cstheme="minorHAnsi"/>
        </w:rPr>
        <w:t xml:space="preserve"> </w:t>
      </w:r>
      <w:r w:rsidRPr="006A48BE">
        <w:rPr>
          <w:rFonts w:asciiTheme="minorHAnsi" w:hAnsiTheme="minorHAnsi" w:cstheme="minorHAnsi"/>
        </w:rPr>
        <w:t>known</w:t>
      </w:r>
      <w:r>
        <w:rPr>
          <w:rFonts w:asciiTheme="minorHAnsi" w:hAnsiTheme="minorHAnsi" w:cstheme="minorHAnsi"/>
        </w:rPr>
        <w:br/>
      </w:r>
      <w:r w:rsidRPr="006A48BE">
        <w:rPr>
          <w:rFonts w:asciiTheme="minorHAnsi" w:hAnsiTheme="minorHAnsi" w:cstheme="minorHAnsi"/>
        </w:rPr>
        <w:t xml:space="preserve">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.</w:t>
      </w:r>
    </w:p>
    <w:p w14:paraId="6CAAE7DD" w14:textId="34ED4834" w:rsidR="006A48BE" w:rsidRDefault="006A48BE" w:rsidP="006A48BE">
      <w:pPr>
        <w:pStyle w:val="Default"/>
        <w:spacing w:after="56" w:line="480" w:lineRule="auto"/>
      </w:pPr>
      <w:r w:rsidRPr="006A48BE">
        <w:rPr>
          <w:rFonts w:asciiTheme="minorHAnsi" w:hAnsiTheme="minorHAnsi" w:cstheme="minorHAnsi"/>
        </w:rPr>
        <w:t>6. The liquid that heats into an aerosol and usually contains nicotine, flavoring,</w:t>
      </w:r>
      <w:r>
        <w:rPr>
          <w:rFonts w:asciiTheme="minorHAnsi" w:hAnsiTheme="minorHAnsi" w:cstheme="minorHAnsi"/>
        </w:rPr>
        <w:t xml:space="preserve"> </w:t>
      </w:r>
      <w:r w:rsidRPr="006A48BE">
        <w:rPr>
          <w:rFonts w:asciiTheme="minorHAnsi" w:hAnsiTheme="minorHAnsi" w:cstheme="minorHAnsi"/>
        </w:rPr>
        <w:t xml:space="preserve">and other chemicals is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.</w:t>
      </w:r>
    </w:p>
    <w:p w14:paraId="7DB826A8" w14:textId="74DDC5F8" w:rsidR="006A48BE" w:rsidRPr="006A48BE" w:rsidRDefault="006A48BE" w:rsidP="006A48B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A48BE">
        <w:rPr>
          <w:rFonts w:asciiTheme="minorHAnsi" w:hAnsiTheme="minorHAnsi" w:cstheme="minorHAnsi"/>
        </w:rPr>
        <w:t>7.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smoke comes from the smoke breathed out by someone smoking a tobacco product.</w:t>
      </w:r>
    </w:p>
    <w:p w14:paraId="23468100" w14:textId="61C2D688" w:rsidR="006A48BE" w:rsidRPr="006A48BE" w:rsidRDefault="006A48BE" w:rsidP="006A48B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A48BE">
        <w:rPr>
          <w:rFonts w:asciiTheme="minorHAnsi" w:hAnsiTheme="minorHAnsi" w:cstheme="minorHAnsi"/>
        </w:rPr>
        <w:t>8.</w:t>
      </w:r>
      <w:r>
        <w:rPr>
          <w:rFonts w:asciiTheme="minorHAnsi" w:hAnsiTheme="minorHAnsi" w:cstheme="minorHAnsi"/>
        </w:rPr>
        <w:t xml:space="preserve"> </w:t>
      </w:r>
      <w:r w:rsidRPr="006A48BE">
        <w:rPr>
          <w:rFonts w:asciiTheme="minorHAnsi" w:hAnsiTheme="minorHAnsi" w:cstheme="minorHAnsi"/>
        </w:rPr>
        <w:t xml:space="preserve">A chemical that causes cancer is known as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, and there are more than 50 cancer-causing chemicals in tobacco smoke.</w:t>
      </w:r>
    </w:p>
    <w:p w14:paraId="76923AC8" w14:textId="2F2CEA3D" w:rsidR="000074AE" w:rsidRDefault="006A48BE" w:rsidP="006A48B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A48BE">
        <w:rPr>
          <w:rFonts w:asciiTheme="minorHAnsi" w:hAnsiTheme="minorHAnsi" w:cstheme="minorHAnsi"/>
        </w:rPr>
        <w:t>9. Teens who use e-cigarettes are more likely to smoke cigarettes later in their lives</w:t>
      </w:r>
      <w:r>
        <w:rPr>
          <w:rFonts w:asciiTheme="minorHAnsi" w:hAnsiTheme="minorHAnsi" w:cstheme="minorHAnsi"/>
        </w:rPr>
        <w:br/>
      </w:r>
      <w:r w:rsidRPr="006A48BE">
        <w:rPr>
          <w:rFonts w:asciiTheme="minorHAnsi" w:hAnsiTheme="minorHAnsi" w:cstheme="minorHAnsi"/>
        </w:rPr>
        <w:t xml:space="preserve">due to their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to nicotine.</w:t>
      </w:r>
      <w:bookmarkEnd w:id="0"/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6A48BE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2B33A46" w:rsidR="00047D97" w:rsidRDefault="00047D97" w:rsidP="006A48BE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6A48BE">
      <w:rPr>
        <w:u w:val="none"/>
      </w:rPr>
      <w:t>1</w:t>
    </w:r>
    <w:r w:rsidRPr="00047D97">
      <w:rPr>
        <w:u w:val="none"/>
      </w:rPr>
      <w:t xml:space="preserve">.1 </w:t>
    </w:r>
    <w:r w:rsidR="006A48BE" w:rsidRPr="006A48BE">
      <w:rPr>
        <w:u w:val="none"/>
      </w:rPr>
      <w:t>Tobacco Products and the</w:t>
    </w:r>
    <w:r w:rsidR="006A48BE">
      <w:rPr>
        <w:u w:val="none"/>
      </w:rPr>
      <w:t xml:space="preserve"> </w:t>
    </w:r>
    <w:r w:rsidR="006A48BE" w:rsidRPr="006A48BE">
      <w:rPr>
        <w:u w:val="none"/>
      </w:rPr>
      <w:t>Rise of E-Cigarettes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D6133"/>
    <w:rsid w:val="007E3227"/>
    <w:rsid w:val="00800F13"/>
    <w:rsid w:val="00A37F27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2020-11-05T19:40:00Z</dcterms:created>
  <dcterms:modified xsi:type="dcterms:W3CDTF">2020-11-06T21:50:00Z</dcterms:modified>
</cp:coreProperties>
</file>