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A5CCD" w14:textId="5B6F6B0E" w:rsidR="00E2797A" w:rsidRDefault="00E2797A" w:rsidP="008B0549">
      <w:pPr>
        <w:pStyle w:val="Heading1"/>
        <w:spacing w:before="240"/>
      </w:pPr>
      <w:r>
        <w:t xml:space="preserve">Lesson </w:t>
      </w:r>
      <w:r w:rsidR="009B2084">
        <w:t>10</w:t>
      </w:r>
      <w:r>
        <w:t xml:space="preserve">.1: Understanding Violent Behavior </w:t>
      </w:r>
    </w:p>
    <w:p w14:paraId="06E702F6" w14:textId="77777777" w:rsidR="00E2797A" w:rsidRDefault="00E2797A" w:rsidP="00E2797A">
      <w:pPr>
        <w:pStyle w:val="Heading2"/>
      </w:pPr>
      <w:r>
        <w:t>Vocabulary Review Worksheet</w:t>
      </w:r>
    </w:p>
    <w:p w14:paraId="67694CB7" w14:textId="77777777" w:rsidR="00E2797A" w:rsidRPr="00282D0E" w:rsidRDefault="00E2797A" w:rsidP="00E2797A">
      <w:pPr>
        <w:pStyle w:val="ListParagraph"/>
        <w:numPr>
          <w:ilvl w:val="0"/>
          <w:numId w:val="31"/>
        </w:numPr>
        <w:spacing w:line="240" w:lineRule="auto"/>
        <w:rPr>
          <w:sz w:val="22"/>
          <w:szCs w:val="20"/>
        </w:rPr>
      </w:pPr>
      <w:r w:rsidRPr="00282D0E">
        <w:rPr>
          <w:sz w:val="22"/>
          <w:szCs w:val="20"/>
        </w:rPr>
        <w:t>behavior</w:t>
      </w:r>
    </w:p>
    <w:p w14:paraId="4DB0EEE8" w14:textId="29683B90" w:rsidR="00E2797A" w:rsidRPr="00282D0E" w:rsidRDefault="003A7786" w:rsidP="00E2797A">
      <w:pPr>
        <w:pStyle w:val="ListParagraph"/>
        <w:numPr>
          <w:ilvl w:val="0"/>
          <w:numId w:val="31"/>
        </w:numPr>
        <w:spacing w:line="240" w:lineRule="auto"/>
        <w:rPr>
          <w:sz w:val="22"/>
          <w:szCs w:val="20"/>
        </w:rPr>
      </w:pPr>
      <w:r>
        <w:rPr>
          <w:sz w:val="22"/>
          <w:szCs w:val="20"/>
        </w:rPr>
        <w:t>emotional</w:t>
      </w:r>
    </w:p>
    <w:p w14:paraId="17CA1FBD" w14:textId="77777777" w:rsidR="00E2797A" w:rsidRPr="00282D0E" w:rsidRDefault="00E2797A" w:rsidP="00E2797A">
      <w:pPr>
        <w:pStyle w:val="ListParagraph"/>
        <w:numPr>
          <w:ilvl w:val="0"/>
          <w:numId w:val="31"/>
        </w:numPr>
        <w:spacing w:line="240" w:lineRule="auto"/>
        <w:rPr>
          <w:sz w:val="22"/>
          <w:szCs w:val="20"/>
        </w:rPr>
      </w:pPr>
      <w:r w:rsidRPr="00282D0E">
        <w:rPr>
          <w:sz w:val="22"/>
          <w:szCs w:val="20"/>
        </w:rPr>
        <w:t>offender</w:t>
      </w:r>
    </w:p>
    <w:p w14:paraId="403046E3" w14:textId="77777777" w:rsidR="00E2797A" w:rsidRPr="00282D0E" w:rsidRDefault="00E2797A" w:rsidP="00E2797A">
      <w:pPr>
        <w:pStyle w:val="ListParagraph"/>
        <w:numPr>
          <w:ilvl w:val="0"/>
          <w:numId w:val="31"/>
        </w:numPr>
        <w:spacing w:line="240" w:lineRule="auto"/>
        <w:rPr>
          <w:sz w:val="22"/>
          <w:szCs w:val="20"/>
        </w:rPr>
      </w:pPr>
      <w:r w:rsidRPr="00282D0E">
        <w:rPr>
          <w:sz w:val="22"/>
          <w:szCs w:val="20"/>
        </w:rPr>
        <w:t>prejudice</w:t>
      </w:r>
    </w:p>
    <w:p w14:paraId="171C5945" w14:textId="15B7C6F8" w:rsidR="00E2797A" w:rsidRPr="00282D0E" w:rsidRDefault="003A7786" w:rsidP="00E2797A">
      <w:pPr>
        <w:pStyle w:val="ListParagraph"/>
        <w:numPr>
          <w:ilvl w:val="0"/>
          <w:numId w:val="31"/>
        </w:numPr>
        <w:spacing w:line="240" w:lineRule="auto"/>
        <w:rPr>
          <w:sz w:val="22"/>
          <w:szCs w:val="20"/>
        </w:rPr>
      </w:pPr>
      <w:r>
        <w:rPr>
          <w:sz w:val="22"/>
          <w:szCs w:val="20"/>
        </w:rPr>
        <w:t>in</w:t>
      </w:r>
      <w:r w:rsidR="00E2797A" w:rsidRPr="00282D0E">
        <w:rPr>
          <w:sz w:val="22"/>
          <w:szCs w:val="20"/>
        </w:rPr>
        <w:t>tolerance</w:t>
      </w:r>
    </w:p>
    <w:p w14:paraId="359967A3" w14:textId="77777777" w:rsidR="00E2797A" w:rsidRPr="00282D0E" w:rsidRDefault="00E2797A" w:rsidP="00E2797A">
      <w:pPr>
        <w:pStyle w:val="ListParagraph"/>
        <w:numPr>
          <w:ilvl w:val="0"/>
          <w:numId w:val="31"/>
        </w:numPr>
        <w:spacing w:line="240" w:lineRule="auto"/>
        <w:rPr>
          <w:sz w:val="22"/>
          <w:szCs w:val="20"/>
        </w:rPr>
      </w:pPr>
      <w:r w:rsidRPr="00282D0E">
        <w:rPr>
          <w:sz w:val="22"/>
          <w:szCs w:val="20"/>
        </w:rPr>
        <w:t>witness</w:t>
      </w:r>
    </w:p>
    <w:p w14:paraId="59299B33" w14:textId="77777777" w:rsidR="00E2797A" w:rsidRPr="00282D0E" w:rsidRDefault="00E2797A" w:rsidP="00E2797A">
      <w:pPr>
        <w:pStyle w:val="ListParagraph"/>
        <w:numPr>
          <w:ilvl w:val="0"/>
          <w:numId w:val="31"/>
        </w:numPr>
        <w:spacing w:line="240" w:lineRule="auto"/>
        <w:rPr>
          <w:sz w:val="22"/>
          <w:szCs w:val="20"/>
        </w:rPr>
      </w:pPr>
      <w:r w:rsidRPr="00282D0E">
        <w:rPr>
          <w:sz w:val="22"/>
          <w:szCs w:val="20"/>
        </w:rPr>
        <w:t>respect</w:t>
      </w:r>
    </w:p>
    <w:p w14:paraId="2C33DC34" w14:textId="568B2852" w:rsidR="00E2797A" w:rsidRDefault="00E2797A" w:rsidP="00E2797A">
      <w:pPr>
        <w:pStyle w:val="Heading2"/>
      </w:pPr>
      <w:r>
        <w:t xml:space="preserve">Note-Taking Guide </w:t>
      </w:r>
    </w:p>
    <w:p w14:paraId="5C938736" w14:textId="77777777" w:rsidR="00E2797A" w:rsidRPr="00E2797A" w:rsidRDefault="00E2797A" w:rsidP="009C5B05">
      <w:pPr>
        <w:rPr>
          <w:b/>
          <w:bCs/>
          <w:sz w:val="22"/>
          <w:szCs w:val="20"/>
        </w:rPr>
      </w:pPr>
      <w:r w:rsidRPr="00E2797A">
        <w:rPr>
          <w:b/>
          <w:bCs/>
          <w:sz w:val="22"/>
          <w:szCs w:val="20"/>
        </w:rPr>
        <w:t>What Is Violent Behavior?</w:t>
      </w:r>
    </w:p>
    <w:p w14:paraId="22B71808" w14:textId="77777777" w:rsidR="00E2797A" w:rsidRPr="00E2797A" w:rsidRDefault="00E2797A" w:rsidP="009C5B05">
      <w:pPr>
        <w:rPr>
          <w:sz w:val="22"/>
          <w:szCs w:val="20"/>
        </w:rPr>
      </w:pPr>
      <w:r w:rsidRPr="00E2797A">
        <w:rPr>
          <w:sz w:val="22"/>
          <w:szCs w:val="20"/>
        </w:rPr>
        <w:t xml:space="preserve">1. </w:t>
      </w:r>
    </w:p>
    <w:p w14:paraId="6521B695" w14:textId="77777777" w:rsidR="00E2797A" w:rsidRPr="00E2797A" w:rsidRDefault="00E2797A" w:rsidP="009C5B05">
      <w:pPr>
        <w:rPr>
          <w:sz w:val="22"/>
          <w:szCs w:val="20"/>
        </w:rPr>
      </w:pPr>
      <w:r w:rsidRPr="00E2797A">
        <w:rPr>
          <w:sz w:val="22"/>
          <w:szCs w:val="20"/>
        </w:rPr>
        <w:t>Physical: Uses bodily force and includes hitting or kicking someone, forcing someone to do something against their will, or destroying property</w:t>
      </w:r>
    </w:p>
    <w:p w14:paraId="59665D80" w14:textId="77777777" w:rsidR="00E2797A" w:rsidRPr="00E2797A" w:rsidRDefault="00E2797A" w:rsidP="009C5B05">
      <w:pPr>
        <w:rPr>
          <w:sz w:val="22"/>
          <w:szCs w:val="20"/>
        </w:rPr>
      </w:pPr>
      <w:r w:rsidRPr="00E2797A">
        <w:rPr>
          <w:sz w:val="22"/>
          <w:szCs w:val="20"/>
        </w:rPr>
        <w:t>Sexual: Any sexual activity against another person’s will or without their consent; is a specific form of physical violence</w:t>
      </w:r>
    </w:p>
    <w:p w14:paraId="471DDC81" w14:textId="77777777" w:rsidR="00E2797A" w:rsidRPr="00E2797A" w:rsidRDefault="00E2797A" w:rsidP="009C5B05">
      <w:pPr>
        <w:rPr>
          <w:sz w:val="22"/>
          <w:szCs w:val="20"/>
        </w:rPr>
      </w:pPr>
      <w:r w:rsidRPr="00E2797A">
        <w:rPr>
          <w:sz w:val="22"/>
          <w:szCs w:val="20"/>
        </w:rPr>
        <w:t>Emotional: Includes threatening others, damaging another person’s reputation, or causing damage to another person’s relationships</w:t>
      </w:r>
    </w:p>
    <w:p w14:paraId="5FA11502" w14:textId="77777777" w:rsidR="00E2797A" w:rsidRPr="00E2797A" w:rsidRDefault="00E2797A" w:rsidP="009C5B05">
      <w:pPr>
        <w:rPr>
          <w:b/>
          <w:bCs/>
          <w:sz w:val="22"/>
          <w:szCs w:val="20"/>
        </w:rPr>
      </w:pPr>
      <w:r w:rsidRPr="00E2797A">
        <w:rPr>
          <w:b/>
          <w:bCs/>
          <w:sz w:val="22"/>
          <w:szCs w:val="20"/>
        </w:rPr>
        <w:t>Influences on Violent Behavior</w:t>
      </w:r>
    </w:p>
    <w:p w14:paraId="41AFC6E4" w14:textId="77777777" w:rsidR="00E2797A" w:rsidRPr="00E2797A" w:rsidRDefault="00E2797A" w:rsidP="009C5B05">
      <w:pPr>
        <w:rPr>
          <w:sz w:val="22"/>
          <w:szCs w:val="20"/>
        </w:rPr>
      </w:pPr>
      <w:r w:rsidRPr="00E2797A">
        <w:rPr>
          <w:sz w:val="22"/>
          <w:szCs w:val="20"/>
        </w:rPr>
        <w:t>2. Students should list at least five in each category.</w:t>
      </w:r>
    </w:p>
    <w:p w14:paraId="0F6DF884" w14:textId="77777777" w:rsidR="00E2797A" w:rsidRPr="00E2797A" w:rsidRDefault="00E2797A" w:rsidP="009C5B05">
      <w:pPr>
        <w:rPr>
          <w:sz w:val="22"/>
          <w:szCs w:val="20"/>
        </w:rPr>
      </w:pPr>
      <w:r w:rsidRPr="00E2797A">
        <w:rPr>
          <w:sz w:val="22"/>
          <w:szCs w:val="20"/>
        </w:rPr>
        <w:t xml:space="preserve">Personal and social influences </w:t>
      </w:r>
    </w:p>
    <w:p w14:paraId="08E391B6" w14:textId="77777777" w:rsidR="00E2797A" w:rsidRPr="009C5B05" w:rsidRDefault="00E2797A" w:rsidP="009C5B05">
      <w:pPr>
        <w:pStyle w:val="ListParagraph"/>
        <w:numPr>
          <w:ilvl w:val="0"/>
          <w:numId w:val="40"/>
        </w:numPr>
        <w:rPr>
          <w:sz w:val="22"/>
          <w:szCs w:val="20"/>
        </w:rPr>
      </w:pPr>
      <w:r w:rsidRPr="009C5B05">
        <w:rPr>
          <w:sz w:val="22"/>
          <w:szCs w:val="20"/>
        </w:rPr>
        <w:t>Inability to control anger</w:t>
      </w:r>
    </w:p>
    <w:p w14:paraId="1D59979C" w14:textId="77777777" w:rsidR="00E2797A" w:rsidRPr="009C5B05" w:rsidRDefault="00E2797A" w:rsidP="009C5B05">
      <w:pPr>
        <w:pStyle w:val="ListParagraph"/>
        <w:numPr>
          <w:ilvl w:val="0"/>
          <w:numId w:val="40"/>
        </w:numPr>
        <w:rPr>
          <w:sz w:val="22"/>
          <w:szCs w:val="20"/>
        </w:rPr>
      </w:pPr>
      <w:r w:rsidRPr="009C5B05">
        <w:rPr>
          <w:sz w:val="22"/>
          <w:szCs w:val="20"/>
        </w:rPr>
        <w:t>Peer pressure</w:t>
      </w:r>
    </w:p>
    <w:p w14:paraId="111A00C2" w14:textId="77777777" w:rsidR="00E2797A" w:rsidRPr="009C5B05" w:rsidRDefault="00E2797A" w:rsidP="009C5B05">
      <w:pPr>
        <w:pStyle w:val="ListParagraph"/>
        <w:numPr>
          <w:ilvl w:val="0"/>
          <w:numId w:val="40"/>
        </w:numPr>
        <w:rPr>
          <w:sz w:val="22"/>
          <w:szCs w:val="20"/>
        </w:rPr>
      </w:pPr>
      <w:r w:rsidRPr="009C5B05">
        <w:rPr>
          <w:sz w:val="22"/>
          <w:szCs w:val="20"/>
        </w:rPr>
        <w:t>Rejection by peers</w:t>
      </w:r>
    </w:p>
    <w:p w14:paraId="2D9BD816" w14:textId="77777777" w:rsidR="00E2797A" w:rsidRPr="009C5B05" w:rsidRDefault="00E2797A" w:rsidP="009C5B05">
      <w:pPr>
        <w:pStyle w:val="ListParagraph"/>
        <w:numPr>
          <w:ilvl w:val="0"/>
          <w:numId w:val="40"/>
        </w:numPr>
        <w:rPr>
          <w:sz w:val="22"/>
          <w:szCs w:val="20"/>
        </w:rPr>
      </w:pPr>
      <w:r w:rsidRPr="009C5B05">
        <w:rPr>
          <w:sz w:val="22"/>
          <w:szCs w:val="20"/>
        </w:rPr>
        <w:t>Involvement in gangs</w:t>
      </w:r>
    </w:p>
    <w:p w14:paraId="4EBD9404" w14:textId="77777777" w:rsidR="00E2797A" w:rsidRPr="009C5B05" w:rsidRDefault="00E2797A" w:rsidP="009C5B05">
      <w:pPr>
        <w:pStyle w:val="ListParagraph"/>
        <w:numPr>
          <w:ilvl w:val="0"/>
          <w:numId w:val="40"/>
        </w:numPr>
        <w:rPr>
          <w:sz w:val="22"/>
          <w:szCs w:val="20"/>
        </w:rPr>
      </w:pPr>
      <w:r w:rsidRPr="009C5B05">
        <w:rPr>
          <w:sz w:val="22"/>
          <w:szCs w:val="20"/>
        </w:rPr>
        <w:t>Social isolation</w:t>
      </w:r>
    </w:p>
    <w:p w14:paraId="59E436FE" w14:textId="77777777" w:rsidR="00E2797A" w:rsidRPr="009C5B05" w:rsidRDefault="00E2797A" w:rsidP="009C5B05">
      <w:pPr>
        <w:pStyle w:val="ListParagraph"/>
        <w:numPr>
          <w:ilvl w:val="0"/>
          <w:numId w:val="40"/>
        </w:numPr>
        <w:rPr>
          <w:sz w:val="22"/>
          <w:szCs w:val="20"/>
        </w:rPr>
      </w:pPr>
      <w:r w:rsidRPr="009C5B05">
        <w:rPr>
          <w:sz w:val="22"/>
          <w:szCs w:val="20"/>
        </w:rPr>
        <w:t>Stressful events and circumstances</w:t>
      </w:r>
    </w:p>
    <w:p w14:paraId="231E8A70" w14:textId="77777777" w:rsidR="00E2797A" w:rsidRPr="009C5B05" w:rsidRDefault="00E2797A" w:rsidP="009C5B05">
      <w:pPr>
        <w:pStyle w:val="ListParagraph"/>
        <w:numPr>
          <w:ilvl w:val="0"/>
          <w:numId w:val="40"/>
        </w:numPr>
        <w:rPr>
          <w:sz w:val="22"/>
          <w:szCs w:val="20"/>
        </w:rPr>
      </w:pPr>
      <w:r w:rsidRPr="009C5B05">
        <w:rPr>
          <w:sz w:val="22"/>
          <w:szCs w:val="20"/>
        </w:rPr>
        <w:t>Rejection of social values</w:t>
      </w:r>
    </w:p>
    <w:p w14:paraId="65B1AE32" w14:textId="77777777" w:rsidR="00E2797A" w:rsidRPr="009C5B05" w:rsidRDefault="00E2797A" w:rsidP="009C5B05">
      <w:pPr>
        <w:pStyle w:val="ListParagraph"/>
        <w:numPr>
          <w:ilvl w:val="0"/>
          <w:numId w:val="40"/>
        </w:numPr>
        <w:rPr>
          <w:sz w:val="22"/>
          <w:szCs w:val="20"/>
        </w:rPr>
      </w:pPr>
      <w:r w:rsidRPr="009C5B05">
        <w:rPr>
          <w:sz w:val="22"/>
          <w:szCs w:val="20"/>
        </w:rPr>
        <w:t>Bias and discrimination</w:t>
      </w:r>
    </w:p>
    <w:p w14:paraId="6C74A740" w14:textId="77777777" w:rsidR="00E2797A" w:rsidRPr="009C5B05" w:rsidRDefault="00E2797A" w:rsidP="009C5B05">
      <w:pPr>
        <w:pStyle w:val="ListParagraph"/>
        <w:numPr>
          <w:ilvl w:val="0"/>
          <w:numId w:val="40"/>
        </w:numPr>
        <w:rPr>
          <w:sz w:val="22"/>
          <w:szCs w:val="20"/>
        </w:rPr>
      </w:pPr>
      <w:r w:rsidRPr="009C5B05">
        <w:rPr>
          <w:sz w:val="22"/>
          <w:szCs w:val="20"/>
        </w:rPr>
        <w:t>Physical or mental disorder or disability</w:t>
      </w:r>
    </w:p>
    <w:p w14:paraId="52414274" w14:textId="77777777" w:rsidR="00E2797A" w:rsidRPr="009C5B05" w:rsidRDefault="00E2797A" w:rsidP="009C5B05">
      <w:pPr>
        <w:pStyle w:val="ListParagraph"/>
        <w:numPr>
          <w:ilvl w:val="0"/>
          <w:numId w:val="40"/>
        </w:numPr>
        <w:rPr>
          <w:sz w:val="22"/>
          <w:szCs w:val="20"/>
        </w:rPr>
      </w:pPr>
      <w:r w:rsidRPr="009C5B05">
        <w:rPr>
          <w:sz w:val="22"/>
          <w:szCs w:val="20"/>
        </w:rPr>
        <w:lastRenderedPageBreak/>
        <w:t>History of early aggressive behavior or animal abuse</w:t>
      </w:r>
    </w:p>
    <w:p w14:paraId="2C9F2DE4" w14:textId="77777777" w:rsidR="00E2797A" w:rsidRPr="009C5B05" w:rsidRDefault="00E2797A" w:rsidP="009C5B05">
      <w:pPr>
        <w:pStyle w:val="ListParagraph"/>
        <w:numPr>
          <w:ilvl w:val="0"/>
          <w:numId w:val="40"/>
        </w:numPr>
        <w:rPr>
          <w:sz w:val="22"/>
          <w:szCs w:val="20"/>
        </w:rPr>
      </w:pPr>
      <w:r w:rsidRPr="009C5B05">
        <w:rPr>
          <w:sz w:val="22"/>
          <w:szCs w:val="20"/>
        </w:rPr>
        <w:t>Use or abuse of alcohol or drugs</w:t>
      </w:r>
    </w:p>
    <w:p w14:paraId="71B03DD2" w14:textId="77777777" w:rsidR="00E2797A" w:rsidRPr="009C5B05" w:rsidRDefault="00E2797A" w:rsidP="009C5B05">
      <w:pPr>
        <w:pStyle w:val="ListParagraph"/>
        <w:numPr>
          <w:ilvl w:val="0"/>
          <w:numId w:val="40"/>
        </w:numPr>
        <w:rPr>
          <w:sz w:val="22"/>
          <w:szCs w:val="20"/>
        </w:rPr>
      </w:pPr>
      <w:r w:rsidRPr="009C5B05">
        <w:rPr>
          <w:sz w:val="22"/>
          <w:szCs w:val="20"/>
        </w:rPr>
        <w:t>Exposure to media and entertainment violence</w:t>
      </w:r>
    </w:p>
    <w:p w14:paraId="114091C2" w14:textId="77777777" w:rsidR="00E2797A" w:rsidRPr="00E2797A" w:rsidRDefault="00E2797A" w:rsidP="009C5B05">
      <w:pPr>
        <w:rPr>
          <w:sz w:val="22"/>
          <w:szCs w:val="20"/>
        </w:rPr>
      </w:pPr>
      <w:r w:rsidRPr="00E2797A">
        <w:rPr>
          <w:sz w:val="22"/>
          <w:szCs w:val="20"/>
        </w:rPr>
        <w:t xml:space="preserve">Family and community influences </w:t>
      </w:r>
    </w:p>
    <w:p w14:paraId="75248BAD" w14:textId="77777777" w:rsidR="00E2797A" w:rsidRPr="009C5B05" w:rsidRDefault="00E2797A" w:rsidP="009C5B05">
      <w:pPr>
        <w:pStyle w:val="ListParagraph"/>
        <w:numPr>
          <w:ilvl w:val="0"/>
          <w:numId w:val="41"/>
        </w:numPr>
        <w:rPr>
          <w:sz w:val="22"/>
          <w:szCs w:val="20"/>
        </w:rPr>
      </w:pPr>
      <w:r w:rsidRPr="009C5B05">
        <w:rPr>
          <w:sz w:val="22"/>
          <w:szCs w:val="20"/>
        </w:rPr>
        <w:t>Lack of parental supervision or involvement</w:t>
      </w:r>
    </w:p>
    <w:p w14:paraId="160F61A3" w14:textId="77777777" w:rsidR="00E2797A" w:rsidRPr="009C5B05" w:rsidRDefault="00E2797A" w:rsidP="009C5B05">
      <w:pPr>
        <w:pStyle w:val="ListParagraph"/>
        <w:numPr>
          <w:ilvl w:val="0"/>
          <w:numId w:val="41"/>
        </w:numPr>
        <w:rPr>
          <w:sz w:val="22"/>
          <w:szCs w:val="20"/>
        </w:rPr>
      </w:pPr>
      <w:r w:rsidRPr="009C5B05">
        <w:rPr>
          <w:sz w:val="22"/>
          <w:szCs w:val="20"/>
        </w:rPr>
        <w:t>Violent behaviors in the home</w:t>
      </w:r>
    </w:p>
    <w:p w14:paraId="6721725E" w14:textId="77777777" w:rsidR="00E2797A" w:rsidRPr="009C5B05" w:rsidRDefault="00E2797A" w:rsidP="009C5B05">
      <w:pPr>
        <w:pStyle w:val="ListParagraph"/>
        <w:numPr>
          <w:ilvl w:val="0"/>
          <w:numId w:val="41"/>
        </w:numPr>
        <w:rPr>
          <w:sz w:val="22"/>
          <w:szCs w:val="20"/>
        </w:rPr>
      </w:pPr>
      <w:r w:rsidRPr="009C5B05">
        <w:rPr>
          <w:sz w:val="22"/>
          <w:szCs w:val="20"/>
        </w:rPr>
        <w:t>Substance abuse in the home</w:t>
      </w:r>
    </w:p>
    <w:p w14:paraId="092D7D48" w14:textId="77777777" w:rsidR="00E2797A" w:rsidRPr="009C5B05" w:rsidRDefault="00E2797A" w:rsidP="009C5B05">
      <w:pPr>
        <w:pStyle w:val="ListParagraph"/>
        <w:numPr>
          <w:ilvl w:val="0"/>
          <w:numId w:val="41"/>
        </w:numPr>
        <w:rPr>
          <w:sz w:val="22"/>
          <w:szCs w:val="20"/>
        </w:rPr>
      </w:pPr>
      <w:r w:rsidRPr="009C5B05">
        <w:rPr>
          <w:sz w:val="22"/>
          <w:szCs w:val="20"/>
        </w:rPr>
        <w:t>Access to weapons</w:t>
      </w:r>
    </w:p>
    <w:p w14:paraId="312BF3AC" w14:textId="77777777" w:rsidR="00E2797A" w:rsidRPr="009C5B05" w:rsidRDefault="00E2797A" w:rsidP="009C5B05">
      <w:pPr>
        <w:pStyle w:val="ListParagraph"/>
        <w:numPr>
          <w:ilvl w:val="0"/>
          <w:numId w:val="41"/>
        </w:numPr>
        <w:rPr>
          <w:sz w:val="22"/>
          <w:szCs w:val="20"/>
        </w:rPr>
      </w:pPr>
      <w:r w:rsidRPr="009C5B05">
        <w:rPr>
          <w:sz w:val="22"/>
          <w:szCs w:val="20"/>
        </w:rPr>
        <w:t>Poverty</w:t>
      </w:r>
    </w:p>
    <w:p w14:paraId="7E2FD004" w14:textId="77777777" w:rsidR="00E2797A" w:rsidRPr="009C5B05" w:rsidRDefault="00E2797A" w:rsidP="009C5B05">
      <w:pPr>
        <w:pStyle w:val="ListParagraph"/>
        <w:numPr>
          <w:ilvl w:val="0"/>
          <w:numId w:val="41"/>
        </w:numPr>
        <w:rPr>
          <w:sz w:val="22"/>
          <w:szCs w:val="20"/>
        </w:rPr>
      </w:pPr>
      <w:r w:rsidRPr="009C5B05">
        <w:rPr>
          <w:sz w:val="22"/>
          <w:szCs w:val="20"/>
        </w:rPr>
        <w:t>Lack of community groups or social and medical services</w:t>
      </w:r>
    </w:p>
    <w:p w14:paraId="0B4C350C" w14:textId="77777777" w:rsidR="00E2797A" w:rsidRPr="009C5B05" w:rsidRDefault="00E2797A" w:rsidP="009C5B05">
      <w:pPr>
        <w:pStyle w:val="ListParagraph"/>
        <w:numPr>
          <w:ilvl w:val="0"/>
          <w:numId w:val="41"/>
        </w:numPr>
        <w:rPr>
          <w:sz w:val="22"/>
          <w:szCs w:val="20"/>
        </w:rPr>
      </w:pPr>
      <w:r w:rsidRPr="009C5B05">
        <w:rPr>
          <w:sz w:val="22"/>
          <w:szCs w:val="20"/>
        </w:rPr>
        <w:t>Food insecurity</w:t>
      </w:r>
    </w:p>
    <w:p w14:paraId="059BD020" w14:textId="77777777" w:rsidR="00E2797A" w:rsidRPr="009C5B05" w:rsidRDefault="00E2797A" w:rsidP="009C5B05">
      <w:pPr>
        <w:pStyle w:val="ListParagraph"/>
        <w:numPr>
          <w:ilvl w:val="0"/>
          <w:numId w:val="41"/>
        </w:numPr>
        <w:rPr>
          <w:sz w:val="22"/>
          <w:szCs w:val="20"/>
        </w:rPr>
      </w:pPr>
      <w:r w:rsidRPr="009C5B05">
        <w:rPr>
          <w:sz w:val="22"/>
          <w:szCs w:val="20"/>
        </w:rPr>
        <w:t>High crime and unemployment rates</w:t>
      </w:r>
    </w:p>
    <w:p w14:paraId="458C0908" w14:textId="77777777" w:rsidR="00E2797A" w:rsidRPr="009C5B05" w:rsidRDefault="00E2797A" w:rsidP="009C5B05">
      <w:pPr>
        <w:pStyle w:val="ListParagraph"/>
        <w:numPr>
          <w:ilvl w:val="0"/>
          <w:numId w:val="41"/>
        </w:numPr>
        <w:rPr>
          <w:sz w:val="22"/>
          <w:szCs w:val="20"/>
        </w:rPr>
      </w:pPr>
      <w:r w:rsidRPr="009C5B05">
        <w:rPr>
          <w:sz w:val="22"/>
          <w:szCs w:val="20"/>
        </w:rPr>
        <w:t xml:space="preserve">Lack of community or family stability </w:t>
      </w:r>
    </w:p>
    <w:p w14:paraId="3A111925" w14:textId="77777777" w:rsidR="00E2797A" w:rsidRPr="00E2797A" w:rsidRDefault="00E2797A" w:rsidP="009C5B05">
      <w:pPr>
        <w:tabs>
          <w:tab w:val="left" w:pos="1365"/>
        </w:tabs>
        <w:rPr>
          <w:b/>
          <w:bCs/>
          <w:sz w:val="22"/>
          <w:szCs w:val="20"/>
        </w:rPr>
      </w:pPr>
      <w:r w:rsidRPr="00E2797A">
        <w:rPr>
          <w:b/>
          <w:bCs/>
          <w:sz w:val="22"/>
          <w:szCs w:val="20"/>
        </w:rPr>
        <w:t>Prejudice, Bias, and Intolerance</w:t>
      </w:r>
    </w:p>
    <w:p w14:paraId="3CFE76AF" w14:textId="77777777" w:rsidR="00E2797A" w:rsidRPr="00E2797A" w:rsidRDefault="00E2797A" w:rsidP="009C5B05">
      <w:pPr>
        <w:rPr>
          <w:sz w:val="22"/>
          <w:szCs w:val="20"/>
        </w:rPr>
      </w:pPr>
      <w:r w:rsidRPr="00E2797A">
        <w:rPr>
          <w:sz w:val="22"/>
          <w:szCs w:val="20"/>
        </w:rPr>
        <w:t xml:space="preserve">3. </w:t>
      </w:r>
    </w:p>
    <w:p w14:paraId="091BF40A" w14:textId="77777777" w:rsidR="00E2797A" w:rsidRPr="00E2797A" w:rsidRDefault="00E2797A" w:rsidP="009C5B05">
      <w:pPr>
        <w:rPr>
          <w:sz w:val="22"/>
          <w:szCs w:val="20"/>
        </w:rPr>
      </w:pPr>
      <w:r w:rsidRPr="00E2797A">
        <w:rPr>
          <w:sz w:val="22"/>
          <w:szCs w:val="20"/>
        </w:rPr>
        <w:t>Prejudice is having an opinion about someone or something that is not based on reason or actual experience.</w:t>
      </w:r>
      <w:r w:rsidRPr="00E2797A">
        <w:rPr>
          <w:b/>
          <w:bCs/>
          <w:sz w:val="22"/>
          <w:szCs w:val="20"/>
        </w:rPr>
        <w:t xml:space="preserve"> </w:t>
      </w:r>
    </w:p>
    <w:p w14:paraId="106DDCA8" w14:textId="77777777" w:rsidR="00E2797A" w:rsidRPr="00E2797A" w:rsidRDefault="00E2797A" w:rsidP="009C5B05">
      <w:pPr>
        <w:rPr>
          <w:sz w:val="22"/>
          <w:szCs w:val="20"/>
        </w:rPr>
      </w:pPr>
      <w:r w:rsidRPr="00E2797A">
        <w:rPr>
          <w:sz w:val="22"/>
          <w:szCs w:val="20"/>
        </w:rPr>
        <w:t>Bias is treating a person, thing, or group differently based on how you think about them.</w:t>
      </w:r>
    </w:p>
    <w:p w14:paraId="61B6D546" w14:textId="77777777" w:rsidR="00E2797A" w:rsidRPr="00E2797A" w:rsidRDefault="00E2797A" w:rsidP="009C5B05">
      <w:pPr>
        <w:rPr>
          <w:sz w:val="22"/>
          <w:szCs w:val="20"/>
        </w:rPr>
      </w:pPr>
      <w:r w:rsidRPr="00E2797A">
        <w:rPr>
          <w:sz w:val="22"/>
          <w:szCs w:val="20"/>
        </w:rPr>
        <w:t>Intolerance is an inability or unwillingness to examine prejudices and biases.</w:t>
      </w:r>
    </w:p>
    <w:p w14:paraId="3E20B9C5" w14:textId="77777777" w:rsidR="00E2797A" w:rsidRPr="00E2797A" w:rsidRDefault="00E2797A" w:rsidP="009C5B05">
      <w:pPr>
        <w:tabs>
          <w:tab w:val="left" w:pos="1365"/>
        </w:tabs>
        <w:rPr>
          <w:b/>
          <w:bCs/>
          <w:sz w:val="22"/>
          <w:szCs w:val="20"/>
        </w:rPr>
      </w:pPr>
      <w:r w:rsidRPr="00E2797A">
        <w:rPr>
          <w:b/>
          <w:bCs/>
          <w:sz w:val="22"/>
          <w:szCs w:val="20"/>
        </w:rPr>
        <w:t>Consequences of Violent Behavior</w:t>
      </w:r>
    </w:p>
    <w:p w14:paraId="08837E28" w14:textId="77777777" w:rsidR="00E2797A" w:rsidRPr="00E2797A" w:rsidRDefault="00E2797A" w:rsidP="009C5B05">
      <w:pPr>
        <w:rPr>
          <w:sz w:val="22"/>
          <w:szCs w:val="20"/>
        </w:rPr>
      </w:pPr>
      <w:r w:rsidRPr="00E2797A">
        <w:rPr>
          <w:sz w:val="22"/>
          <w:szCs w:val="20"/>
        </w:rPr>
        <w:t>4. Student answers must include any six of the following.</w:t>
      </w:r>
    </w:p>
    <w:p w14:paraId="378B71DD" w14:textId="77777777" w:rsidR="00E2797A" w:rsidRPr="009C5B05" w:rsidRDefault="00E2797A" w:rsidP="009C5B05">
      <w:pPr>
        <w:pStyle w:val="ListParagraph"/>
        <w:numPr>
          <w:ilvl w:val="0"/>
          <w:numId w:val="42"/>
        </w:numPr>
        <w:rPr>
          <w:sz w:val="22"/>
          <w:szCs w:val="20"/>
        </w:rPr>
      </w:pPr>
      <w:r w:rsidRPr="009C5B05">
        <w:rPr>
          <w:sz w:val="22"/>
          <w:szCs w:val="20"/>
        </w:rPr>
        <w:t>Risk of depression</w:t>
      </w:r>
    </w:p>
    <w:p w14:paraId="7B9C0100" w14:textId="77777777" w:rsidR="00E2797A" w:rsidRPr="009C5B05" w:rsidRDefault="00E2797A" w:rsidP="009C5B05">
      <w:pPr>
        <w:pStyle w:val="ListParagraph"/>
        <w:numPr>
          <w:ilvl w:val="0"/>
          <w:numId w:val="42"/>
        </w:numPr>
        <w:rPr>
          <w:sz w:val="22"/>
          <w:szCs w:val="20"/>
        </w:rPr>
      </w:pPr>
      <w:r w:rsidRPr="009C5B05">
        <w:rPr>
          <w:sz w:val="22"/>
          <w:szCs w:val="20"/>
        </w:rPr>
        <w:t>Fear and paranoia</w:t>
      </w:r>
    </w:p>
    <w:p w14:paraId="2ADF5569" w14:textId="77777777" w:rsidR="00E2797A" w:rsidRPr="009C5B05" w:rsidRDefault="00E2797A" w:rsidP="009C5B05">
      <w:pPr>
        <w:pStyle w:val="ListParagraph"/>
        <w:numPr>
          <w:ilvl w:val="0"/>
          <w:numId w:val="42"/>
        </w:numPr>
        <w:rPr>
          <w:sz w:val="22"/>
          <w:szCs w:val="20"/>
        </w:rPr>
      </w:pPr>
      <w:r w:rsidRPr="009C5B05">
        <w:rPr>
          <w:sz w:val="22"/>
          <w:szCs w:val="20"/>
        </w:rPr>
        <w:t>Relationship challenges</w:t>
      </w:r>
    </w:p>
    <w:p w14:paraId="54DC7316" w14:textId="77777777" w:rsidR="00E2797A" w:rsidRPr="009C5B05" w:rsidRDefault="00E2797A" w:rsidP="009C5B05">
      <w:pPr>
        <w:pStyle w:val="ListParagraph"/>
        <w:numPr>
          <w:ilvl w:val="0"/>
          <w:numId w:val="42"/>
        </w:numPr>
        <w:rPr>
          <w:sz w:val="22"/>
          <w:szCs w:val="20"/>
        </w:rPr>
      </w:pPr>
      <w:r w:rsidRPr="009C5B05">
        <w:rPr>
          <w:sz w:val="22"/>
          <w:szCs w:val="20"/>
        </w:rPr>
        <w:t>Anger and aggression</w:t>
      </w:r>
    </w:p>
    <w:p w14:paraId="2837F9F2" w14:textId="77777777" w:rsidR="00E2797A" w:rsidRPr="009C5B05" w:rsidRDefault="00E2797A" w:rsidP="009C5B05">
      <w:pPr>
        <w:pStyle w:val="ListParagraph"/>
        <w:numPr>
          <w:ilvl w:val="0"/>
          <w:numId w:val="42"/>
        </w:numPr>
        <w:rPr>
          <w:sz w:val="22"/>
          <w:szCs w:val="20"/>
        </w:rPr>
      </w:pPr>
      <w:r w:rsidRPr="009C5B05">
        <w:rPr>
          <w:sz w:val="22"/>
          <w:szCs w:val="20"/>
        </w:rPr>
        <w:t>Social isolation</w:t>
      </w:r>
    </w:p>
    <w:p w14:paraId="067C826C" w14:textId="77777777" w:rsidR="00E2797A" w:rsidRPr="009C5B05" w:rsidRDefault="00E2797A" w:rsidP="009C5B05">
      <w:pPr>
        <w:pStyle w:val="ListParagraph"/>
        <w:numPr>
          <w:ilvl w:val="0"/>
          <w:numId w:val="42"/>
        </w:numPr>
        <w:rPr>
          <w:sz w:val="22"/>
          <w:szCs w:val="20"/>
        </w:rPr>
      </w:pPr>
      <w:r w:rsidRPr="009C5B05">
        <w:rPr>
          <w:sz w:val="22"/>
          <w:szCs w:val="20"/>
        </w:rPr>
        <w:t>Substance abuse</w:t>
      </w:r>
    </w:p>
    <w:p w14:paraId="71A423FA" w14:textId="77777777" w:rsidR="00E2797A" w:rsidRPr="009C5B05" w:rsidRDefault="00E2797A" w:rsidP="009C5B05">
      <w:pPr>
        <w:pStyle w:val="ListParagraph"/>
        <w:numPr>
          <w:ilvl w:val="0"/>
          <w:numId w:val="42"/>
        </w:numPr>
        <w:rPr>
          <w:sz w:val="22"/>
          <w:szCs w:val="20"/>
        </w:rPr>
      </w:pPr>
      <w:r w:rsidRPr="009C5B05">
        <w:rPr>
          <w:sz w:val="22"/>
          <w:szCs w:val="20"/>
        </w:rPr>
        <w:t>Eating disorders</w:t>
      </w:r>
    </w:p>
    <w:p w14:paraId="4105173F" w14:textId="77777777" w:rsidR="00E2797A" w:rsidRPr="009C5B05" w:rsidRDefault="00E2797A" w:rsidP="009C5B05">
      <w:pPr>
        <w:pStyle w:val="ListParagraph"/>
        <w:numPr>
          <w:ilvl w:val="0"/>
          <w:numId w:val="42"/>
        </w:numPr>
        <w:rPr>
          <w:sz w:val="22"/>
          <w:szCs w:val="20"/>
        </w:rPr>
      </w:pPr>
      <w:r w:rsidRPr="009C5B05">
        <w:rPr>
          <w:sz w:val="22"/>
          <w:szCs w:val="20"/>
        </w:rPr>
        <w:t>Suicide or self-harm</w:t>
      </w:r>
    </w:p>
    <w:p w14:paraId="7B59953D" w14:textId="3AC0100C" w:rsidR="00E2797A" w:rsidRPr="008B0549" w:rsidRDefault="008B0549" w:rsidP="009C5B05">
      <w:pPr>
        <w:rPr>
          <w:b/>
          <w:bCs/>
          <w:sz w:val="22"/>
          <w:szCs w:val="20"/>
        </w:rPr>
      </w:pPr>
      <w:r w:rsidRPr="008B0549">
        <w:rPr>
          <w:b/>
          <w:bCs/>
          <w:sz w:val="22"/>
          <w:szCs w:val="20"/>
        </w:rPr>
        <w:t>Reporting Violence</w:t>
      </w:r>
    </w:p>
    <w:p w14:paraId="7534615E" w14:textId="2461DFC6" w:rsidR="008B0549" w:rsidRDefault="008B0549" w:rsidP="009C5B05">
      <w:pPr>
        <w:rPr>
          <w:sz w:val="22"/>
          <w:szCs w:val="20"/>
        </w:rPr>
      </w:pPr>
      <w:r>
        <w:rPr>
          <w:sz w:val="22"/>
          <w:szCs w:val="20"/>
        </w:rPr>
        <w:t xml:space="preserve">5. </w:t>
      </w:r>
      <w:r w:rsidRPr="008B0549">
        <w:rPr>
          <w:sz w:val="22"/>
          <w:szCs w:val="20"/>
        </w:rPr>
        <w:t>911; victim; offender</w:t>
      </w:r>
    </w:p>
    <w:p w14:paraId="60F0529F" w14:textId="27508188" w:rsidR="008B0549" w:rsidRPr="008B0549" w:rsidRDefault="008B0549" w:rsidP="009C5B05">
      <w:pPr>
        <w:rPr>
          <w:b/>
          <w:bCs/>
          <w:sz w:val="22"/>
          <w:szCs w:val="20"/>
        </w:rPr>
      </w:pPr>
      <w:r w:rsidRPr="008B0549">
        <w:rPr>
          <w:b/>
          <w:bCs/>
          <w:sz w:val="22"/>
          <w:szCs w:val="20"/>
        </w:rPr>
        <w:lastRenderedPageBreak/>
        <w:t>Preventing Violence</w:t>
      </w:r>
    </w:p>
    <w:p w14:paraId="720FE811" w14:textId="62E8A7CC" w:rsidR="008B0549" w:rsidRPr="008B0549" w:rsidRDefault="008B0549" w:rsidP="009C5B05">
      <w:pPr>
        <w:rPr>
          <w:sz w:val="22"/>
          <w:szCs w:val="20"/>
        </w:rPr>
      </w:pPr>
      <w:r>
        <w:rPr>
          <w:sz w:val="22"/>
          <w:szCs w:val="20"/>
        </w:rPr>
        <w:t xml:space="preserve">6. </w:t>
      </w:r>
      <w:r w:rsidRPr="008B0549">
        <w:rPr>
          <w:sz w:val="22"/>
          <w:szCs w:val="20"/>
        </w:rPr>
        <w:t>Answers could include:</w:t>
      </w:r>
    </w:p>
    <w:p w14:paraId="6746BC66" w14:textId="54BEE084" w:rsidR="008B0549" w:rsidRPr="008B0549" w:rsidRDefault="008B0549" w:rsidP="009C5B05">
      <w:pPr>
        <w:rPr>
          <w:sz w:val="22"/>
          <w:szCs w:val="20"/>
        </w:rPr>
      </w:pPr>
      <w:r w:rsidRPr="008B0549">
        <w:rPr>
          <w:sz w:val="22"/>
          <w:szCs w:val="20"/>
        </w:rPr>
        <w:t>Individuals and relationships</w:t>
      </w:r>
      <w:r>
        <w:rPr>
          <w:sz w:val="22"/>
          <w:szCs w:val="20"/>
        </w:rPr>
        <w:t>: E</w:t>
      </w:r>
      <w:r w:rsidRPr="008B0549">
        <w:rPr>
          <w:sz w:val="22"/>
          <w:szCs w:val="20"/>
        </w:rPr>
        <w:t>xamining attitudes, beliefs, and behaviors they have toward others; it’s okay to be different and all people deserve to be treated with respect; recognize risk factors and avoid potentially risky situations</w:t>
      </w:r>
    </w:p>
    <w:p w14:paraId="389A6CE5" w14:textId="43183B89" w:rsidR="008B0549" w:rsidRPr="008B0549" w:rsidRDefault="008B0549" w:rsidP="009C5B05">
      <w:pPr>
        <w:rPr>
          <w:sz w:val="22"/>
          <w:szCs w:val="20"/>
        </w:rPr>
      </w:pPr>
      <w:r w:rsidRPr="008B0549">
        <w:rPr>
          <w:sz w:val="22"/>
          <w:szCs w:val="20"/>
        </w:rPr>
        <w:t>Community and society</w:t>
      </w:r>
      <w:r>
        <w:rPr>
          <w:sz w:val="22"/>
          <w:szCs w:val="20"/>
        </w:rPr>
        <w:t>: W</w:t>
      </w:r>
      <w:r w:rsidRPr="008B0549">
        <w:rPr>
          <w:sz w:val="22"/>
          <w:szCs w:val="20"/>
        </w:rPr>
        <w:t>ork to improve public transportation and affordable housing; support employment and education opportunities for all.</w:t>
      </w:r>
    </w:p>
    <w:p w14:paraId="5685F3E7" w14:textId="2FC1FB04" w:rsidR="008B0549" w:rsidRDefault="008B0549" w:rsidP="009C5B05">
      <w:pPr>
        <w:rPr>
          <w:sz w:val="22"/>
          <w:szCs w:val="20"/>
        </w:rPr>
      </w:pPr>
      <w:r w:rsidRPr="008B0549">
        <w:rPr>
          <w:sz w:val="22"/>
          <w:szCs w:val="20"/>
        </w:rPr>
        <w:t>Communicating respect for others</w:t>
      </w:r>
      <w:r>
        <w:rPr>
          <w:sz w:val="22"/>
          <w:szCs w:val="20"/>
        </w:rPr>
        <w:t>: C</w:t>
      </w:r>
      <w:r w:rsidRPr="008B0549">
        <w:rPr>
          <w:sz w:val="22"/>
          <w:szCs w:val="20"/>
        </w:rPr>
        <w:t>ommunicate effectively and respectfully with people who are different from you.</w:t>
      </w:r>
    </w:p>
    <w:p w14:paraId="5AF721D6" w14:textId="55D9F3F8" w:rsidR="009C5B05" w:rsidRDefault="009C5B05">
      <w:pPr>
        <w:spacing w:after="160" w:line="259" w:lineRule="auto"/>
        <w:rPr>
          <w:u w:color="000000"/>
        </w:rPr>
      </w:pPr>
      <w:r>
        <w:rPr>
          <w:u w:color="000000"/>
        </w:rPr>
        <w:br w:type="page"/>
      </w:r>
    </w:p>
    <w:p w14:paraId="61D4FE1D" w14:textId="029EE76E" w:rsidR="00E2797A" w:rsidRDefault="00E2797A" w:rsidP="00E2797A">
      <w:pPr>
        <w:pStyle w:val="Heading1"/>
      </w:pPr>
      <w:r>
        <w:lastRenderedPageBreak/>
        <w:t xml:space="preserve">Lesson </w:t>
      </w:r>
      <w:r w:rsidR="008B0549">
        <w:t>10</w:t>
      </w:r>
      <w:r>
        <w:t>.2: Anger, Aggression, and Conflict</w:t>
      </w:r>
    </w:p>
    <w:p w14:paraId="43259B5E" w14:textId="77777777" w:rsidR="00E2797A" w:rsidRDefault="00E2797A" w:rsidP="00E2797A">
      <w:pPr>
        <w:pStyle w:val="Heading2"/>
      </w:pPr>
      <w:r>
        <w:t>Vocabulary Review Worksheet</w:t>
      </w:r>
    </w:p>
    <w:p w14:paraId="14C63028" w14:textId="77777777" w:rsidR="00E2797A" w:rsidRPr="00282D0E" w:rsidRDefault="00E2797A" w:rsidP="00E2797A">
      <w:pPr>
        <w:pStyle w:val="ListParagraph"/>
        <w:numPr>
          <w:ilvl w:val="0"/>
          <w:numId w:val="32"/>
        </w:numPr>
        <w:spacing w:line="240" w:lineRule="auto"/>
        <w:rPr>
          <w:sz w:val="22"/>
          <w:szCs w:val="20"/>
        </w:rPr>
      </w:pPr>
      <w:r w:rsidRPr="00282D0E">
        <w:rPr>
          <w:sz w:val="22"/>
          <w:szCs w:val="20"/>
        </w:rPr>
        <w:t>behavior</w:t>
      </w:r>
    </w:p>
    <w:p w14:paraId="12321B31" w14:textId="77777777" w:rsidR="00E2797A" w:rsidRPr="00282D0E" w:rsidRDefault="00E2797A" w:rsidP="00E2797A">
      <w:pPr>
        <w:pStyle w:val="ListParagraph"/>
        <w:numPr>
          <w:ilvl w:val="0"/>
          <w:numId w:val="32"/>
        </w:numPr>
        <w:spacing w:line="240" w:lineRule="auto"/>
        <w:rPr>
          <w:sz w:val="22"/>
          <w:szCs w:val="20"/>
        </w:rPr>
      </w:pPr>
      <w:r w:rsidRPr="00282D0E">
        <w:rPr>
          <w:sz w:val="22"/>
          <w:szCs w:val="20"/>
        </w:rPr>
        <w:t>assertive</w:t>
      </w:r>
    </w:p>
    <w:p w14:paraId="2749E42B" w14:textId="77777777" w:rsidR="00E2797A" w:rsidRPr="00282D0E" w:rsidRDefault="00E2797A" w:rsidP="00E2797A">
      <w:pPr>
        <w:pStyle w:val="ListParagraph"/>
        <w:numPr>
          <w:ilvl w:val="0"/>
          <w:numId w:val="32"/>
        </w:numPr>
        <w:spacing w:line="240" w:lineRule="auto"/>
        <w:rPr>
          <w:sz w:val="22"/>
          <w:szCs w:val="20"/>
        </w:rPr>
      </w:pPr>
      <w:r w:rsidRPr="00282D0E">
        <w:rPr>
          <w:sz w:val="22"/>
          <w:szCs w:val="20"/>
        </w:rPr>
        <w:t>conflict</w:t>
      </w:r>
    </w:p>
    <w:p w14:paraId="58C31665" w14:textId="076C2532" w:rsidR="00E2797A" w:rsidRPr="00282D0E" w:rsidRDefault="003A7786" w:rsidP="00E2797A">
      <w:pPr>
        <w:pStyle w:val="ListParagraph"/>
        <w:numPr>
          <w:ilvl w:val="0"/>
          <w:numId w:val="32"/>
        </w:numPr>
        <w:spacing w:line="240" w:lineRule="auto"/>
        <w:rPr>
          <w:sz w:val="22"/>
          <w:szCs w:val="20"/>
        </w:rPr>
      </w:pPr>
      <w:r>
        <w:rPr>
          <w:sz w:val="22"/>
          <w:szCs w:val="20"/>
        </w:rPr>
        <w:t>escalate</w:t>
      </w:r>
    </w:p>
    <w:p w14:paraId="4F3EF330" w14:textId="77777777" w:rsidR="00E2797A" w:rsidRPr="00282D0E" w:rsidRDefault="00E2797A" w:rsidP="00E2797A">
      <w:pPr>
        <w:pStyle w:val="ListParagraph"/>
        <w:numPr>
          <w:ilvl w:val="0"/>
          <w:numId w:val="32"/>
        </w:numPr>
        <w:spacing w:line="240" w:lineRule="auto"/>
        <w:rPr>
          <w:sz w:val="22"/>
          <w:szCs w:val="20"/>
        </w:rPr>
      </w:pPr>
      <w:r w:rsidRPr="00282D0E">
        <w:rPr>
          <w:sz w:val="22"/>
          <w:szCs w:val="20"/>
        </w:rPr>
        <w:t>resolution</w:t>
      </w:r>
    </w:p>
    <w:p w14:paraId="3D0451C1" w14:textId="6B308E07" w:rsidR="00E2797A" w:rsidRDefault="00E2797A" w:rsidP="00E2797A">
      <w:pPr>
        <w:pStyle w:val="Heading2"/>
      </w:pPr>
      <w:r>
        <w:t>Note-Taking Guide</w:t>
      </w:r>
    </w:p>
    <w:p w14:paraId="69C1205E" w14:textId="77777777" w:rsidR="00E2797A" w:rsidRPr="00E2797A" w:rsidRDefault="00E2797A" w:rsidP="009C5B05">
      <w:pPr>
        <w:rPr>
          <w:b/>
          <w:bCs/>
          <w:sz w:val="22"/>
        </w:rPr>
      </w:pPr>
      <w:r w:rsidRPr="00E2797A">
        <w:rPr>
          <w:b/>
          <w:bCs/>
          <w:sz w:val="22"/>
        </w:rPr>
        <w:t>Anger</w:t>
      </w:r>
    </w:p>
    <w:p w14:paraId="3103AC63" w14:textId="29D3575E" w:rsidR="00E2797A" w:rsidRPr="00E2797A" w:rsidRDefault="00E2797A" w:rsidP="009C5B05">
      <w:pPr>
        <w:rPr>
          <w:sz w:val="22"/>
        </w:rPr>
      </w:pPr>
      <w:r w:rsidRPr="00E2797A">
        <w:rPr>
          <w:sz w:val="22"/>
        </w:rPr>
        <w:t>1. Anger is a normal human emotion</w:t>
      </w:r>
      <w:r w:rsidR="008B0549">
        <w:rPr>
          <w:sz w:val="22"/>
        </w:rPr>
        <w:t xml:space="preserve"> all people feel</w:t>
      </w:r>
      <w:r w:rsidRPr="00E2797A">
        <w:rPr>
          <w:sz w:val="22"/>
        </w:rPr>
        <w:t>.</w:t>
      </w:r>
    </w:p>
    <w:p w14:paraId="74F91D91" w14:textId="77777777" w:rsidR="00E2797A" w:rsidRPr="00E2797A" w:rsidRDefault="00E2797A" w:rsidP="009C5B05">
      <w:pPr>
        <w:rPr>
          <w:b/>
          <w:bCs/>
          <w:sz w:val="22"/>
        </w:rPr>
      </w:pPr>
      <w:r w:rsidRPr="00E2797A">
        <w:rPr>
          <w:b/>
          <w:bCs/>
          <w:sz w:val="22"/>
        </w:rPr>
        <w:t>Aggression</w:t>
      </w:r>
    </w:p>
    <w:p w14:paraId="13F02815" w14:textId="77777777" w:rsidR="00E2797A" w:rsidRPr="00E2797A" w:rsidRDefault="00E2797A" w:rsidP="009C5B05">
      <w:pPr>
        <w:rPr>
          <w:sz w:val="22"/>
        </w:rPr>
      </w:pPr>
      <w:r w:rsidRPr="00E2797A">
        <w:rPr>
          <w:sz w:val="22"/>
        </w:rPr>
        <w:t>2. Aggression is when someone engages in a forceful action with the intent to dominate or control another person or situation.</w:t>
      </w:r>
    </w:p>
    <w:p w14:paraId="7F3E7063" w14:textId="77777777" w:rsidR="00E2797A" w:rsidRPr="00E2797A" w:rsidRDefault="00E2797A" w:rsidP="009C5B05">
      <w:pPr>
        <w:rPr>
          <w:b/>
          <w:bCs/>
          <w:sz w:val="22"/>
        </w:rPr>
      </w:pPr>
      <w:r w:rsidRPr="00E2797A">
        <w:rPr>
          <w:b/>
          <w:bCs/>
          <w:sz w:val="22"/>
        </w:rPr>
        <w:t>Assertiveness Versus Aggression</w:t>
      </w:r>
    </w:p>
    <w:p w14:paraId="196A801A" w14:textId="77777777" w:rsidR="00E2797A" w:rsidRPr="00E2797A" w:rsidRDefault="00E2797A" w:rsidP="009C5B05">
      <w:pPr>
        <w:rPr>
          <w:b/>
          <w:bCs/>
          <w:sz w:val="22"/>
        </w:rPr>
      </w:pPr>
      <w:r w:rsidRPr="00E2797A">
        <w:rPr>
          <w:sz w:val="22"/>
        </w:rPr>
        <w:t xml:space="preserve">3.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775"/>
        <w:gridCol w:w="3775"/>
      </w:tblGrid>
      <w:tr w:rsidR="00E2797A" w:rsidRPr="00E2797A" w14:paraId="78EBE5CB" w14:textId="77777777" w:rsidTr="00382C2F">
        <w:tc>
          <w:tcPr>
            <w:tcW w:w="3775" w:type="dxa"/>
          </w:tcPr>
          <w:p w14:paraId="25C11BEC" w14:textId="77777777" w:rsidR="00E2797A" w:rsidRPr="00E2797A" w:rsidRDefault="00E2797A" w:rsidP="00382C2F">
            <w:pPr>
              <w:rPr>
                <w:b/>
                <w:bCs/>
                <w:sz w:val="22"/>
              </w:rPr>
            </w:pPr>
            <w:r w:rsidRPr="00E2797A">
              <w:rPr>
                <w:b/>
                <w:bCs/>
                <w:sz w:val="22"/>
              </w:rPr>
              <w:t>Assertiveness</w:t>
            </w:r>
          </w:p>
        </w:tc>
        <w:tc>
          <w:tcPr>
            <w:tcW w:w="3775" w:type="dxa"/>
          </w:tcPr>
          <w:p w14:paraId="7C58E23B" w14:textId="77777777" w:rsidR="00E2797A" w:rsidRPr="00E2797A" w:rsidRDefault="00E2797A" w:rsidP="00382C2F">
            <w:pPr>
              <w:rPr>
                <w:b/>
                <w:bCs/>
                <w:sz w:val="22"/>
              </w:rPr>
            </w:pPr>
            <w:r w:rsidRPr="00E2797A">
              <w:rPr>
                <w:b/>
                <w:bCs/>
                <w:sz w:val="22"/>
              </w:rPr>
              <w:t>Aggression</w:t>
            </w:r>
          </w:p>
        </w:tc>
      </w:tr>
      <w:tr w:rsidR="00E2797A" w:rsidRPr="00E2797A" w14:paraId="3A191582" w14:textId="77777777" w:rsidTr="00382C2F">
        <w:tc>
          <w:tcPr>
            <w:tcW w:w="3775" w:type="dxa"/>
          </w:tcPr>
          <w:p w14:paraId="0CDBA066" w14:textId="77777777" w:rsidR="00E2797A" w:rsidRPr="00E2797A" w:rsidRDefault="00E2797A" w:rsidP="00382C2F">
            <w:pPr>
              <w:rPr>
                <w:sz w:val="22"/>
              </w:rPr>
            </w:pPr>
            <w:r w:rsidRPr="00E2797A">
              <w:rPr>
                <w:sz w:val="22"/>
              </w:rPr>
              <w:t>• Show self-confidence and strength</w:t>
            </w:r>
          </w:p>
        </w:tc>
        <w:tc>
          <w:tcPr>
            <w:tcW w:w="3775" w:type="dxa"/>
          </w:tcPr>
          <w:p w14:paraId="60A52213" w14:textId="77777777" w:rsidR="00E2797A" w:rsidRPr="00E2797A" w:rsidRDefault="00E2797A" w:rsidP="00382C2F">
            <w:pPr>
              <w:rPr>
                <w:sz w:val="22"/>
              </w:rPr>
            </w:pPr>
            <w:r w:rsidRPr="00E2797A">
              <w:rPr>
                <w:sz w:val="22"/>
              </w:rPr>
              <w:t>• Use forcefulness or violence</w:t>
            </w:r>
          </w:p>
        </w:tc>
      </w:tr>
      <w:tr w:rsidR="00E2797A" w:rsidRPr="00E2797A" w14:paraId="7519932F" w14:textId="77777777" w:rsidTr="00382C2F">
        <w:tc>
          <w:tcPr>
            <w:tcW w:w="3775" w:type="dxa"/>
          </w:tcPr>
          <w:p w14:paraId="6F5AF790" w14:textId="77777777" w:rsidR="00E2797A" w:rsidRPr="00E2797A" w:rsidRDefault="00E2797A" w:rsidP="00382C2F">
            <w:pPr>
              <w:rPr>
                <w:sz w:val="22"/>
              </w:rPr>
            </w:pPr>
            <w:r w:rsidRPr="00E2797A">
              <w:rPr>
                <w:sz w:val="22"/>
              </w:rPr>
              <w:t>• State opinion in a respectful way</w:t>
            </w:r>
          </w:p>
        </w:tc>
        <w:tc>
          <w:tcPr>
            <w:tcW w:w="3775" w:type="dxa"/>
          </w:tcPr>
          <w:p w14:paraId="0FD83944" w14:textId="77777777" w:rsidR="00E2797A" w:rsidRPr="00E2797A" w:rsidRDefault="00E2797A" w:rsidP="00382C2F">
            <w:pPr>
              <w:rPr>
                <w:sz w:val="22"/>
              </w:rPr>
            </w:pPr>
            <w:r w:rsidRPr="00E2797A">
              <w:rPr>
                <w:sz w:val="22"/>
              </w:rPr>
              <w:t>• Attack and force your opinions on others</w:t>
            </w:r>
          </w:p>
        </w:tc>
      </w:tr>
      <w:tr w:rsidR="00E2797A" w:rsidRPr="00E2797A" w14:paraId="006FD919" w14:textId="77777777" w:rsidTr="00382C2F">
        <w:tc>
          <w:tcPr>
            <w:tcW w:w="3775" w:type="dxa"/>
          </w:tcPr>
          <w:p w14:paraId="713055BA" w14:textId="77777777" w:rsidR="00E2797A" w:rsidRPr="00E2797A" w:rsidRDefault="00E2797A" w:rsidP="00382C2F">
            <w:pPr>
              <w:rPr>
                <w:sz w:val="22"/>
              </w:rPr>
            </w:pPr>
            <w:r w:rsidRPr="00E2797A">
              <w:rPr>
                <w:sz w:val="22"/>
              </w:rPr>
              <w:t>• Help others feel comfortable and safe</w:t>
            </w:r>
          </w:p>
        </w:tc>
        <w:tc>
          <w:tcPr>
            <w:tcW w:w="3775" w:type="dxa"/>
          </w:tcPr>
          <w:p w14:paraId="6655B0E3" w14:textId="77777777" w:rsidR="00E2797A" w:rsidRPr="00E2797A" w:rsidRDefault="00E2797A" w:rsidP="00382C2F">
            <w:pPr>
              <w:rPr>
                <w:sz w:val="22"/>
              </w:rPr>
            </w:pPr>
            <w:r w:rsidRPr="00E2797A">
              <w:rPr>
                <w:sz w:val="22"/>
              </w:rPr>
              <w:t>• Not in tune with others or focused on what they want</w:t>
            </w:r>
          </w:p>
        </w:tc>
      </w:tr>
      <w:tr w:rsidR="00E2797A" w:rsidRPr="00E2797A" w14:paraId="3EC05BC9" w14:textId="77777777" w:rsidTr="00382C2F">
        <w:tc>
          <w:tcPr>
            <w:tcW w:w="3775" w:type="dxa"/>
          </w:tcPr>
          <w:p w14:paraId="5DE84562" w14:textId="77777777" w:rsidR="00E2797A" w:rsidRPr="00E2797A" w:rsidRDefault="00E2797A" w:rsidP="00382C2F">
            <w:pPr>
              <w:rPr>
                <w:sz w:val="22"/>
              </w:rPr>
            </w:pPr>
            <w:r w:rsidRPr="00E2797A">
              <w:rPr>
                <w:sz w:val="22"/>
              </w:rPr>
              <w:t>• Make eye contact and remain calm and open</w:t>
            </w:r>
          </w:p>
        </w:tc>
        <w:tc>
          <w:tcPr>
            <w:tcW w:w="3775" w:type="dxa"/>
          </w:tcPr>
          <w:p w14:paraId="32BAAE60" w14:textId="77777777" w:rsidR="00E2797A" w:rsidRPr="00E2797A" w:rsidRDefault="00E2797A" w:rsidP="00382C2F">
            <w:pPr>
              <w:rPr>
                <w:sz w:val="22"/>
              </w:rPr>
            </w:pPr>
            <w:r w:rsidRPr="00E2797A">
              <w:rPr>
                <w:sz w:val="22"/>
              </w:rPr>
              <w:t>• Stare and appear irritated with others</w:t>
            </w:r>
          </w:p>
        </w:tc>
      </w:tr>
      <w:tr w:rsidR="00E2797A" w:rsidRPr="00E2797A" w14:paraId="192B9335" w14:textId="77777777" w:rsidTr="00382C2F">
        <w:tc>
          <w:tcPr>
            <w:tcW w:w="3775" w:type="dxa"/>
          </w:tcPr>
          <w:p w14:paraId="748E0FB9" w14:textId="77777777" w:rsidR="00E2797A" w:rsidRPr="00E2797A" w:rsidRDefault="00E2797A" w:rsidP="00382C2F">
            <w:pPr>
              <w:rPr>
                <w:sz w:val="22"/>
              </w:rPr>
            </w:pPr>
            <w:r w:rsidRPr="00E2797A">
              <w:rPr>
                <w:sz w:val="22"/>
              </w:rPr>
              <w:t>• Value yourself as equal to others</w:t>
            </w:r>
          </w:p>
        </w:tc>
        <w:tc>
          <w:tcPr>
            <w:tcW w:w="3775" w:type="dxa"/>
          </w:tcPr>
          <w:p w14:paraId="08FE2705" w14:textId="77777777" w:rsidR="00E2797A" w:rsidRPr="00E2797A" w:rsidRDefault="00E2797A" w:rsidP="00382C2F">
            <w:pPr>
              <w:rPr>
                <w:sz w:val="22"/>
              </w:rPr>
            </w:pPr>
            <w:r w:rsidRPr="00E2797A">
              <w:rPr>
                <w:sz w:val="22"/>
              </w:rPr>
              <w:t>• Value yourself as more important or better than others</w:t>
            </w:r>
          </w:p>
        </w:tc>
      </w:tr>
      <w:tr w:rsidR="00E2797A" w:rsidRPr="00E2797A" w14:paraId="7B648D0D" w14:textId="77777777" w:rsidTr="00382C2F">
        <w:tc>
          <w:tcPr>
            <w:tcW w:w="3775" w:type="dxa"/>
          </w:tcPr>
          <w:p w14:paraId="37BB080F" w14:textId="77777777" w:rsidR="00E2797A" w:rsidRPr="00E2797A" w:rsidRDefault="00E2797A" w:rsidP="00382C2F">
            <w:pPr>
              <w:rPr>
                <w:sz w:val="22"/>
              </w:rPr>
            </w:pPr>
            <w:r w:rsidRPr="00E2797A">
              <w:rPr>
                <w:sz w:val="22"/>
              </w:rPr>
              <w:t>• Seek to express yourself without hurting others</w:t>
            </w:r>
          </w:p>
        </w:tc>
        <w:tc>
          <w:tcPr>
            <w:tcW w:w="3775" w:type="dxa"/>
          </w:tcPr>
          <w:p w14:paraId="1D30FCF2" w14:textId="77777777" w:rsidR="00E2797A" w:rsidRPr="00E2797A" w:rsidRDefault="00E2797A" w:rsidP="00382C2F">
            <w:pPr>
              <w:rPr>
                <w:sz w:val="22"/>
              </w:rPr>
            </w:pPr>
            <w:r w:rsidRPr="00E2797A">
              <w:rPr>
                <w:sz w:val="22"/>
              </w:rPr>
              <w:t>• Seek to hurt others</w:t>
            </w:r>
          </w:p>
        </w:tc>
      </w:tr>
    </w:tbl>
    <w:p w14:paraId="5B843451" w14:textId="2D4ABAC9" w:rsidR="00E2797A" w:rsidRPr="00E2797A" w:rsidRDefault="008B0549" w:rsidP="00E2797A">
      <w:pPr>
        <w:rPr>
          <w:sz w:val="22"/>
        </w:rPr>
      </w:pPr>
      <w:r>
        <w:rPr>
          <w:b/>
          <w:bCs/>
          <w:sz w:val="22"/>
        </w:rPr>
        <w:lastRenderedPageBreak/>
        <w:t xml:space="preserve">Understanding </w:t>
      </w:r>
      <w:r w:rsidR="00E2797A" w:rsidRPr="00E2797A">
        <w:rPr>
          <w:b/>
          <w:bCs/>
          <w:sz w:val="22"/>
        </w:rPr>
        <w:t xml:space="preserve">Conflict </w:t>
      </w:r>
    </w:p>
    <w:p w14:paraId="79D7E65B" w14:textId="77777777" w:rsidR="00E2797A" w:rsidRPr="00E2797A" w:rsidRDefault="00E2797A" w:rsidP="00E2797A">
      <w:pPr>
        <w:rPr>
          <w:sz w:val="22"/>
        </w:rPr>
      </w:pPr>
      <w:r w:rsidRPr="00E2797A">
        <w:rPr>
          <w:sz w:val="22"/>
        </w:rPr>
        <w:t>4. Conflict is when two or more people disagree on an issue and feel threatened in some way.</w:t>
      </w:r>
    </w:p>
    <w:p w14:paraId="6AAD3694" w14:textId="77777777" w:rsidR="00E2797A" w:rsidRPr="00E2797A" w:rsidRDefault="00E2797A" w:rsidP="00E2797A">
      <w:pPr>
        <w:rPr>
          <w:sz w:val="22"/>
        </w:rPr>
      </w:pPr>
      <w:r w:rsidRPr="00E2797A">
        <w:rPr>
          <w:sz w:val="22"/>
        </w:rPr>
        <w:t>5. values; relationships; interests; resources</w:t>
      </w:r>
    </w:p>
    <w:p w14:paraId="1213BFFC" w14:textId="77777777" w:rsidR="00E2797A" w:rsidRPr="00E2797A" w:rsidRDefault="00E2797A" w:rsidP="00E2797A">
      <w:pPr>
        <w:rPr>
          <w:sz w:val="22"/>
        </w:rPr>
      </w:pPr>
      <w:r w:rsidRPr="00E2797A">
        <w:rPr>
          <w:b/>
          <w:bCs/>
          <w:sz w:val="22"/>
        </w:rPr>
        <w:t>Managing Conflict</w:t>
      </w:r>
    </w:p>
    <w:p w14:paraId="1AB8CF76" w14:textId="77777777" w:rsidR="00E2797A" w:rsidRPr="00E2797A" w:rsidRDefault="00E2797A" w:rsidP="00E2797A">
      <w:pPr>
        <w:rPr>
          <w:sz w:val="22"/>
        </w:rPr>
      </w:pPr>
      <w:r w:rsidRPr="00E2797A">
        <w:rPr>
          <w:sz w:val="22"/>
        </w:rPr>
        <w:t xml:space="preserve">6. </w:t>
      </w:r>
    </w:p>
    <w:p w14:paraId="3EFB9C16" w14:textId="77777777" w:rsidR="00E2797A" w:rsidRPr="00E2797A" w:rsidRDefault="00E2797A" w:rsidP="008B0549">
      <w:pPr>
        <w:ind w:left="720"/>
        <w:rPr>
          <w:sz w:val="22"/>
        </w:rPr>
      </w:pPr>
      <w:r w:rsidRPr="00E2797A">
        <w:rPr>
          <w:sz w:val="22"/>
        </w:rPr>
        <w:t>1. Collaborating</w:t>
      </w:r>
    </w:p>
    <w:p w14:paraId="559FD700" w14:textId="77777777" w:rsidR="00E2797A" w:rsidRPr="00E2797A" w:rsidRDefault="00E2797A" w:rsidP="008B0549">
      <w:pPr>
        <w:ind w:left="720"/>
        <w:rPr>
          <w:sz w:val="22"/>
        </w:rPr>
      </w:pPr>
      <w:r w:rsidRPr="00E2797A">
        <w:rPr>
          <w:sz w:val="22"/>
        </w:rPr>
        <w:t>2. Accommodating</w:t>
      </w:r>
    </w:p>
    <w:p w14:paraId="70080120" w14:textId="77777777" w:rsidR="00E2797A" w:rsidRPr="00E2797A" w:rsidRDefault="00E2797A" w:rsidP="008B0549">
      <w:pPr>
        <w:ind w:left="720"/>
        <w:rPr>
          <w:sz w:val="22"/>
        </w:rPr>
      </w:pPr>
      <w:r w:rsidRPr="00E2797A">
        <w:rPr>
          <w:sz w:val="22"/>
        </w:rPr>
        <w:t>3. Compromising</w:t>
      </w:r>
    </w:p>
    <w:p w14:paraId="7E201890" w14:textId="77777777" w:rsidR="00E2797A" w:rsidRPr="00E2797A" w:rsidRDefault="00E2797A" w:rsidP="008B0549">
      <w:pPr>
        <w:ind w:left="720"/>
        <w:rPr>
          <w:sz w:val="22"/>
        </w:rPr>
      </w:pPr>
      <w:r w:rsidRPr="00E2797A">
        <w:rPr>
          <w:sz w:val="22"/>
        </w:rPr>
        <w:t>4. Avoiding</w:t>
      </w:r>
    </w:p>
    <w:p w14:paraId="305B5AE7" w14:textId="77777777" w:rsidR="00E2797A" w:rsidRPr="00E2797A" w:rsidRDefault="00E2797A" w:rsidP="008B0549">
      <w:pPr>
        <w:ind w:left="720"/>
        <w:rPr>
          <w:sz w:val="22"/>
        </w:rPr>
      </w:pPr>
      <w:r w:rsidRPr="00E2797A">
        <w:rPr>
          <w:sz w:val="22"/>
        </w:rPr>
        <w:t>5. Competing</w:t>
      </w:r>
    </w:p>
    <w:p w14:paraId="144F5F65" w14:textId="77777777" w:rsidR="00E2797A" w:rsidRPr="00E2797A" w:rsidRDefault="00E2797A" w:rsidP="009C5B05">
      <w:pPr>
        <w:rPr>
          <w:b/>
          <w:bCs/>
          <w:sz w:val="22"/>
        </w:rPr>
      </w:pPr>
      <w:r w:rsidRPr="00E2797A">
        <w:rPr>
          <w:b/>
          <w:bCs/>
          <w:sz w:val="22"/>
        </w:rPr>
        <w:t>Conflict Resolution</w:t>
      </w:r>
    </w:p>
    <w:p w14:paraId="440B6B00" w14:textId="77777777" w:rsidR="00E2797A" w:rsidRPr="00E2797A" w:rsidRDefault="00E2797A" w:rsidP="009C5B05">
      <w:pPr>
        <w:rPr>
          <w:sz w:val="22"/>
        </w:rPr>
      </w:pPr>
      <w:r w:rsidRPr="00E2797A">
        <w:rPr>
          <w:sz w:val="22"/>
        </w:rPr>
        <w:t xml:space="preserve">7. </w:t>
      </w:r>
    </w:p>
    <w:p w14:paraId="0514B984" w14:textId="0AC5D71D" w:rsidR="00E2797A" w:rsidRPr="00E2797A" w:rsidRDefault="00E2797A" w:rsidP="009C5B05">
      <w:pPr>
        <w:rPr>
          <w:sz w:val="22"/>
        </w:rPr>
      </w:pPr>
      <w:r w:rsidRPr="00E2797A">
        <w:rPr>
          <w:sz w:val="22"/>
        </w:rPr>
        <w:t>Listen to the perspective of others.</w:t>
      </w:r>
    </w:p>
    <w:p w14:paraId="071DC09E" w14:textId="77777777" w:rsidR="00E2797A" w:rsidRPr="00E2797A" w:rsidRDefault="00E2797A" w:rsidP="009C5B05">
      <w:pPr>
        <w:rPr>
          <w:sz w:val="22"/>
        </w:rPr>
      </w:pPr>
      <w:r w:rsidRPr="00E2797A">
        <w:rPr>
          <w:sz w:val="22"/>
        </w:rPr>
        <w:t>Brainstorm your options.</w:t>
      </w:r>
    </w:p>
    <w:p w14:paraId="1B7321B3" w14:textId="77777777" w:rsidR="00E2797A" w:rsidRPr="00E2797A" w:rsidRDefault="00E2797A" w:rsidP="009C5B05">
      <w:pPr>
        <w:rPr>
          <w:sz w:val="22"/>
        </w:rPr>
      </w:pPr>
      <w:r w:rsidRPr="00E2797A">
        <w:rPr>
          <w:sz w:val="22"/>
        </w:rPr>
        <w:t>Identify your best option or strategy.</w:t>
      </w:r>
    </w:p>
    <w:p w14:paraId="2AE0A1A0" w14:textId="66CA9988" w:rsidR="00E2797A" w:rsidRDefault="00E2797A" w:rsidP="009C5B05">
      <w:pPr>
        <w:rPr>
          <w:sz w:val="22"/>
        </w:rPr>
      </w:pPr>
      <w:r w:rsidRPr="00E2797A">
        <w:rPr>
          <w:sz w:val="22"/>
        </w:rPr>
        <w:t>Make a decision.</w:t>
      </w:r>
    </w:p>
    <w:p w14:paraId="06A5498D" w14:textId="77777777" w:rsidR="00E2797A" w:rsidRPr="00E2797A" w:rsidRDefault="00E2797A" w:rsidP="00E2797A">
      <w:pPr>
        <w:spacing w:after="0" w:line="240" w:lineRule="auto"/>
        <w:rPr>
          <w:sz w:val="22"/>
        </w:rPr>
      </w:pPr>
      <w:r w:rsidRPr="00E2797A">
        <w:rPr>
          <w:sz w:val="22"/>
        </w:rPr>
        <w:br w:type="page"/>
      </w:r>
    </w:p>
    <w:p w14:paraId="0E035235" w14:textId="3E14FDE6" w:rsidR="00E2797A" w:rsidRDefault="00E2797A" w:rsidP="00E2797A">
      <w:pPr>
        <w:pStyle w:val="Heading1"/>
      </w:pPr>
      <w:r>
        <w:lastRenderedPageBreak/>
        <w:t xml:space="preserve">Lesson </w:t>
      </w:r>
      <w:r w:rsidR="003C57AF">
        <w:t>10</w:t>
      </w:r>
      <w:r>
        <w:t>.</w:t>
      </w:r>
      <w:r w:rsidR="009B2084">
        <w:t>3</w:t>
      </w:r>
      <w:r>
        <w:t xml:space="preserve">: Bullying and </w:t>
      </w:r>
      <w:r w:rsidR="003C57AF">
        <w:t>Hazing</w:t>
      </w:r>
    </w:p>
    <w:p w14:paraId="307586A2" w14:textId="77777777" w:rsidR="00E2797A" w:rsidRDefault="00E2797A" w:rsidP="00E2797A">
      <w:pPr>
        <w:pStyle w:val="Heading2"/>
      </w:pPr>
      <w:r>
        <w:t>Vocabulary Review Worksheet</w:t>
      </w:r>
    </w:p>
    <w:p w14:paraId="2B336DF0" w14:textId="77777777" w:rsidR="00E2797A" w:rsidRPr="00282D0E" w:rsidRDefault="00E2797A" w:rsidP="00E2797A">
      <w:pPr>
        <w:pStyle w:val="ListParagraph"/>
        <w:numPr>
          <w:ilvl w:val="0"/>
          <w:numId w:val="33"/>
        </w:numPr>
        <w:spacing w:line="240" w:lineRule="auto"/>
        <w:rPr>
          <w:sz w:val="22"/>
          <w:szCs w:val="20"/>
        </w:rPr>
      </w:pPr>
      <w:r w:rsidRPr="00282D0E">
        <w:rPr>
          <w:sz w:val="22"/>
          <w:szCs w:val="20"/>
        </w:rPr>
        <w:t>social</w:t>
      </w:r>
    </w:p>
    <w:p w14:paraId="6F0D5113" w14:textId="77777777" w:rsidR="00E2797A" w:rsidRPr="00282D0E" w:rsidRDefault="00E2797A" w:rsidP="00E2797A">
      <w:pPr>
        <w:pStyle w:val="ListParagraph"/>
        <w:numPr>
          <w:ilvl w:val="0"/>
          <w:numId w:val="33"/>
        </w:numPr>
        <w:spacing w:line="240" w:lineRule="auto"/>
        <w:rPr>
          <w:sz w:val="22"/>
          <w:szCs w:val="20"/>
        </w:rPr>
      </w:pPr>
      <w:r w:rsidRPr="00282D0E">
        <w:rPr>
          <w:sz w:val="22"/>
          <w:szCs w:val="20"/>
        </w:rPr>
        <w:t>cyberbullying</w:t>
      </w:r>
    </w:p>
    <w:p w14:paraId="6CEC2B47" w14:textId="05E7870E" w:rsidR="00E2797A" w:rsidRPr="00282D0E" w:rsidRDefault="003A7786" w:rsidP="00E2797A">
      <w:pPr>
        <w:pStyle w:val="ListParagraph"/>
        <w:numPr>
          <w:ilvl w:val="0"/>
          <w:numId w:val="33"/>
        </w:numPr>
        <w:spacing w:line="240" w:lineRule="auto"/>
        <w:rPr>
          <w:sz w:val="22"/>
          <w:szCs w:val="20"/>
        </w:rPr>
      </w:pPr>
      <w:r>
        <w:rPr>
          <w:sz w:val="22"/>
          <w:szCs w:val="20"/>
        </w:rPr>
        <w:t>civil rights</w:t>
      </w:r>
      <w:r w:rsidR="00082D86">
        <w:rPr>
          <w:sz w:val="22"/>
          <w:szCs w:val="20"/>
        </w:rPr>
        <w:t xml:space="preserve"> (hate crime is also an acceptable answer)</w:t>
      </w:r>
    </w:p>
    <w:p w14:paraId="3B4539DB" w14:textId="23B9E26E" w:rsidR="00E2797A" w:rsidRPr="00282D0E" w:rsidRDefault="003A7786" w:rsidP="00E2797A">
      <w:pPr>
        <w:pStyle w:val="ListParagraph"/>
        <w:numPr>
          <w:ilvl w:val="0"/>
          <w:numId w:val="33"/>
        </w:numPr>
        <w:spacing w:line="240" w:lineRule="auto"/>
        <w:rPr>
          <w:sz w:val="22"/>
          <w:szCs w:val="20"/>
        </w:rPr>
      </w:pPr>
      <w:r>
        <w:rPr>
          <w:sz w:val="22"/>
          <w:szCs w:val="20"/>
        </w:rPr>
        <w:t>hazing</w:t>
      </w:r>
    </w:p>
    <w:p w14:paraId="69C95229" w14:textId="6C404E80" w:rsidR="00E2797A" w:rsidRDefault="00E2797A" w:rsidP="00E2797A">
      <w:pPr>
        <w:pStyle w:val="Heading2"/>
      </w:pPr>
      <w:r>
        <w:t xml:space="preserve">Note-Taking Guide </w:t>
      </w:r>
    </w:p>
    <w:p w14:paraId="03DA4725" w14:textId="77777777" w:rsidR="00E2797A" w:rsidRPr="009B2084" w:rsidRDefault="00E2797A" w:rsidP="009B2084">
      <w:pPr>
        <w:rPr>
          <w:rFonts w:cstheme="minorHAnsi"/>
          <w:b/>
          <w:bCs/>
          <w:sz w:val="22"/>
        </w:rPr>
      </w:pPr>
      <w:r w:rsidRPr="009B2084">
        <w:rPr>
          <w:rFonts w:cstheme="minorHAnsi"/>
          <w:b/>
          <w:bCs/>
          <w:sz w:val="22"/>
        </w:rPr>
        <w:t>Bullying</w:t>
      </w:r>
    </w:p>
    <w:p w14:paraId="67E813BB" w14:textId="22551594" w:rsidR="00E2797A" w:rsidRPr="009B2084" w:rsidRDefault="003C57AF" w:rsidP="009B2084">
      <w:pPr>
        <w:rPr>
          <w:rFonts w:cstheme="minorHAnsi"/>
          <w:sz w:val="22"/>
        </w:rPr>
      </w:pPr>
      <w:r w:rsidRPr="009B2084">
        <w:rPr>
          <w:rFonts w:cstheme="minorHAnsi"/>
          <w:sz w:val="22"/>
        </w:rPr>
        <w:t>1</w:t>
      </w:r>
      <w:r w:rsidR="00E2797A" w:rsidRPr="009B2084">
        <w:rPr>
          <w:rFonts w:cstheme="minorHAnsi"/>
          <w:sz w:val="22"/>
        </w:rPr>
        <w:t xml:space="preserve">. Bullying is any unwanted aggressive behavior by another youth or group of youths who are not siblings or dating partners. </w:t>
      </w:r>
    </w:p>
    <w:p w14:paraId="4D49DD1A" w14:textId="57EF38A9" w:rsidR="00E2797A" w:rsidRPr="009B2084" w:rsidRDefault="003C57AF" w:rsidP="009B2084">
      <w:pPr>
        <w:rPr>
          <w:rFonts w:cstheme="minorHAnsi"/>
          <w:sz w:val="22"/>
        </w:rPr>
      </w:pPr>
      <w:r w:rsidRPr="009B2084">
        <w:rPr>
          <w:rFonts w:cstheme="minorHAnsi"/>
          <w:sz w:val="22"/>
        </w:rPr>
        <w:t>2</w:t>
      </w:r>
      <w:r w:rsidR="00E2797A" w:rsidRPr="009B2084">
        <w:rPr>
          <w:rFonts w:cstheme="minorHAnsi"/>
          <w:sz w:val="22"/>
        </w:rPr>
        <w:t>. physical; emotional; social</w:t>
      </w:r>
      <w:r w:rsidRPr="009B2084">
        <w:rPr>
          <w:rFonts w:cstheme="minorHAnsi"/>
          <w:sz w:val="22"/>
        </w:rPr>
        <w:t xml:space="preserve">; cyberbullying </w:t>
      </w:r>
    </w:p>
    <w:p w14:paraId="25B40510" w14:textId="77777777" w:rsidR="00E2797A" w:rsidRPr="009B2084" w:rsidRDefault="00E2797A" w:rsidP="009B2084">
      <w:pPr>
        <w:rPr>
          <w:rFonts w:cstheme="minorHAnsi"/>
          <w:b/>
          <w:bCs/>
          <w:sz w:val="22"/>
        </w:rPr>
      </w:pPr>
      <w:r w:rsidRPr="009B2084">
        <w:rPr>
          <w:rFonts w:cstheme="minorHAnsi"/>
          <w:b/>
          <w:bCs/>
          <w:sz w:val="22"/>
        </w:rPr>
        <w:t>Influences on Bullying Behavior</w:t>
      </w:r>
    </w:p>
    <w:p w14:paraId="06330FC2" w14:textId="10ECEA8F" w:rsidR="00E2797A" w:rsidRPr="009B2084" w:rsidRDefault="003C57AF" w:rsidP="009B2084">
      <w:pPr>
        <w:rPr>
          <w:rFonts w:cstheme="minorHAnsi"/>
          <w:sz w:val="22"/>
        </w:rPr>
      </w:pPr>
      <w:r w:rsidRPr="009B2084">
        <w:rPr>
          <w:rFonts w:cstheme="minorHAnsi"/>
          <w:sz w:val="22"/>
        </w:rPr>
        <w:t>3</w:t>
      </w:r>
      <w:r w:rsidR="00E2797A" w:rsidRPr="009B2084">
        <w:rPr>
          <w:rFonts w:cstheme="minorHAnsi"/>
          <w:sz w:val="22"/>
        </w:rPr>
        <w:t xml:space="preserve">. </w:t>
      </w:r>
    </w:p>
    <w:p w14:paraId="6FF029E4" w14:textId="77777777" w:rsidR="00E2797A" w:rsidRPr="009B2084" w:rsidRDefault="00E2797A" w:rsidP="009B2084">
      <w:pPr>
        <w:rPr>
          <w:rFonts w:cstheme="minorHAnsi"/>
          <w:sz w:val="22"/>
        </w:rPr>
      </w:pPr>
      <w:r w:rsidRPr="009B2084">
        <w:rPr>
          <w:rFonts w:cstheme="minorHAnsi"/>
          <w:sz w:val="22"/>
        </w:rPr>
        <w:t xml:space="preserve">Bullies: </w:t>
      </w:r>
    </w:p>
    <w:p w14:paraId="6B83F44E" w14:textId="77777777" w:rsidR="00E2797A" w:rsidRPr="009B2084" w:rsidRDefault="00E2797A" w:rsidP="009B2084">
      <w:pPr>
        <w:pStyle w:val="ListParagraph"/>
        <w:numPr>
          <w:ilvl w:val="0"/>
          <w:numId w:val="29"/>
        </w:numPr>
        <w:rPr>
          <w:rFonts w:cstheme="minorHAnsi"/>
          <w:sz w:val="22"/>
        </w:rPr>
      </w:pPr>
      <w:r w:rsidRPr="009B2084">
        <w:rPr>
          <w:rFonts w:cstheme="minorHAnsi"/>
          <w:sz w:val="22"/>
        </w:rPr>
        <w:t>Seek power and want attention</w:t>
      </w:r>
    </w:p>
    <w:p w14:paraId="40404481" w14:textId="77777777" w:rsidR="00E2797A" w:rsidRPr="009B2084" w:rsidRDefault="00E2797A" w:rsidP="009B2084">
      <w:pPr>
        <w:pStyle w:val="ListParagraph"/>
        <w:numPr>
          <w:ilvl w:val="0"/>
          <w:numId w:val="29"/>
        </w:numPr>
        <w:rPr>
          <w:rFonts w:cstheme="minorHAnsi"/>
          <w:sz w:val="22"/>
        </w:rPr>
      </w:pPr>
      <w:r w:rsidRPr="009B2084">
        <w:rPr>
          <w:rFonts w:cstheme="minorHAnsi"/>
          <w:sz w:val="22"/>
        </w:rPr>
        <w:t>Have a history of being bullied or the victim of violence</w:t>
      </w:r>
    </w:p>
    <w:p w14:paraId="7C90DF8D" w14:textId="77777777" w:rsidR="00E2797A" w:rsidRPr="009B2084" w:rsidRDefault="00E2797A" w:rsidP="009B2084">
      <w:pPr>
        <w:pStyle w:val="ListParagraph"/>
        <w:numPr>
          <w:ilvl w:val="0"/>
          <w:numId w:val="29"/>
        </w:numPr>
        <w:rPr>
          <w:rFonts w:cstheme="minorHAnsi"/>
          <w:sz w:val="22"/>
        </w:rPr>
      </w:pPr>
      <w:r w:rsidRPr="009B2084">
        <w:rPr>
          <w:rFonts w:cstheme="minorHAnsi"/>
          <w:sz w:val="22"/>
        </w:rPr>
        <w:t>Have low self-esteem</w:t>
      </w:r>
    </w:p>
    <w:p w14:paraId="5CDD2A7E" w14:textId="77777777" w:rsidR="00E2797A" w:rsidRPr="009B2084" w:rsidRDefault="00E2797A" w:rsidP="009B2084">
      <w:pPr>
        <w:pStyle w:val="ListParagraph"/>
        <w:numPr>
          <w:ilvl w:val="0"/>
          <w:numId w:val="29"/>
        </w:numPr>
        <w:rPr>
          <w:rFonts w:cstheme="minorHAnsi"/>
          <w:sz w:val="22"/>
        </w:rPr>
      </w:pPr>
      <w:r w:rsidRPr="009B2084">
        <w:rPr>
          <w:rFonts w:cstheme="minorHAnsi"/>
          <w:sz w:val="22"/>
        </w:rPr>
        <w:t>Lack empathy</w:t>
      </w:r>
    </w:p>
    <w:p w14:paraId="2BB410CC" w14:textId="77777777" w:rsidR="00E2797A" w:rsidRPr="009B2084" w:rsidRDefault="00E2797A" w:rsidP="009B2084">
      <w:pPr>
        <w:pStyle w:val="ListParagraph"/>
        <w:numPr>
          <w:ilvl w:val="0"/>
          <w:numId w:val="29"/>
        </w:numPr>
        <w:rPr>
          <w:rFonts w:cstheme="minorHAnsi"/>
          <w:sz w:val="22"/>
        </w:rPr>
      </w:pPr>
      <w:r w:rsidRPr="009B2084">
        <w:rPr>
          <w:rFonts w:cstheme="minorHAnsi"/>
          <w:sz w:val="22"/>
        </w:rPr>
        <w:t>Are insecure about self</w:t>
      </w:r>
    </w:p>
    <w:p w14:paraId="17F07A28" w14:textId="18492832" w:rsidR="00E2797A" w:rsidRPr="009B2084" w:rsidRDefault="003C57AF" w:rsidP="009B2084">
      <w:pPr>
        <w:rPr>
          <w:rFonts w:cstheme="minorHAnsi"/>
          <w:sz w:val="22"/>
        </w:rPr>
      </w:pPr>
      <w:r w:rsidRPr="009B2084">
        <w:rPr>
          <w:rFonts w:cstheme="minorHAnsi"/>
          <w:sz w:val="22"/>
        </w:rPr>
        <w:t>Bully v</w:t>
      </w:r>
      <w:r w:rsidR="00E2797A" w:rsidRPr="009B2084">
        <w:rPr>
          <w:rFonts w:cstheme="minorHAnsi"/>
          <w:sz w:val="22"/>
        </w:rPr>
        <w:t>ictims:</w:t>
      </w:r>
    </w:p>
    <w:p w14:paraId="7F8B0B92" w14:textId="77777777" w:rsidR="00E2797A" w:rsidRPr="009B2084" w:rsidRDefault="00E2797A" w:rsidP="009B2084">
      <w:pPr>
        <w:pStyle w:val="ListParagraph"/>
        <w:numPr>
          <w:ilvl w:val="0"/>
          <w:numId w:val="30"/>
        </w:numPr>
        <w:rPr>
          <w:rFonts w:cstheme="minorHAnsi"/>
          <w:sz w:val="22"/>
        </w:rPr>
      </w:pPr>
      <w:r w:rsidRPr="009B2084">
        <w:rPr>
          <w:rFonts w:cstheme="minorHAnsi"/>
          <w:sz w:val="22"/>
        </w:rPr>
        <w:t>Are often from a minority group</w:t>
      </w:r>
    </w:p>
    <w:p w14:paraId="1447E557" w14:textId="77777777" w:rsidR="00E2797A" w:rsidRPr="009B2084" w:rsidRDefault="00E2797A" w:rsidP="009B2084">
      <w:pPr>
        <w:pStyle w:val="ListParagraph"/>
        <w:numPr>
          <w:ilvl w:val="0"/>
          <w:numId w:val="30"/>
        </w:numPr>
        <w:rPr>
          <w:rFonts w:cstheme="minorHAnsi"/>
          <w:sz w:val="22"/>
        </w:rPr>
      </w:pPr>
      <w:r w:rsidRPr="009B2084">
        <w:rPr>
          <w:rFonts w:cstheme="minorHAnsi"/>
          <w:sz w:val="22"/>
        </w:rPr>
        <w:t>May look different in some way</w:t>
      </w:r>
    </w:p>
    <w:p w14:paraId="2535F37A" w14:textId="77777777" w:rsidR="00E2797A" w:rsidRPr="009B2084" w:rsidRDefault="00E2797A" w:rsidP="009B2084">
      <w:pPr>
        <w:pStyle w:val="ListParagraph"/>
        <w:numPr>
          <w:ilvl w:val="0"/>
          <w:numId w:val="30"/>
        </w:numPr>
        <w:rPr>
          <w:rFonts w:cstheme="minorHAnsi"/>
          <w:sz w:val="22"/>
        </w:rPr>
      </w:pPr>
      <w:r w:rsidRPr="009B2084">
        <w:rPr>
          <w:rFonts w:cstheme="minorHAnsi"/>
          <w:sz w:val="22"/>
        </w:rPr>
        <w:t>Have interests that aren’t cool</w:t>
      </w:r>
    </w:p>
    <w:p w14:paraId="21CA63FE" w14:textId="77777777" w:rsidR="00E2797A" w:rsidRPr="009B2084" w:rsidRDefault="00E2797A" w:rsidP="009B2084">
      <w:pPr>
        <w:pStyle w:val="ListParagraph"/>
        <w:numPr>
          <w:ilvl w:val="0"/>
          <w:numId w:val="30"/>
        </w:numPr>
        <w:rPr>
          <w:rFonts w:cstheme="minorHAnsi"/>
          <w:sz w:val="22"/>
        </w:rPr>
      </w:pPr>
      <w:r w:rsidRPr="009B2084">
        <w:rPr>
          <w:rFonts w:cstheme="minorHAnsi"/>
          <w:sz w:val="22"/>
        </w:rPr>
        <w:t>Are seen as weak or small</w:t>
      </w:r>
    </w:p>
    <w:p w14:paraId="6C6AC47D" w14:textId="77777777" w:rsidR="00E2797A" w:rsidRPr="009B2084" w:rsidRDefault="00E2797A" w:rsidP="009B2084">
      <w:pPr>
        <w:pStyle w:val="ListParagraph"/>
        <w:numPr>
          <w:ilvl w:val="0"/>
          <w:numId w:val="30"/>
        </w:numPr>
        <w:rPr>
          <w:rFonts w:cstheme="minorHAnsi"/>
          <w:sz w:val="22"/>
        </w:rPr>
      </w:pPr>
      <w:r w:rsidRPr="009B2084">
        <w:rPr>
          <w:rFonts w:cstheme="minorHAnsi"/>
          <w:sz w:val="22"/>
        </w:rPr>
        <w:t>May be unpopular or socially awkward</w:t>
      </w:r>
    </w:p>
    <w:p w14:paraId="5700D89C" w14:textId="77777777" w:rsidR="00E2797A" w:rsidRPr="009B2084" w:rsidRDefault="00E2797A" w:rsidP="009B2084">
      <w:pPr>
        <w:pStyle w:val="ListParagraph"/>
        <w:numPr>
          <w:ilvl w:val="0"/>
          <w:numId w:val="30"/>
        </w:numPr>
        <w:rPr>
          <w:rFonts w:cstheme="minorHAnsi"/>
          <w:sz w:val="22"/>
        </w:rPr>
      </w:pPr>
      <w:r w:rsidRPr="009B2084">
        <w:rPr>
          <w:rFonts w:cstheme="minorHAnsi"/>
          <w:sz w:val="22"/>
        </w:rPr>
        <w:t>Have low self-esteem</w:t>
      </w:r>
    </w:p>
    <w:p w14:paraId="5682B369" w14:textId="1971A065" w:rsidR="00E2797A" w:rsidRPr="009B2084" w:rsidRDefault="003C57AF" w:rsidP="009B2084">
      <w:pPr>
        <w:rPr>
          <w:rFonts w:cstheme="minorHAnsi"/>
          <w:b/>
          <w:bCs/>
          <w:sz w:val="22"/>
        </w:rPr>
      </w:pPr>
      <w:r w:rsidRPr="009B2084">
        <w:rPr>
          <w:rFonts w:cstheme="minorHAnsi"/>
          <w:b/>
          <w:bCs/>
          <w:sz w:val="22"/>
        </w:rPr>
        <w:t>Consequences of Bullying</w:t>
      </w:r>
    </w:p>
    <w:p w14:paraId="3722F2B9" w14:textId="7CE66632" w:rsidR="003C57AF" w:rsidRPr="009B2084" w:rsidRDefault="003C57AF" w:rsidP="009B2084">
      <w:pPr>
        <w:rPr>
          <w:rFonts w:cstheme="minorHAnsi"/>
          <w:sz w:val="22"/>
        </w:rPr>
      </w:pPr>
      <w:r w:rsidRPr="009B2084">
        <w:rPr>
          <w:rFonts w:cstheme="minorHAnsi"/>
          <w:sz w:val="22"/>
        </w:rPr>
        <w:t>4. suicide; afraid to go to school; difficulty concentrating; depression; anxiety; sleep difficulties; fearful or distrusting of others</w:t>
      </w:r>
    </w:p>
    <w:p w14:paraId="6F299BB5" w14:textId="77777777" w:rsidR="00E2797A" w:rsidRPr="009B2084" w:rsidRDefault="00E2797A" w:rsidP="009C5B05">
      <w:pPr>
        <w:rPr>
          <w:rFonts w:cstheme="minorHAnsi"/>
          <w:b/>
          <w:bCs/>
          <w:sz w:val="22"/>
        </w:rPr>
      </w:pPr>
      <w:r w:rsidRPr="009B2084">
        <w:rPr>
          <w:rFonts w:cstheme="minorHAnsi"/>
          <w:b/>
          <w:bCs/>
          <w:sz w:val="22"/>
        </w:rPr>
        <w:lastRenderedPageBreak/>
        <w:t>Responding to Bullying</w:t>
      </w:r>
    </w:p>
    <w:p w14:paraId="2A47636B" w14:textId="77777777" w:rsidR="00E2797A" w:rsidRPr="009C5B05" w:rsidRDefault="00E2797A" w:rsidP="009C5B05">
      <w:pPr>
        <w:rPr>
          <w:sz w:val="22"/>
          <w:szCs w:val="20"/>
        </w:rPr>
      </w:pPr>
      <w:r w:rsidRPr="009C5B05">
        <w:rPr>
          <w:sz w:val="22"/>
          <w:szCs w:val="20"/>
        </w:rPr>
        <w:t xml:space="preserve">5. </w:t>
      </w:r>
    </w:p>
    <w:p w14:paraId="0FBDD2AC" w14:textId="77777777" w:rsidR="00E2797A" w:rsidRPr="009C5B05" w:rsidRDefault="00E2797A" w:rsidP="009C5B05">
      <w:pPr>
        <w:ind w:left="720"/>
        <w:rPr>
          <w:sz w:val="22"/>
          <w:szCs w:val="20"/>
        </w:rPr>
      </w:pPr>
      <w:r w:rsidRPr="009C5B05">
        <w:rPr>
          <w:sz w:val="22"/>
          <w:szCs w:val="20"/>
        </w:rPr>
        <w:t>tell someone</w:t>
      </w:r>
    </w:p>
    <w:p w14:paraId="0047B8F3" w14:textId="77777777" w:rsidR="00E2797A" w:rsidRPr="009C5B05" w:rsidRDefault="00E2797A" w:rsidP="009C5B05">
      <w:pPr>
        <w:ind w:left="720"/>
        <w:rPr>
          <w:sz w:val="22"/>
          <w:szCs w:val="20"/>
        </w:rPr>
      </w:pPr>
      <w:r w:rsidRPr="009C5B05">
        <w:rPr>
          <w:sz w:val="22"/>
          <w:szCs w:val="20"/>
        </w:rPr>
        <w:t>stop</w:t>
      </w:r>
    </w:p>
    <w:p w14:paraId="5A8EF90C" w14:textId="77777777" w:rsidR="00E2797A" w:rsidRPr="009C5B05" w:rsidRDefault="00E2797A" w:rsidP="009C5B05">
      <w:pPr>
        <w:ind w:left="720"/>
        <w:rPr>
          <w:sz w:val="22"/>
          <w:szCs w:val="20"/>
        </w:rPr>
      </w:pPr>
      <w:r w:rsidRPr="009C5B05">
        <w:rPr>
          <w:sz w:val="22"/>
          <w:szCs w:val="20"/>
        </w:rPr>
        <w:t>walk away</w:t>
      </w:r>
    </w:p>
    <w:p w14:paraId="39F53919" w14:textId="77777777" w:rsidR="00E2797A" w:rsidRPr="009C5B05" w:rsidRDefault="00E2797A" w:rsidP="009C5B05">
      <w:pPr>
        <w:ind w:left="720"/>
        <w:rPr>
          <w:sz w:val="22"/>
          <w:szCs w:val="20"/>
        </w:rPr>
      </w:pPr>
      <w:r w:rsidRPr="009C5B05">
        <w:rPr>
          <w:sz w:val="22"/>
          <w:szCs w:val="20"/>
        </w:rPr>
        <w:t>physical</w:t>
      </w:r>
    </w:p>
    <w:p w14:paraId="0F9C3FFD" w14:textId="78F7331E" w:rsidR="00E2797A" w:rsidRPr="009C5B05" w:rsidRDefault="00E2797A" w:rsidP="009C5B05">
      <w:pPr>
        <w:ind w:left="720"/>
        <w:rPr>
          <w:sz w:val="22"/>
          <w:szCs w:val="20"/>
        </w:rPr>
      </w:pPr>
      <w:r w:rsidRPr="009C5B05">
        <w:rPr>
          <w:sz w:val="22"/>
          <w:szCs w:val="20"/>
        </w:rPr>
        <w:t>friends</w:t>
      </w:r>
      <w:r w:rsidR="006C385E" w:rsidRPr="009C5B05">
        <w:rPr>
          <w:sz w:val="22"/>
          <w:szCs w:val="20"/>
        </w:rPr>
        <w:t xml:space="preserve">, </w:t>
      </w:r>
      <w:r w:rsidRPr="009C5B05">
        <w:rPr>
          <w:sz w:val="22"/>
          <w:szCs w:val="20"/>
        </w:rPr>
        <w:t>adults</w:t>
      </w:r>
    </w:p>
    <w:p w14:paraId="784F8075" w14:textId="66460E1B" w:rsidR="00E2797A" w:rsidRPr="009C5B05" w:rsidRDefault="006C385E" w:rsidP="009C5B05">
      <w:pPr>
        <w:rPr>
          <w:sz w:val="22"/>
          <w:szCs w:val="20"/>
        </w:rPr>
      </w:pPr>
      <w:r w:rsidRPr="009C5B05">
        <w:rPr>
          <w:sz w:val="22"/>
          <w:szCs w:val="20"/>
        </w:rPr>
        <w:t xml:space="preserve">6. </w:t>
      </w:r>
    </w:p>
    <w:p w14:paraId="053C0E3F" w14:textId="20738E07" w:rsidR="009C5B05" w:rsidRPr="009C5B05" w:rsidRDefault="009C5B05" w:rsidP="009C5B05">
      <w:pPr>
        <w:ind w:left="720"/>
        <w:rPr>
          <w:sz w:val="22"/>
          <w:szCs w:val="20"/>
        </w:rPr>
      </w:pPr>
      <w:r w:rsidRPr="009C5B05">
        <w:rPr>
          <w:sz w:val="22"/>
          <w:szCs w:val="20"/>
        </w:rPr>
        <w:t>B</w:t>
      </w:r>
      <w:r w:rsidR="006C385E" w:rsidRPr="009C5B05">
        <w:rPr>
          <w:sz w:val="22"/>
          <w:szCs w:val="20"/>
        </w:rPr>
        <w:t>ully</w:t>
      </w:r>
    </w:p>
    <w:p w14:paraId="34CC234E" w14:textId="6D843D99" w:rsidR="006C385E" w:rsidRPr="009C5B05" w:rsidRDefault="006C385E" w:rsidP="009C5B05">
      <w:pPr>
        <w:ind w:left="720"/>
        <w:rPr>
          <w:sz w:val="22"/>
          <w:szCs w:val="20"/>
        </w:rPr>
      </w:pPr>
      <w:r w:rsidRPr="009C5B05">
        <w:rPr>
          <w:sz w:val="22"/>
          <w:szCs w:val="20"/>
        </w:rPr>
        <w:t>bully back</w:t>
      </w:r>
    </w:p>
    <w:p w14:paraId="16733CFB" w14:textId="2EE55B59" w:rsidR="006C385E" w:rsidRPr="009C5B05" w:rsidRDefault="006C385E" w:rsidP="009C5B05">
      <w:pPr>
        <w:ind w:left="720"/>
        <w:rPr>
          <w:sz w:val="22"/>
          <w:szCs w:val="20"/>
        </w:rPr>
      </w:pPr>
      <w:r w:rsidRPr="009C5B05">
        <w:rPr>
          <w:sz w:val="22"/>
          <w:szCs w:val="20"/>
        </w:rPr>
        <w:t>the victim</w:t>
      </w:r>
    </w:p>
    <w:p w14:paraId="5DF73443" w14:textId="6122B65B" w:rsidR="006C385E" w:rsidRPr="009C5B05" w:rsidRDefault="006C385E" w:rsidP="009C5B05">
      <w:pPr>
        <w:ind w:left="720"/>
        <w:rPr>
          <w:sz w:val="22"/>
          <w:szCs w:val="20"/>
        </w:rPr>
      </w:pPr>
      <w:r w:rsidRPr="009C5B05">
        <w:rPr>
          <w:sz w:val="22"/>
          <w:szCs w:val="20"/>
        </w:rPr>
        <w:t>other bystanders</w:t>
      </w:r>
    </w:p>
    <w:p w14:paraId="6F9CC853" w14:textId="11175841" w:rsidR="006C385E" w:rsidRPr="009C5B05" w:rsidRDefault="006C385E" w:rsidP="009C5B05">
      <w:pPr>
        <w:ind w:left="720"/>
        <w:rPr>
          <w:sz w:val="22"/>
          <w:szCs w:val="20"/>
        </w:rPr>
      </w:pPr>
      <w:r w:rsidRPr="009C5B05">
        <w:rPr>
          <w:sz w:val="22"/>
          <w:szCs w:val="20"/>
        </w:rPr>
        <w:t>adult</w:t>
      </w:r>
    </w:p>
    <w:p w14:paraId="1D000783" w14:textId="77777777" w:rsidR="00E2797A" w:rsidRPr="009B2084" w:rsidRDefault="00E2797A" w:rsidP="009C5B05">
      <w:pPr>
        <w:rPr>
          <w:rFonts w:cstheme="minorHAnsi"/>
          <w:b/>
          <w:bCs/>
          <w:sz w:val="22"/>
        </w:rPr>
      </w:pPr>
      <w:r w:rsidRPr="009B2084">
        <w:rPr>
          <w:rFonts w:cstheme="minorHAnsi"/>
          <w:b/>
          <w:bCs/>
          <w:sz w:val="22"/>
        </w:rPr>
        <w:t>Cyberbullying</w:t>
      </w:r>
    </w:p>
    <w:p w14:paraId="5C63EC4F" w14:textId="050B8C37" w:rsidR="006C385E" w:rsidRPr="009B2084" w:rsidRDefault="006C385E" w:rsidP="009C5B05">
      <w:pPr>
        <w:rPr>
          <w:rFonts w:cstheme="minorHAnsi"/>
          <w:sz w:val="22"/>
        </w:rPr>
      </w:pPr>
      <w:r w:rsidRPr="009B2084">
        <w:rPr>
          <w:rFonts w:cstheme="minorHAnsi"/>
          <w:sz w:val="22"/>
        </w:rPr>
        <w:t>7</w:t>
      </w:r>
      <w:r w:rsidR="00E2797A" w:rsidRPr="009B2084">
        <w:rPr>
          <w:rFonts w:cstheme="minorHAnsi"/>
          <w:sz w:val="22"/>
        </w:rPr>
        <w:t>. Information can travel fast and be seen by more people, which can make the bullying worse for the victim</w:t>
      </w:r>
      <w:r w:rsidRPr="009B2084">
        <w:rPr>
          <w:rFonts w:cstheme="minorHAnsi"/>
          <w:sz w:val="22"/>
        </w:rPr>
        <w:t>; people may be more aggressive online; people can remain anonymous</w:t>
      </w:r>
    </w:p>
    <w:p w14:paraId="008D806A" w14:textId="4E848D80" w:rsidR="006C385E" w:rsidRPr="009B2084" w:rsidRDefault="006C385E" w:rsidP="009B2084">
      <w:pPr>
        <w:rPr>
          <w:rFonts w:cstheme="minorHAnsi"/>
          <w:b/>
          <w:bCs/>
          <w:sz w:val="22"/>
        </w:rPr>
      </w:pPr>
      <w:r w:rsidRPr="009B2084">
        <w:rPr>
          <w:rFonts w:cstheme="minorHAnsi"/>
          <w:b/>
          <w:bCs/>
          <w:sz w:val="22"/>
        </w:rPr>
        <w:t>Digital Communication and Cyberbullying</w:t>
      </w:r>
    </w:p>
    <w:p w14:paraId="5678CE73" w14:textId="52AB4C93" w:rsidR="006C385E" w:rsidRPr="009B2084" w:rsidRDefault="006C385E" w:rsidP="009B2084">
      <w:pPr>
        <w:rPr>
          <w:rFonts w:cstheme="minorHAnsi"/>
          <w:sz w:val="22"/>
        </w:rPr>
      </w:pPr>
      <w:r w:rsidRPr="009B2084">
        <w:rPr>
          <w:rFonts w:cstheme="minorHAnsi"/>
          <w:sz w:val="22"/>
        </w:rPr>
        <w:t>8. Learn how to share your emotions and point of view while respecting others.</w:t>
      </w:r>
    </w:p>
    <w:p w14:paraId="36085C93" w14:textId="77777777" w:rsidR="006C385E" w:rsidRPr="009B2084" w:rsidRDefault="006C385E" w:rsidP="009B2084">
      <w:pPr>
        <w:rPr>
          <w:rFonts w:cstheme="minorHAnsi"/>
          <w:sz w:val="22"/>
        </w:rPr>
      </w:pPr>
      <w:r w:rsidRPr="009B2084">
        <w:rPr>
          <w:rFonts w:cstheme="minorHAnsi"/>
          <w:sz w:val="22"/>
        </w:rPr>
        <w:t>Understand how to balance rights to free speech with rights that others have to be free of harassment.</w:t>
      </w:r>
    </w:p>
    <w:p w14:paraId="619B4A12" w14:textId="77777777" w:rsidR="006C385E" w:rsidRPr="009B2084" w:rsidRDefault="006C385E" w:rsidP="009B2084">
      <w:pPr>
        <w:rPr>
          <w:rFonts w:cstheme="minorHAnsi"/>
          <w:sz w:val="22"/>
        </w:rPr>
      </w:pPr>
      <w:r w:rsidRPr="009B2084">
        <w:rPr>
          <w:rFonts w:cstheme="minorHAnsi"/>
          <w:sz w:val="22"/>
        </w:rPr>
        <w:t>Understand legal consequences for some forms of digital communication.</w:t>
      </w:r>
    </w:p>
    <w:p w14:paraId="5D1F40F6" w14:textId="10A86636" w:rsidR="006C385E" w:rsidRPr="009B2084" w:rsidRDefault="006C385E" w:rsidP="009B2084">
      <w:pPr>
        <w:rPr>
          <w:rFonts w:cstheme="minorHAnsi"/>
          <w:b/>
          <w:bCs/>
          <w:sz w:val="22"/>
        </w:rPr>
      </w:pPr>
      <w:r w:rsidRPr="009B2084">
        <w:rPr>
          <w:rFonts w:cstheme="minorHAnsi"/>
          <w:b/>
          <w:bCs/>
          <w:sz w:val="22"/>
        </w:rPr>
        <w:t>Responding to Cyberbullying</w:t>
      </w:r>
    </w:p>
    <w:p w14:paraId="2765D460" w14:textId="566FC882" w:rsidR="006C385E" w:rsidRPr="009B2084" w:rsidRDefault="006C385E" w:rsidP="009B2084">
      <w:pPr>
        <w:rPr>
          <w:rFonts w:cstheme="minorHAnsi"/>
          <w:sz w:val="22"/>
        </w:rPr>
      </w:pPr>
      <w:r w:rsidRPr="009B2084">
        <w:rPr>
          <w:rFonts w:cstheme="minorHAnsi"/>
          <w:sz w:val="22"/>
        </w:rPr>
        <w:t>9. cyberbullying</w:t>
      </w:r>
    </w:p>
    <w:p w14:paraId="196C00F7" w14:textId="7E9EB764" w:rsidR="006C385E" w:rsidRPr="009B2084" w:rsidRDefault="006C385E" w:rsidP="009B2084">
      <w:pPr>
        <w:rPr>
          <w:rFonts w:cstheme="minorHAnsi"/>
          <w:sz w:val="22"/>
        </w:rPr>
      </w:pPr>
      <w:r w:rsidRPr="009B2084">
        <w:rPr>
          <w:rFonts w:cstheme="minorHAnsi"/>
          <w:sz w:val="22"/>
        </w:rPr>
        <w:t>chats</w:t>
      </w:r>
    </w:p>
    <w:p w14:paraId="61CFC588" w14:textId="2C7B9643" w:rsidR="006C385E" w:rsidRPr="009B2084" w:rsidRDefault="006C385E" w:rsidP="009B2084">
      <w:pPr>
        <w:rPr>
          <w:rFonts w:cstheme="minorHAnsi"/>
          <w:sz w:val="22"/>
        </w:rPr>
      </w:pPr>
      <w:r w:rsidRPr="009B2084">
        <w:rPr>
          <w:rFonts w:cstheme="minorHAnsi"/>
          <w:sz w:val="22"/>
        </w:rPr>
        <w:t xml:space="preserve">adding, supporting </w:t>
      </w:r>
    </w:p>
    <w:p w14:paraId="1C4059F0" w14:textId="443AD9C9" w:rsidR="006C385E" w:rsidRPr="009B2084" w:rsidRDefault="006B5215" w:rsidP="009B2084">
      <w:pPr>
        <w:rPr>
          <w:rFonts w:cstheme="minorHAnsi"/>
          <w:sz w:val="22"/>
        </w:rPr>
      </w:pPr>
      <w:r w:rsidRPr="009B2084">
        <w:rPr>
          <w:rFonts w:cstheme="minorHAnsi"/>
          <w:sz w:val="22"/>
        </w:rPr>
        <w:t>support</w:t>
      </w:r>
    </w:p>
    <w:p w14:paraId="20C1D8E0" w14:textId="46393983" w:rsidR="006B5215" w:rsidRPr="009B2084" w:rsidRDefault="006B5215" w:rsidP="009B2084">
      <w:pPr>
        <w:rPr>
          <w:rFonts w:cstheme="minorHAnsi"/>
          <w:sz w:val="22"/>
        </w:rPr>
      </w:pPr>
      <w:r w:rsidRPr="009B2084">
        <w:rPr>
          <w:rFonts w:cstheme="minorHAnsi"/>
          <w:sz w:val="22"/>
        </w:rPr>
        <w:lastRenderedPageBreak/>
        <w:t>Block</w:t>
      </w:r>
    </w:p>
    <w:p w14:paraId="1C602006" w14:textId="48E3CCC4" w:rsidR="006B5215" w:rsidRPr="009B2084" w:rsidRDefault="006B5215" w:rsidP="009B2084">
      <w:pPr>
        <w:rPr>
          <w:rFonts w:cstheme="minorHAnsi"/>
          <w:sz w:val="22"/>
        </w:rPr>
      </w:pPr>
      <w:r w:rsidRPr="009B2084">
        <w:rPr>
          <w:rFonts w:cstheme="minorHAnsi"/>
          <w:sz w:val="22"/>
        </w:rPr>
        <w:t>Respond</w:t>
      </w:r>
    </w:p>
    <w:p w14:paraId="5E095E45" w14:textId="3F5A419F" w:rsidR="006B5215" w:rsidRPr="009B2084" w:rsidRDefault="006B5215" w:rsidP="009B2084">
      <w:pPr>
        <w:rPr>
          <w:rFonts w:cstheme="minorHAnsi"/>
          <w:sz w:val="22"/>
        </w:rPr>
      </w:pPr>
      <w:r w:rsidRPr="009B2084">
        <w:rPr>
          <w:rFonts w:cstheme="minorHAnsi"/>
          <w:sz w:val="22"/>
        </w:rPr>
        <w:t>Screenshot</w:t>
      </w:r>
    </w:p>
    <w:p w14:paraId="0494479C" w14:textId="0E73357C" w:rsidR="006B5215" w:rsidRPr="009B2084" w:rsidRDefault="006B5215" w:rsidP="009B2084">
      <w:pPr>
        <w:rPr>
          <w:rFonts w:cstheme="minorHAnsi"/>
          <w:sz w:val="22"/>
        </w:rPr>
      </w:pPr>
      <w:r w:rsidRPr="009B2084">
        <w:rPr>
          <w:rFonts w:cstheme="minorHAnsi"/>
          <w:sz w:val="22"/>
        </w:rPr>
        <w:t>social media</w:t>
      </w:r>
    </w:p>
    <w:p w14:paraId="0D6198BB" w14:textId="5B52AB4B" w:rsidR="006B5215" w:rsidRPr="009B2084" w:rsidRDefault="006B5215" w:rsidP="009B2084">
      <w:pPr>
        <w:rPr>
          <w:rFonts w:cstheme="minorHAnsi"/>
          <w:b/>
          <w:bCs/>
          <w:sz w:val="22"/>
        </w:rPr>
      </w:pPr>
      <w:r w:rsidRPr="009B2084">
        <w:rPr>
          <w:rFonts w:cstheme="minorHAnsi"/>
          <w:b/>
          <w:bCs/>
          <w:sz w:val="22"/>
        </w:rPr>
        <w:t>When Is Bullying and Cyberbullying Illegal?</w:t>
      </w:r>
    </w:p>
    <w:p w14:paraId="514F50A9" w14:textId="767C0BAC" w:rsidR="006B5215" w:rsidRPr="009B2084" w:rsidRDefault="006B5215" w:rsidP="009B2084">
      <w:pPr>
        <w:suppressAutoHyphens/>
        <w:autoSpaceDE w:val="0"/>
        <w:autoSpaceDN w:val="0"/>
        <w:adjustRightInd w:val="0"/>
        <w:rPr>
          <w:rFonts w:cstheme="minorHAnsi"/>
          <w:color w:val="000000"/>
          <w:sz w:val="22"/>
          <w:u w:color="000000"/>
        </w:rPr>
      </w:pPr>
      <w:r w:rsidRPr="009B2084">
        <w:rPr>
          <w:rFonts w:cstheme="minorHAnsi"/>
          <w:sz w:val="22"/>
        </w:rPr>
        <w:t xml:space="preserve">10. </w:t>
      </w:r>
      <w:r w:rsidRPr="009B2084">
        <w:rPr>
          <w:rFonts w:cstheme="minorHAnsi"/>
          <w:color w:val="000000"/>
          <w:sz w:val="22"/>
          <w:u w:color="000000"/>
        </w:rPr>
        <w:t xml:space="preserve">State you live in </w:t>
      </w:r>
    </w:p>
    <w:p w14:paraId="6AD63BBC" w14:textId="0FD8C5B1" w:rsidR="006B5215" w:rsidRPr="009B2084" w:rsidRDefault="006B5215" w:rsidP="009B2084">
      <w:pPr>
        <w:suppressAutoHyphens/>
        <w:autoSpaceDE w:val="0"/>
        <w:autoSpaceDN w:val="0"/>
        <w:adjustRightInd w:val="0"/>
        <w:rPr>
          <w:rFonts w:cstheme="minorHAnsi"/>
          <w:color w:val="000000"/>
          <w:sz w:val="22"/>
          <w:u w:color="000000"/>
        </w:rPr>
      </w:pPr>
      <w:r w:rsidRPr="009B2084">
        <w:rPr>
          <w:rFonts w:cstheme="minorHAnsi"/>
          <w:color w:val="000000"/>
          <w:sz w:val="22"/>
          <w:u w:color="000000"/>
        </w:rPr>
        <w:t xml:space="preserve">Type of bullying </w:t>
      </w:r>
    </w:p>
    <w:p w14:paraId="37BE7B0E" w14:textId="0A24C2B0" w:rsidR="006B5215" w:rsidRPr="009B2084" w:rsidRDefault="006B5215" w:rsidP="009B2084">
      <w:pPr>
        <w:suppressAutoHyphens/>
        <w:autoSpaceDE w:val="0"/>
        <w:autoSpaceDN w:val="0"/>
        <w:adjustRightInd w:val="0"/>
        <w:rPr>
          <w:rFonts w:cstheme="minorHAnsi"/>
          <w:color w:val="000000"/>
          <w:sz w:val="22"/>
          <w:u w:color="000000"/>
        </w:rPr>
      </w:pPr>
      <w:r w:rsidRPr="009B2084">
        <w:rPr>
          <w:rFonts w:cstheme="minorHAnsi"/>
          <w:color w:val="000000"/>
          <w:sz w:val="22"/>
          <w:u w:color="000000"/>
        </w:rPr>
        <w:t xml:space="preserve">Circumstances surrounding the bullying </w:t>
      </w:r>
    </w:p>
    <w:p w14:paraId="2183A752" w14:textId="77777777" w:rsidR="006B5215" w:rsidRPr="009B2084" w:rsidRDefault="006B5215" w:rsidP="009B2084">
      <w:pPr>
        <w:suppressAutoHyphens/>
        <w:autoSpaceDE w:val="0"/>
        <w:autoSpaceDN w:val="0"/>
        <w:adjustRightInd w:val="0"/>
        <w:rPr>
          <w:rFonts w:cstheme="minorHAnsi"/>
          <w:color w:val="000000"/>
          <w:sz w:val="22"/>
          <w:u w:color="000000"/>
        </w:rPr>
      </w:pPr>
      <w:r w:rsidRPr="009B2084">
        <w:rPr>
          <w:rFonts w:cstheme="minorHAnsi"/>
          <w:color w:val="000000"/>
          <w:sz w:val="22"/>
          <w:u w:color="000000"/>
        </w:rPr>
        <w:t>How much the victim was impacted</w:t>
      </w:r>
    </w:p>
    <w:p w14:paraId="0D823185" w14:textId="10927452" w:rsidR="006B5215" w:rsidRPr="009B2084" w:rsidRDefault="006B5215" w:rsidP="009B2084">
      <w:pPr>
        <w:rPr>
          <w:rFonts w:cstheme="minorHAnsi"/>
          <w:b/>
          <w:bCs/>
          <w:sz w:val="22"/>
        </w:rPr>
      </w:pPr>
      <w:r w:rsidRPr="009B2084">
        <w:rPr>
          <w:rFonts w:cstheme="minorHAnsi"/>
          <w:b/>
          <w:bCs/>
          <w:sz w:val="22"/>
        </w:rPr>
        <w:t>Sexting, Child Pornography, and Cyberbullying</w:t>
      </w:r>
    </w:p>
    <w:p w14:paraId="5D853A70" w14:textId="725B1E97" w:rsidR="006B5215" w:rsidRPr="009B2084" w:rsidRDefault="006B5215" w:rsidP="009B2084">
      <w:pPr>
        <w:rPr>
          <w:rFonts w:cstheme="minorHAnsi"/>
          <w:sz w:val="22"/>
        </w:rPr>
      </w:pPr>
      <w:r w:rsidRPr="009B2084">
        <w:rPr>
          <w:rFonts w:cstheme="minorHAnsi"/>
          <w:sz w:val="22"/>
        </w:rPr>
        <w:t>11. sexual, social, pornography</w:t>
      </w:r>
    </w:p>
    <w:p w14:paraId="2CB18962" w14:textId="48BD5390" w:rsidR="006B5215" w:rsidRPr="009B2084" w:rsidRDefault="006B5215" w:rsidP="009B2084">
      <w:pPr>
        <w:rPr>
          <w:rFonts w:cstheme="minorHAnsi"/>
          <w:b/>
          <w:bCs/>
          <w:sz w:val="22"/>
        </w:rPr>
      </w:pPr>
      <w:r w:rsidRPr="009B2084">
        <w:rPr>
          <w:rFonts w:cstheme="minorHAnsi"/>
          <w:b/>
          <w:bCs/>
          <w:sz w:val="22"/>
        </w:rPr>
        <w:t>Hazing</w:t>
      </w:r>
    </w:p>
    <w:p w14:paraId="32EB18BC" w14:textId="77777777" w:rsidR="006B5215" w:rsidRPr="009B2084" w:rsidRDefault="006B5215" w:rsidP="009B2084">
      <w:pPr>
        <w:suppressAutoHyphens/>
        <w:autoSpaceDE w:val="0"/>
        <w:autoSpaceDN w:val="0"/>
        <w:adjustRightInd w:val="0"/>
        <w:rPr>
          <w:rFonts w:cstheme="minorHAnsi"/>
          <w:color w:val="000000"/>
          <w:sz w:val="22"/>
          <w:u w:color="000000"/>
        </w:rPr>
      </w:pPr>
      <w:r w:rsidRPr="009B2084">
        <w:rPr>
          <w:rFonts w:cstheme="minorHAnsi"/>
          <w:sz w:val="22"/>
        </w:rPr>
        <w:t xml:space="preserve">12. </w:t>
      </w:r>
      <w:r w:rsidRPr="009B2084">
        <w:rPr>
          <w:rFonts w:cstheme="minorHAnsi"/>
          <w:color w:val="000000"/>
          <w:sz w:val="22"/>
          <w:u w:color="000000"/>
        </w:rPr>
        <w:t>Degrades; endangers</w:t>
      </w:r>
    </w:p>
    <w:p w14:paraId="0020C4F5" w14:textId="77777777" w:rsidR="006B5215" w:rsidRPr="009B2084" w:rsidRDefault="006B5215" w:rsidP="009B2084">
      <w:pPr>
        <w:suppressAutoHyphens/>
        <w:autoSpaceDE w:val="0"/>
        <w:autoSpaceDN w:val="0"/>
        <w:adjustRightInd w:val="0"/>
        <w:rPr>
          <w:rFonts w:cstheme="minorHAnsi"/>
          <w:color w:val="000000"/>
          <w:sz w:val="22"/>
          <w:u w:color="000000"/>
        </w:rPr>
      </w:pPr>
      <w:r w:rsidRPr="009B2084">
        <w:rPr>
          <w:rFonts w:cstheme="minorHAnsi"/>
          <w:color w:val="000000"/>
          <w:sz w:val="22"/>
          <w:u w:color="000000"/>
        </w:rPr>
        <w:t>Physical; embarrassment</w:t>
      </w:r>
    </w:p>
    <w:p w14:paraId="0430AA9F" w14:textId="77777777" w:rsidR="006B5215" w:rsidRPr="009B2084" w:rsidRDefault="006B5215" w:rsidP="009B2084">
      <w:pPr>
        <w:suppressAutoHyphens/>
        <w:autoSpaceDE w:val="0"/>
        <w:autoSpaceDN w:val="0"/>
        <w:adjustRightInd w:val="0"/>
        <w:rPr>
          <w:rFonts w:cstheme="minorHAnsi"/>
          <w:color w:val="000000"/>
          <w:sz w:val="22"/>
          <w:u w:color="000000"/>
        </w:rPr>
      </w:pPr>
      <w:r w:rsidRPr="009B2084">
        <w:rPr>
          <w:rFonts w:cstheme="minorHAnsi"/>
          <w:color w:val="000000"/>
          <w:sz w:val="22"/>
          <w:u w:color="000000"/>
        </w:rPr>
        <w:t>Binge; verbal; isolation</w:t>
      </w:r>
    </w:p>
    <w:p w14:paraId="223B8A70" w14:textId="777F45C1" w:rsidR="006B5215" w:rsidRPr="009B2084" w:rsidRDefault="006B5215" w:rsidP="009B2084">
      <w:pPr>
        <w:rPr>
          <w:rFonts w:cstheme="minorHAnsi"/>
          <w:b/>
          <w:bCs/>
          <w:sz w:val="22"/>
        </w:rPr>
      </w:pPr>
      <w:r w:rsidRPr="009B2084">
        <w:rPr>
          <w:rFonts w:cstheme="minorHAnsi"/>
          <w:b/>
          <w:bCs/>
          <w:sz w:val="22"/>
        </w:rPr>
        <w:t>Consequences of Hazing</w:t>
      </w:r>
    </w:p>
    <w:p w14:paraId="5AADE773" w14:textId="77777777" w:rsidR="006B5215" w:rsidRPr="009B2084" w:rsidRDefault="006B5215" w:rsidP="009B2084">
      <w:pPr>
        <w:suppressAutoHyphens/>
        <w:autoSpaceDE w:val="0"/>
        <w:autoSpaceDN w:val="0"/>
        <w:adjustRightInd w:val="0"/>
        <w:rPr>
          <w:rFonts w:cstheme="minorHAnsi"/>
          <w:color w:val="000000"/>
          <w:sz w:val="22"/>
          <w:u w:color="000000"/>
        </w:rPr>
      </w:pPr>
      <w:r w:rsidRPr="009B2084">
        <w:rPr>
          <w:rFonts w:cstheme="minorHAnsi"/>
          <w:sz w:val="22"/>
        </w:rPr>
        <w:t xml:space="preserve">13. </w:t>
      </w:r>
      <w:r w:rsidRPr="009B2084">
        <w:rPr>
          <w:rFonts w:cstheme="minorHAnsi"/>
          <w:color w:val="000000"/>
          <w:sz w:val="22"/>
          <w:u w:color="000000"/>
        </w:rPr>
        <w:t xml:space="preserve">Depression; emotional; mental </w:t>
      </w:r>
    </w:p>
    <w:p w14:paraId="7272F867" w14:textId="3FB07F74" w:rsidR="009C5B05" w:rsidRDefault="009C5B05">
      <w:pPr>
        <w:spacing w:after="160" w:line="259" w:lineRule="auto"/>
        <w:rPr>
          <w:rFonts w:cstheme="minorHAnsi"/>
          <w:color w:val="000000"/>
          <w:sz w:val="22"/>
          <w:u w:color="000000"/>
        </w:rPr>
      </w:pPr>
      <w:r>
        <w:rPr>
          <w:rFonts w:cstheme="minorHAnsi"/>
          <w:color w:val="000000"/>
          <w:sz w:val="22"/>
          <w:u w:color="000000"/>
        </w:rPr>
        <w:br w:type="page"/>
      </w:r>
    </w:p>
    <w:p w14:paraId="17346507" w14:textId="502CC081" w:rsidR="009B2084" w:rsidRDefault="009B2084" w:rsidP="009B2084">
      <w:pPr>
        <w:pStyle w:val="Heading1"/>
      </w:pPr>
      <w:r>
        <w:lastRenderedPageBreak/>
        <w:t>Lesson 10.4: Violence and Conflict</w:t>
      </w:r>
    </w:p>
    <w:p w14:paraId="54173C69" w14:textId="77777777" w:rsidR="009B2084" w:rsidRDefault="009B2084" w:rsidP="009B2084">
      <w:pPr>
        <w:pStyle w:val="Heading2"/>
      </w:pPr>
      <w:r>
        <w:t>Vocabulary Review Worksheet</w:t>
      </w:r>
    </w:p>
    <w:p w14:paraId="1A755A6B" w14:textId="2F6FE2E9" w:rsidR="009B2084" w:rsidRPr="00282D0E" w:rsidRDefault="003A7786" w:rsidP="003A7786">
      <w:pPr>
        <w:pStyle w:val="ListParagraph"/>
        <w:numPr>
          <w:ilvl w:val="0"/>
          <w:numId w:val="43"/>
        </w:numPr>
        <w:spacing w:line="240" w:lineRule="auto"/>
        <w:rPr>
          <w:sz w:val="22"/>
          <w:szCs w:val="20"/>
        </w:rPr>
      </w:pPr>
      <w:r w:rsidRPr="00282D0E">
        <w:rPr>
          <w:sz w:val="22"/>
          <w:szCs w:val="20"/>
        </w:rPr>
        <w:t>Y</w:t>
      </w:r>
      <w:r w:rsidR="009B2084" w:rsidRPr="00282D0E">
        <w:rPr>
          <w:sz w:val="22"/>
          <w:szCs w:val="20"/>
        </w:rPr>
        <w:t>outh</w:t>
      </w:r>
      <w:r>
        <w:rPr>
          <w:sz w:val="22"/>
          <w:szCs w:val="20"/>
        </w:rPr>
        <w:t xml:space="preserve"> violence</w:t>
      </w:r>
    </w:p>
    <w:p w14:paraId="231A7F48" w14:textId="28BC29AF" w:rsidR="009B2084" w:rsidRPr="00282D0E" w:rsidRDefault="003A7786" w:rsidP="003A7786">
      <w:pPr>
        <w:pStyle w:val="ListParagraph"/>
        <w:numPr>
          <w:ilvl w:val="0"/>
          <w:numId w:val="43"/>
        </w:numPr>
        <w:spacing w:line="240" w:lineRule="auto"/>
        <w:rPr>
          <w:sz w:val="22"/>
          <w:szCs w:val="20"/>
        </w:rPr>
      </w:pPr>
      <w:r>
        <w:rPr>
          <w:sz w:val="22"/>
          <w:szCs w:val="20"/>
        </w:rPr>
        <w:t>suicide</w:t>
      </w:r>
    </w:p>
    <w:p w14:paraId="4A91C0C7" w14:textId="4D0E8BFB" w:rsidR="009B2084" w:rsidRPr="00282D0E" w:rsidRDefault="003A7786" w:rsidP="003A7786">
      <w:pPr>
        <w:pStyle w:val="ListParagraph"/>
        <w:numPr>
          <w:ilvl w:val="0"/>
          <w:numId w:val="43"/>
        </w:numPr>
        <w:spacing w:line="240" w:lineRule="auto"/>
        <w:rPr>
          <w:sz w:val="22"/>
          <w:szCs w:val="20"/>
        </w:rPr>
      </w:pPr>
      <w:r>
        <w:rPr>
          <w:sz w:val="22"/>
          <w:szCs w:val="20"/>
        </w:rPr>
        <w:t>Firearms</w:t>
      </w:r>
      <w:r w:rsidR="00082D86">
        <w:rPr>
          <w:sz w:val="22"/>
          <w:szCs w:val="20"/>
        </w:rPr>
        <w:t xml:space="preserve"> (Guns is also an acceptable answer)</w:t>
      </w:r>
    </w:p>
    <w:p w14:paraId="4E4F8858" w14:textId="05A8B080" w:rsidR="003A7786" w:rsidRDefault="003A7786" w:rsidP="009B2084">
      <w:pPr>
        <w:pStyle w:val="ListParagraph"/>
        <w:numPr>
          <w:ilvl w:val="0"/>
          <w:numId w:val="43"/>
        </w:numPr>
        <w:spacing w:line="240" w:lineRule="auto"/>
        <w:rPr>
          <w:sz w:val="22"/>
          <w:szCs w:val="20"/>
        </w:rPr>
      </w:pPr>
      <w:r w:rsidRPr="00282D0E">
        <w:rPr>
          <w:sz w:val="22"/>
          <w:szCs w:val="20"/>
        </w:rPr>
        <w:t>gang</w:t>
      </w:r>
    </w:p>
    <w:p w14:paraId="3032A89C" w14:textId="2042D19B" w:rsidR="003A7786" w:rsidRDefault="003A7786" w:rsidP="009B2084">
      <w:pPr>
        <w:pStyle w:val="ListParagraph"/>
        <w:numPr>
          <w:ilvl w:val="0"/>
          <w:numId w:val="43"/>
        </w:numPr>
        <w:spacing w:line="240" w:lineRule="auto"/>
        <w:rPr>
          <w:sz w:val="22"/>
          <w:szCs w:val="20"/>
        </w:rPr>
      </w:pPr>
      <w:r w:rsidRPr="003A7786">
        <w:rPr>
          <w:sz w:val="22"/>
          <w:szCs w:val="20"/>
        </w:rPr>
        <w:t xml:space="preserve">suspicious behavior </w:t>
      </w:r>
      <w:r>
        <w:rPr>
          <w:sz w:val="22"/>
          <w:szCs w:val="20"/>
        </w:rPr>
        <w:t>(</w:t>
      </w:r>
      <w:r w:rsidRPr="003A7786">
        <w:rPr>
          <w:sz w:val="22"/>
          <w:szCs w:val="20"/>
        </w:rPr>
        <w:t xml:space="preserve">suspicious activity </w:t>
      </w:r>
      <w:r>
        <w:rPr>
          <w:sz w:val="22"/>
          <w:szCs w:val="20"/>
        </w:rPr>
        <w:t>is also</w:t>
      </w:r>
      <w:r w:rsidRPr="003A7786">
        <w:rPr>
          <w:sz w:val="22"/>
          <w:szCs w:val="20"/>
        </w:rPr>
        <w:t xml:space="preserve"> an acceptable answer</w:t>
      </w:r>
      <w:r>
        <w:rPr>
          <w:sz w:val="22"/>
          <w:szCs w:val="20"/>
        </w:rPr>
        <w:t>)</w:t>
      </w:r>
    </w:p>
    <w:p w14:paraId="49A28A41" w14:textId="1B82FABD" w:rsidR="009B2084" w:rsidRPr="003A7786" w:rsidRDefault="009B2084" w:rsidP="003A7786">
      <w:pPr>
        <w:pStyle w:val="Heading2"/>
        <w:rPr>
          <w:szCs w:val="32"/>
        </w:rPr>
      </w:pPr>
      <w:r w:rsidRPr="003A7786">
        <w:rPr>
          <w:szCs w:val="32"/>
        </w:rPr>
        <w:t>Note-Taking Guide</w:t>
      </w:r>
    </w:p>
    <w:p w14:paraId="6A5EB37E" w14:textId="77777777" w:rsidR="009B2084" w:rsidRPr="001D4846" w:rsidRDefault="009B2084" w:rsidP="009B2084">
      <w:pPr>
        <w:rPr>
          <w:rFonts w:cstheme="minorHAnsi"/>
          <w:b/>
          <w:bCs/>
          <w:sz w:val="22"/>
        </w:rPr>
      </w:pPr>
      <w:r w:rsidRPr="001D4846">
        <w:rPr>
          <w:rFonts w:cstheme="minorHAnsi"/>
          <w:b/>
          <w:bCs/>
          <w:sz w:val="22"/>
        </w:rPr>
        <w:t>Youth Violence</w:t>
      </w:r>
    </w:p>
    <w:p w14:paraId="4E18E3E1" w14:textId="626F9375" w:rsidR="009B2084" w:rsidRPr="001D4846" w:rsidRDefault="009B2084" w:rsidP="009B2084">
      <w:pPr>
        <w:rPr>
          <w:rFonts w:cstheme="minorHAnsi"/>
          <w:sz w:val="22"/>
        </w:rPr>
      </w:pPr>
      <w:r w:rsidRPr="001D4846">
        <w:rPr>
          <w:rFonts w:cstheme="minorHAnsi"/>
          <w:sz w:val="22"/>
        </w:rPr>
        <w:t>1. 10; 24</w:t>
      </w:r>
    </w:p>
    <w:p w14:paraId="7A28FBFD" w14:textId="77777777" w:rsidR="00D86905" w:rsidRPr="001D4846" w:rsidRDefault="009B2084" w:rsidP="00D86905">
      <w:pPr>
        <w:rPr>
          <w:rFonts w:cstheme="minorHAnsi"/>
          <w:sz w:val="22"/>
        </w:rPr>
      </w:pPr>
      <w:r w:rsidRPr="001D4846">
        <w:rPr>
          <w:rFonts w:cstheme="minorHAnsi"/>
          <w:sz w:val="22"/>
        </w:rPr>
        <w:t>2.</w:t>
      </w:r>
    </w:p>
    <w:p w14:paraId="6F772754" w14:textId="65293D7E" w:rsidR="00D86905" w:rsidRPr="001D4846" w:rsidRDefault="00D86905" w:rsidP="00D86905">
      <w:pPr>
        <w:pStyle w:val="ListParagraph"/>
        <w:numPr>
          <w:ilvl w:val="0"/>
          <w:numId w:val="37"/>
        </w:numPr>
        <w:rPr>
          <w:rFonts w:cstheme="minorHAnsi"/>
          <w:color w:val="000000"/>
          <w:sz w:val="22"/>
        </w:rPr>
      </w:pPr>
      <w:r w:rsidRPr="001D4846">
        <w:rPr>
          <w:rFonts w:cstheme="minorHAnsi"/>
          <w:color w:val="000000"/>
          <w:sz w:val="22"/>
        </w:rPr>
        <w:t>Violence increases the need of young people needing emergency medical care.</w:t>
      </w:r>
    </w:p>
    <w:p w14:paraId="1180315F" w14:textId="77777777" w:rsidR="00D86905" w:rsidRPr="001D4846" w:rsidRDefault="00D86905" w:rsidP="00D86905">
      <w:pPr>
        <w:pStyle w:val="ListParagraph"/>
        <w:numPr>
          <w:ilvl w:val="0"/>
          <w:numId w:val="37"/>
        </w:numPr>
        <w:rPr>
          <w:rFonts w:cstheme="minorHAnsi"/>
          <w:color w:val="000000"/>
          <w:sz w:val="22"/>
        </w:rPr>
      </w:pPr>
      <w:r w:rsidRPr="001D4846">
        <w:rPr>
          <w:rFonts w:cstheme="minorHAnsi"/>
          <w:color w:val="000000"/>
          <w:sz w:val="22"/>
        </w:rPr>
        <w:t>It causes people to avoid living in certain neighborhoods, making these neighborhoods less desirable for other businesses and services.</w:t>
      </w:r>
    </w:p>
    <w:p w14:paraId="23D64970" w14:textId="513C4DC4" w:rsidR="00D86905" w:rsidRPr="001D4846" w:rsidRDefault="00D86905" w:rsidP="00D86905">
      <w:pPr>
        <w:pStyle w:val="ListParagraph"/>
        <w:numPr>
          <w:ilvl w:val="0"/>
          <w:numId w:val="37"/>
        </w:numPr>
        <w:rPr>
          <w:rFonts w:cstheme="minorHAnsi"/>
          <w:color w:val="000000"/>
          <w:sz w:val="22"/>
        </w:rPr>
      </w:pPr>
      <w:r w:rsidRPr="001D4846">
        <w:rPr>
          <w:rFonts w:cstheme="minorHAnsi"/>
          <w:color w:val="000000"/>
          <w:sz w:val="22"/>
        </w:rPr>
        <w:t>Violence also prevents social services from social workers, police, and public defenders from providing adequate assistances to victims of other crimes.</w:t>
      </w:r>
    </w:p>
    <w:p w14:paraId="7D2E5150" w14:textId="64ECDBD2" w:rsidR="009B2084" w:rsidRPr="001D4846" w:rsidRDefault="00D86905" w:rsidP="009C5B05">
      <w:pPr>
        <w:rPr>
          <w:rFonts w:cstheme="minorHAnsi"/>
          <w:b/>
          <w:bCs/>
          <w:sz w:val="22"/>
        </w:rPr>
      </w:pPr>
      <w:r w:rsidRPr="001D4846">
        <w:rPr>
          <w:rFonts w:cstheme="minorHAnsi"/>
          <w:b/>
          <w:bCs/>
          <w:sz w:val="22"/>
        </w:rPr>
        <w:t>Weapons, Violence, and Risk</w:t>
      </w:r>
    </w:p>
    <w:p w14:paraId="6DB9F2A9" w14:textId="051A567D" w:rsidR="00D86905" w:rsidRPr="001D4846" w:rsidRDefault="00D86905" w:rsidP="009C5B05">
      <w:pPr>
        <w:rPr>
          <w:rFonts w:cstheme="minorHAnsi"/>
          <w:sz w:val="22"/>
        </w:rPr>
      </w:pPr>
      <w:r w:rsidRPr="001D4846">
        <w:rPr>
          <w:rFonts w:cstheme="minorHAnsi"/>
          <w:sz w:val="22"/>
        </w:rPr>
        <w:t>3. Firearms: 1; 19; 4</w:t>
      </w:r>
    </w:p>
    <w:p w14:paraId="5E74A1B8" w14:textId="4E230639" w:rsidR="00D86905" w:rsidRPr="001D4846" w:rsidRDefault="00D86905" w:rsidP="009C5B05">
      <w:pPr>
        <w:rPr>
          <w:rFonts w:cstheme="minorHAnsi"/>
          <w:sz w:val="22"/>
        </w:rPr>
      </w:pPr>
      <w:r w:rsidRPr="001D4846">
        <w:rPr>
          <w:rFonts w:cstheme="minorHAnsi"/>
          <w:sz w:val="22"/>
        </w:rPr>
        <w:t>Knives: second; stab</w:t>
      </w:r>
    </w:p>
    <w:p w14:paraId="783A7620" w14:textId="223F261F" w:rsidR="00D86905" w:rsidRPr="001D4846" w:rsidRDefault="00D86905" w:rsidP="009C5B05">
      <w:pPr>
        <w:rPr>
          <w:rFonts w:cstheme="minorHAnsi"/>
          <w:sz w:val="22"/>
        </w:rPr>
      </w:pPr>
      <w:r w:rsidRPr="001D4846">
        <w:rPr>
          <w:rFonts w:cstheme="minorHAnsi"/>
          <w:sz w:val="22"/>
        </w:rPr>
        <w:t>Protective spray devices: spray; mace</w:t>
      </w:r>
    </w:p>
    <w:p w14:paraId="7A3D0536" w14:textId="77777777" w:rsidR="00D86905" w:rsidRPr="001D4846" w:rsidRDefault="00D86905" w:rsidP="009C5B05">
      <w:pPr>
        <w:rPr>
          <w:rFonts w:cstheme="minorHAnsi"/>
          <w:b/>
          <w:bCs/>
          <w:sz w:val="22"/>
        </w:rPr>
      </w:pPr>
      <w:r w:rsidRPr="001D4846">
        <w:rPr>
          <w:rFonts w:cstheme="minorHAnsi"/>
          <w:b/>
          <w:bCs/>
          <w:sz w:val="22"/>
        </w:rPr>
        <w:t>Gang Violence</w:t>
      </w:r>
    </w:p>
    <w:p w14:paraId="74F26FA8" w14:textId="51E5AE85" w:rsidR="009B2084" w:rsidRPr="001D4846" w:rsidRDefault="00D86905" w:rsidP="009C5B05">
      <w:pPr>
        <w:rPr>
          <w:rFonts w:cstheme="minorHAnsi"/>
          <w:sz w:val="22"/>
        </w:rPr>
      </w:pPr>
      <w:r w:rsidRPr="001D4846">
        <w:rPr>
          <w:rFonts w:cstheme="minorHAnsi"/>
          <w:sz w:val="22"/>
        </w:rPr>
        <w:t>4</w:t>
      </w:r>
      <w:r w:rsidR="009B2084" w:rsidRPr="001D4846">
        <w:rPr>
          <w:rFonts w:cstheme="minorHAnsi"/>
          <w:sz w:val="22"/>
        </w:rPr>
        <w:t xml:space="preserve">. </w:t>
      </w:r>
      <w:r w:rsidRPr="001D4846">
        <w:rPr>
          <w:rFonts w:cstheme="minorHAnsi"/>
          <w:sz w:val="22"/>
        </w:rPr>
        <w:t>gang</w:t>
      </w:r>
    </w:p>
    <w:p w14:paraId="73650A11" w14:textId="611577B5" w:rsidR="00D86905" w:rsidRPr="001D4846" w:rsidRDefault="00D86905" w:rsidP="009C5B05">
      <w:pPr>
        <w:rPr>
          <w:rFonts w:cstheme="minorHAnsi"/>
          <w:b/>
          <w:bCs/>
          <w:sz w:val="22"/>
        </w:rPr>
      </w:pPr>
      <w:r w:rsidRPr="001D4846">
        <w:rPr>
          <w:rFonts w:cstheme="minorHAnsi"/>
          <w:b/>
          <w:bCs/>
          <w:sz w:val="22"/>
        </w:rPr>
        <w:t>Risk Factors of Gang Violence</w:t>
      </w:r>
    </w:p>
    <w:p w14:paraId="546259EB" w14:textId="34759644" w:rsidR="00D86905" w:rsidRPr="001D4846" w:rsidRDefault="00D86905" w:rsidP="009C5B05">
      <w:pPr>
        <w:rPr>
          <w:rFonts w:cstheme="minorHAnsi"/>
          <w:sz w:val="22"/>
        </w:rPr>
      </w:pPr>
      <w:r w:rsidRPr="001D4846">
        <w:rPr>
          <w:rFonts w:cstheme="minorHAnsi"/>
          <w:b/>
          <w:bCs/>
          <w:sz w:val="22"/>
        </w:rPr>
        <w:t>Risks:</w:t>
      </w:r>
      <w:r w:rsidRPr="001D4846">
        <w:rPr>
          <w:rFonts w:cstheme="minorHAnsi"/>
          <w:sz w:val="22"/>
        </w:rPr>
        <w:t xml:space="preserve"> </w:t>
      </w:r>
      <w:r w:rsidR="001D4846" w:rsidRPr="001D4846">
        <w:rPr>
          <w:rFonts w:cstheme="minorHAnsi"/>
          <w:sz w:val="22"/>
        </w:rPr>
        <w:t>Illegal gun ownership; Drug trafficking; Aggression; Alcohol or drug use; Previous delinquency; Previous victim of violence; Knowing gang members; Friends who use drugs; Strong friendships with delinquent peers; Poor performance; Low motivation; Negative labeling by teachers; Lack of role models; Low connection to school; Parent drug or alcohol abuse; Family members in a gang; Lack of role models; Family violence or neglect; High poverty; High crime; Drug availability; Firearm availability; Cultural norms around gangs</w:t>
      </w:r>
    </w:p>
    <w:p w14:paraId="5C207FD6" w14:textId="77777777" w:rsidR="00D86905" w:rsidRPr="001D4846" w:rsidRDefault="00D86905" w:rsidP="009C5B05">
      <w:pPr>
        <w:rPr>
          <w:rFonts w:cstheme="minorHAnsi"/>
          <w:sz w:val="22"/>
        </w:rPr>
      </w:pPr>
      <w:r w:rsidRPr="001D4846">
        <w:rPr>
          <w:rFonts w:cstheme="minorHAnsi"/>
          <w:b/>
          <w:bCs/>
          <w:sz w:val="22"/>
        </w:rPr>
        <w:lastRenderedPageBreak/>
        <w:t>Consequences:</w:t>
      </w:r>
      <w:r w:rsidRPr="001D4846">
        <w:rPr>
          <w:rFonts w:cstheme="minorHAnsi"/>
          <w:sz w:val="22"/>
        </w:rPr>
        <w:t xml:space="preserve"> Gang members are more likely to drop out of school, go to jail, or be seriously injured or killed by violence. They often abuse alcohol and drugs.</w:t>
      </w:r>
    </w:p>
    <w:p w14:paraId="382831DF" w14:textId="11CC6242" w:rsidR="00D86905" w:rsidRPr="001D4846" w:rsidRDefault="00D86905" w:rsidP="009C5B05">
      <w:pPr>
        <w:rPr>
          <w:rFonts w:cstheme="minorHAnsi"/>
          <w:b/>
          <w:bCs/>
          <w:sz w:val="22"/>
        </w:rPr>
      </w:pPr>
      <w:r w:rsidRPr="001D4846">
        <w:rPr>
          <w:rFonts w:cstheme="minorHAnsi"/>
          <w:b/>
          <w:bCs/>
          <w:sz w:val="22"/>
        </w:rPr>
        <w:t>Reporting Gang Violence</w:t>
      </w:r>
    </w:p>
    <w:p w14:paraId="128419EF" w14:textId="0B22E8B0" w:rsidR="00D86905" w:rsidRPr="001D4846" w:rsidRDefault="00D86905" w:rsidP="009C5B05">
      <w:pPr>
        <w:rPr>
          <w:rFonts w:cstheme="minorHAnsi"/>
          <w:sz w:val="22"/>
        </w:rPr>
      </w:pPr>
      <w:r w:rsidRPr="001D4846">
        <w:rPr>
          <w:rFonts w:cstheme="minorHAnsi"/>
          <w:sz w:val="22"/>
        </w:rPr>
        <w:t>6. National Center for Victims of Crime: 855-484-2846</w:t>
      </w:r>
    </w:p>
    <w:p w14:paraId="68E24B4D" w14:textId="03B27D13" w:rsidR="00D86905" w:rsidRPr="001D4846" w:rsidRDefault="00D86905" w:rsidP="009C5B05">
      <w:pPr>
        <w:rPr>
          <w:rFonts w:cstheme="minorHAnsi"/>
          <w:sz w:val="22"/>
        </w:rPr>
      </w:pPr>
      <w:r w:rsidRPr="001D4846">
        <w:rPr>
          <w:rFonts w:cstheme="minorHAnsi"/>
          <w:sz w:val="22"/>
        </w:rPr>
        <w:t>HopeLine: 919-231-4525 or 877-235-4525</w:t>
      </w:r>
    </w:p>
    <w:p w14:paraId="0FAF88E5" w14:textId="77777777" w:rsidR="00D86905" w:rsidRPr="001D4846" w:rsidRDefault="00D86905" w:rsidP="009C5B05">
      <w:pPr>
        <w:rPr>
          <w:rFonts w:cstheme="minorHAnsi"/>
          <w:b/>
          <w:bCs/>
          <w:sz w:val="22"/>
        </w:rPr>
      </w:pPr>
      <w:r w:rsidRPr="001D4846">
        <w:rPr>
          <w:rFonts w:cstheme="minorHAnsi"/>
          <w:b/>
          <w:bCs/>
          <w:sz w:val="22"/>
        </w:rPr>
        <w:t>School Violence</w:t>
      </w:r>
    </w:p>
    <w:p w14:paraId="159433E7" w14:textId="32215A60" w:rsidR="001D4846" w:rsidRPr="001D4846" w:rsidRDefault="001D4846" w:rsidP="009C5B05">
      <w:pPr>
        <w:suppressAutoHyphens/>
        <w:autoSpaceDE w:val="0"/>
        <w:autoSpaceDN w:val="0"/>
        <w:adjustRightInd w:val="0"/>
        <w:rPr>
          <w:rFonts w:cstheme="minorHAnsi"/>
          <w:color w:val="000000"/>
          <w:sz w:val="22"/>
          <w:u w:color="000000"/>
        </w:rPr>
      </w:pPr>
      <w:r w:rsidRPr="001D4846">
        <w:rPr>
          <w:rFonts w:cstheme="minorHAnsi"/>
          <w:color w:val="000000"/>
          <w:sz w:val="22"/>
          <w:u w:color="000000"/>
        </w:rPr>
        <w:t>7. suspicious; feeling; someone</w:t>
      </w:r>
    </w:p>
    <w:p w14:paraId="79049CE4" w14:textId="49073A8D" w:rsidR="001D4846" w:rsidRPr="001D4846" w:rsidRDefault="001D4846" w:rsidP="009C5B05">
      <w:pPr>
        <w:rPr>
          <w:rFonts w:cstheme="minorHAnsi"/>
          <w:sz w:val="22"/>
        </w:rPr>
      </w:pPr>
      <w:r w:rsidRPr="001D4846">
        <w:rPr>
          <w:rFonts w:cstheme="minorHAnsi"/>
          <w:sz w:val="22"/>
        </w:rPr>
        <w:t xml:space="preserve">8. </w:t>
      </w:r>
      <w:r w:rsidRPr="001D4846">
        <w:rPr>
          <w:rFonts w:cstheme="minorHAnsi"/>
          <w:color w:val="000000"/>
          <w:sz w:val="22"/>
          <w:u w:color="000000"/>
        </w:rPr>
        <w:t>Answers could include: seeing something out of place or where it doesn’t belong; seeing someone hanging out where they don’t belong or usually don’t hang out; noticing a group of people who are trying to be secretive about their actions</w:t>
      </w:r>
    </w:p>
    <w:p w14:paraId="69974669" w14:textId="77777777" w:rsidR="00E2797A" w:rsidRPr="00E2797A" w:rsidRDefault="00E2797A" w:rsidP="00E2797A">
      <w:pPr>
        <w:rPr>
          <w:sz w:val="22"/>
        </w:rPr>
      </w:pPr>
      <w:r w:rsidRPr="00E2797A">
        <w:rPr>
          <w:sz w:val="22"/>
        </w:rPr>
        <w:br w:type="page"/>
      </w:r>
    </w:p>
    <w:p w14:paraId="6B752B3E" w14:textId="5622246E" w:rsidR="00E2797A" w:rsidRDefault="00E2797A" w:rsidP="00E2797A">
      <w:pPr>
        <w:pStyle w:val="Heading1"/>
      </w:pPr>
      <w:r>
        <w:lastRenderedPageBreak/>
        <w:t xml:space="preserve">Lesson </w:t>
      </w:r>
      <w:r w:rsidR="003C57AF">
        <w:t>10</w:t>
      </w:r>
      <w:r>
        <w:t>.</w:t>
      </w:r>
      <w:r w:rsidR="009B2084">
        <w:t>5</w:t>
      </w:r>
      <w:r>
        <w:t xml:space="preserve">: Relationships and Violence </w:t>
      </w:r>
    </w:p>
    <w:p w14:paraId="0908E875" w14:textId="77777777" w:rsidR="00E2797A" w:rsidRDefault="00E2797A" w:rsidP="00E2797A">
      <w:pPr>
        <w:pStyle w:val="Heading2"/>
      </w:pPr>
      <w:r>
        <w:t>Vocabulary Review Worksheet</w:t>
      </w:r>
    </w:p>
    <w:p w14:paraId="35CA7897" w14:textId="77777777" w:rsidR="00E2797A" w:rsidRPr="00282D0E" w:rsidRDefault="00E2797A" w:rsidP="00E2797A">
      <w:pPr>
        <w:pStyle w:val="ListParagraph"/>
        <w:numPr>
          <w:ilvl w:val="0"/>
          <w:numId w:val="34"/>
        </w:numPr>
        <w:spacing w:line="240" w:lineRule="auto"/>
        <w:rPr>
          <w:sz w:val="22"/>
          <w:szCs w:val="20"/>
        </w:rPr>
      </w:pPr>
      <w:r w:rsidRPr="00282D0E">
        <w:rPr>
          <w:sz w:val="22"/>
          <w:szCs w:val="20"/>
        </w:rPr>
        <w:t>violence</w:t>
      </w:r>
    </w:p>
    <w:p w14:paraId="33811984" w14:textId="77777777" w:rsidR="00E2797A" w:rsidRPr="00282D0E" w:rsidRDefault="00E2797A" w:rsidP="00E2797A">
      <w:pPr>
        <w:pStyle w:val="ListParagraph"/>
        <w:numPr>
          <w:ilvl w:val="0"/>
          <w:numId w:val="34"/>
        </w:numPr>
        <w:spacing w:line="240" w:lineRule="auto"/>
        <w:rPr>
          <w:sz w:val="22"/>
          <w:szCs w:val="20"/>
        </w:rPr>
      </w:pPr>
      <w:r w:rsidRPr="00282D0E">
        <w:rPr>
          <w:sz w:val="22"/>
          <w:szCs w:val="20"/>
        </w:rPr>
        <w:t>neglect</w:t>
      </w:r>
    </w:p>
    <w:p w14:paraId="7ABC9C90" w14:textId="6DFA1728" w:rsidR="00E2797A" w:rsidRPr="00282D0E" w:rsidRDefault="00E2797A" w:rsidP="00E2797A">
      <w:pPr>
        <w:pStyle w:val="ListParagraph"/>
        <w:numPr>
          <w:ilvl w:val="0"/>
          <w:numId w:val="34"/>
        </w:numPr>
        <w:spacing w:line="240" w:lineRule="auto"/>
        <w:rPr>
          <w:sz w:val="22"/>
          <w:szCs w:val="20"/>
        </w:rPr>
      </w:pPr>
      <w:r w:rsidRPr="00282D0E">
        <w:rPr>
          <w:sz w:val="22"/>
          <w:szCs w:val="20"/>
        </w:rPr>
        <w:t>elder</w:t>
      </w:r>
      <w:r w:rsidR="003A7786">
        <w:rPr>
          <w:sz w:val="22"/>
          <w:szCs w:val="20"/>
        </w:rPr>
        <w:t xml:space="preserve"> abuse</w:t>
      </w:r>
    </w:p>
    <w:p w14:paraId="30CF48AF" w14:textId="77777777" w:rsidR="00E2797A" w:rsidRPr="00282D0E" w:rsidRDefault="00E2797A" w:rsidP="00E2797A">
      <w:pPr>
        <w:pStyle w:val="ListParagraph"/>
        <w:numPr>
          <w:ilvl w:val="0"/>
          <w:numId w:val="34"/>
        </w:numPr>
        <w:spacing w:line="240" w:lineRule="auto"/>
        <w:rPr>
          <w:sz w:val="22"/>
          <w:szCs w:val="20"/>
        </w:rPr>
      </w:pPr>
      <w:r w:rsidRPr="00282D0E">
        <w:rPr>
          <w:sz w:val="22"/>
          <w:szCs w:val="20"/>
        </w:rPr>
        <w:t>domestic</w:t>
      </w:r>
    </w:p>
    <w:p w14:paraId="1B242B88" w14:textId="242BD455" w:rsidR="00E2797A" w:rsidRPr="00282D0E" w:rsidRDefault="00E2797A" w:rsidP="00E2797A">
      <w:pPr>
        <w:pStyle w:val="ListParagraph"/>
        <w:numPr>
          <w:ilvl w:val="0"/>
          <w:numId w:val="34"/>
        </w:numPr>
        <w:spacing w:line="240" w:lineRule="auto"/>
        <w:rPr>
          <w:sz w:val="22"/>
          <w:szCs w:val="20"/>
        </w:rPr>
      </w:pPr>
      <w:r w:rsidRPr="00282D0E">
        <w:rPr>
          <w:sz w:val="22"/>
          <w:szCs w:val="20"/>
        </w:rPr>
        <w:t>sexual</w:t>
      </w:r>
      <w:r w:rsidR="003A7786">
        <w:rPr>
          <w:sz w:val="22"/>
          <w:szCs w:val="20"/>
        </w:rPr>
        <w:t xml:space="preserve"> assault</w:t>
      </w:r>
    </w:p>
    <w:p w14:paraId="55A6BE99" w14:textId="207F2321" w:rsidR="00E2797A" w:rsidRPr="00282D0E" w:rsidRDefault="003A7786" w:rsidP="00E2797A">
      <w:pPr>
        <w:pStyle w:val="ListParagraph"/>
        <w:numPr>
          <w:ilvl w:val="0"/>
          <w:numId w:val="34"/>
        </w:numPr>
        <w:spacing w:line="240" w:lineRule="auto"/>
        <w:rPr>
          <w:sz w:val="22"/>
          <w:szCs w:val="20"/>
        </w:rPr>
      </w:pPr>
      <w:r>
        <w:rPr>
          <w:sz w:val="22"/>
          <w:szCs w:val="20"/>
        </w:rPr>
        <w:t xml:space="preserve">Human </w:t>
      </w:r>
      <w:r w:rsidR="00E2797A" w:rsidRPr="00282D0E">
        <w:rPr>
          <w:sz w:val="22"/>
          <w:szCs w:val="20"/>
        </w:rPr>
        <w:t>trafficking</w:t>
      </w:r>
      <w:r>
        <w:rPr>
          <w:sz w:val="22"/>
          <w:szCs w:val="20"/>
        </w:rPr>
        <w:t xml:space="preserve"> (sex trafficking is also an acceptable answer)</w:t>
      </w:r>
    </w:p>
    <w:p w14:paraId="78EAC447" w14:textId="62DE51E6" w:rsidR="00E2797A" w:rsidRPr="00282D0E" w:rsidRDefault="003A7786" w:rsidP="00E2797A">
      <w:pPr>
        <w:pStyle w:val="ListParagraph"/>
        <w:numPr>
          <w:ilvl w:val="0"/>
          <w:numId w:val="34"/>
        </w:numPr>
        <w:spacing w:line="240" w:lineRule="auto"/>
        <w:rPr>
          <w:sz w:val="22"/>
          <w:szCs w:val="20"/>
        </w:rPr>
      </w:pPr>
      <w:r>
        <w:rPr>
          <w:sz w:val="22"/>
          <w:szCs w:val="20"/>
        </w:rPr>
        <w:t xml:space="preserve">personal </w:t>
      </w:r>
      <w:r w:rsidR="00E2797A" w:rsidRPr="00282D0E">
        <w:rPr>
          <w:sz w:val="22"/>
          <w:szCs w:val="20"/>
        </w:rPr>
        <w:t>boundaries</w:t>
      </w:r>
      <w:r w:rsidR="00082D86">
        <w:rPr>
          <w:sz w:val="22"/>
          <w:szCs w:val="20"/>
        </w:rPr>
        <w:t xml:space="preserve"> (boundaries is also an acceptable answer)</w:t>
      </w:r>
    </w:p>
    <w:p w14:paraId="6178C9AF" w14:textId="059ABE25" w:rsidR="00E2797A" w:rsidRDefault="00E2797A" w:rsidP="00E2797A">
      <w:pPr>
        <w:pStyle w:val="Heading2"/>
      </w:pPr>
      <w:r>
        <w:t>Note-Taking Guide</w:t>
      </w:r>
    </w:p>
    <w:p w14:paraId="71DE1C02" w14:textId="77777777" w:rsidR="00E2797A" w:rsidRPr="003B1467" w:rsidRDefault="00E2797A" w:rsidP="003B1467">
      <w:pPr>
        <w:rPr>
          <w:rFonts w:cstheme="minorHAnsi"/>
          <w:b/>
          <w:bCs/>
          <w:sz w:val="22"/>
        </w:rPr>
      </w:pPr>
      <w:r w:rsidRPr="003B1467">
        <w:rPr>
          <w:rFonts w:cstheme="minorHAnsi"/>
          <w:b/>
          <w:bCs/>
          <w:sz w:val="22"/>
        </w:rPr>
        <w:t>Understanding Abuse</w:t>
      </w:r>
    </w:p>
    <w:p w14:paraId="70E565F8" w14:textId="77777777" w:rsidR="00E2797A" w:rsidRPr="003B1467" w:rsidRDefault="00E2797A" w:rsidP="003B1467">
      <w:pPr>
        <w:rPr>
          <w:rFonts w:cstheme="minorHAnsi"/>
          <w:sz w:val="22"/>
        </w:rPr>
      </w:pPr>
      <w:r w:rsidRPr="003B1467">
        <w:rPr>
          <w:rFonts w:cstheme="minorHAnsi"/>
          <w:sz w:val="22"/>
        </w:rPr>
        <w:t>1. Abuse is the consistent and violent mistreatment of a person.</w:t>
      </w:r>
    </w:p>
    <w:p w14:paraId="2B85D501" w14:textId="77777777" w:rsidR="00E2797A" w:rsidRPr="003B1467" w:rsidRDefault="00E2797A" w:rsidP="003B1467">
      <w:pPr>
        <w:rPr>
          <w:rFonts w:cstheme="minorHAnsi"/>
          <w:sz w:val="22"/>
        </w:rPr>
      </w:pPr>
      <w:r w:rsidRPr="003B1467">
        <w:rPr>
          <w:rFonts w:cstheme="minorHAnsi"/>
          <w:sz w:val="22"/>
        </w:rPr>
        <w:t>2. Abuse can occur in all types of relationships. Abusers often blame their victims. Victims may be afraid to speak up. Healthy relationships are not violent.</w:t>
      </w:r>
    </w:p>
    <w:p w14:paraId="48494F38" w14:textId="77777777" w:rsidR="00E2797A" w:rsidRPr="003B1467" w:rsidRDefault="00E2797A" w:rsidP="003B1467">
      <w:pPr>
        <w:rPr>
          <w:rFonts w:cstheme="minorHAnsi"/>
          <w:b/>
          <w:bCs/>
          <w:sz w:val="22"/>
        </w:rPr>
      </w:pPr>
      <w:r w:rsidRPr="003B1467">
        <w:rPr>
          <w:rFonts w:cstheme="minorHAnsi"/>
          <w:b/>
          <w:bCs/>
          <w:sz w:val="22"/>
        </w:rPr>
        <w:t>Child Abuse and Neglect</w:t>
      </w:r>
    </w:p>
    <w:p w14:paraId="3F70F89A" w14:textId="77777777" w:rsidR="00E2797A" w:rsidRPr="003B1467" w:rsidRDefault="00E2797A" w:rsidP="003B1467">
      <w:pPr>
        <w:rPr>
          <w:rFonts w:cstheme="minorHAnsi"/>
          <w:sz w:val="22"/>
        </w:rPr>
      </w:pPr>
      <w:r w:rsidRPr="003B1467">
        <w:rPr>
          <w:rFonts w:cstheme="minorHAnsi"/>
          <w:sz w:val="22"/>
        </w:rPr>
        <w:t>3. Neglect is failing to meet the basic physical, emotional, medical, or educational needs of a dependent.</w:t>
      </w:r>
    </w:p>
    <w:p w14:paraId="2BDDCEE0" w14:textId="5235B378" w:rsidR="00865F1B" w:rsidRPr="003B1467" w:rsidRDefault="00E2797A" w:rsidP="003B1467">
      <w:pPr>
        <w:rPr>
          <w:rFonts w:cstheme="minorHAnsi"/>
          <w:sz w:val="22"/>
        </w:rPr>
      </w:pPr>
      <w:r w:rsidRPr="003B1467">
        <w:rPr>
          <w:rFonts w:cstheme="minorHAnsi"/>
          <w:sz w:val="22"/>
        </w:rPr>
        <w:t xml:space="preserve">4. </w:t>
      </w:r>
      <w:r w:rsidR="00865F1B" w:rsidRPr="003B1467">
        <w:rPr>
          <w:rFonts w:cstheme="minorHAnsi"/>
          <w:sz w:val="22"/>
        </w:rPr>
        <w:t>Answers could include:</w:t>
      </w:r>
    </w:p>
    <w:p w14:paraId="77562929" w14:textId="7AA56DD8" w:rsidR="00865F1B" w:rsidRPr="003B1467" w:rsidRDefault="00865F1B" w:rsidP="003B1467">
      <w:pPr>
        <w:suppressAutoHyphens/>
        <w:autoSpaceDE w:val="0"/>
        <w:autoSpaceDN w:val="0"/>
        <w:adjustRightInd w:val="0"/>
        <w:ind w:left="720"/>
        <w:rPr>
          <w:rFonts w:cstheme="minorHAnsi"/>
          <w:color w:val="000000"/>
          <w:sz w:val="22"/>
          <w:u w:color="000000"/>
        </w:rPr>
      </w:pPr>
      <w:r w:rsidRPr="003B1467">
        <w:rPr>
          <w:rFonts w:cstheme="minorHAnsi"/>
          <w:sz w:val="22"/>
        </w:rPr>
        <w:t>Physical abuse examples: B</w:t>
      </w:r>
      <w:r w:rsidRPr="003B1467">
        <w:rPr>
          <w:rFonts w:cstheme="minorHAnsi"/>
          <w:color w:val="000000"/>
          <w:sz w:val="22"/>
          <w:u w:color="000000"/>
        </w:rPr>
        <w:t>urns the child; hits, kicks, or bites; holds the child under water; shakes or throws the child; throws objects at the child; ties up the child</w:t>
      </w:r>
    </w:p>
    <w:p w14:paraId="2B71953B" w14:textId="637A2FEE" w:rsidR="00865F1B" w:rsidRPr="003B1467" w:rsidRDefault="00865F1B" w:rsidP="003B1467">
      <w:pPr>
        <w:suppressAutoHyphens/>
        <w:autoSpaceDE w:val="0"/>
        <w:autoSpaceDN w:val="0"/>
        <w:adjustRightInd w:val="0"/>
        <w:ind w:left="720"/>
        <w:rPr>
          <w:rFonts w:cstheme="minorHAnsi"/>
          <w:color w:val="000000"/>
          <w:sz w:val="22"/>
          <w:u w:color="000000"/>
        </w:rPr>
      </w:pPr>
      <w:r w:rsidRPr="003B1467">
        <w:rPr>
          <w:rFonts w:cstheme="minorHAnsi"/>
          <w:color w:val="000000"/>
          <w:sz w:val="22"/>
          <w:u w:color="000000"/>
        </w:rPr>
        <w:t>Physical abuse signs: Bruising; severe injuries like broken bones; lots of injuries spread over the body; injuries over a period of time</w:t>
      </w:r>
    </w:p>
    <w:p w14:paraId="4AF50A0B" w14:textId="63010A5D" w:rsidR="00865F1B" w:rsidRPr="003B1467" w:rsidRDefault="00865F1B" w:rsidP="003B1467">
      <w:pPr>
        <w:suppressAutoHyphens/>
        <w:autoSpaceDE w:val="0"/>
        <w:autoSpaceDN w:val="0"/>
        <w:adjustRightInd w:val="0"/>
        <w:ind w:left="720"/>
        <w:rPr>
          <w:rFonts w:cstheme="minorHAnsi"/>
          <w:color w:val="000000"/>
          <w:sz w:val="22"/>
          <w:u w:color="000000"/>
        </w:rPr>
      </w:pPr>
      <w:r w:rsidRPr="003B1467">
        <w:rPr>
          <w:rFonts w:cstheme="minorHAnsi"/>
          <w:color w:val="000000"/>
          <w:sz w:val="22"/>
          <w:u w:color="000000"/>
        </w:rPr>
        <w:t>Emotional abuse examples: Abuses others when the child is around; fails to show love and affection; ignores the child and doesn’t give emotional support and guidance; shames, belittles, criticizes, or embarrasses; teases, threatens, bullies, or yells</w:t>
      </w:r>
    </w:p>
    <w:p w14:paraId="4F6AFC68" w14:textId="0B07D715" w:rsidR="00865F1B" w:rsidRPr="003B1467" w:rsidRDefault="00865F1B" w:rsidP="003B1467">
      <w:pPr>
        <w:suppressAutoHyphens/>
        <w:autoSpaceDE w:val="0"/>
        <w:autoSpaceDN w:val="0"/>
        <w:adjustRightInd w:val="0"/>
        <w:ind w:left="720"/>
        <w:rPr>
          <w:rFonts w:cstheme="minorHAnsi"/>
          <w:color w:val="000000"/>
          <w:sz w:val="22"/>
          <w:u w:color="000000"/>
        </w:rPr>
      </w:pPr>
      <w:r w:rsidRPr="003B1467">
        <w:rPr>
          <w:rFonts w:cstheme="minorHAnsi"/>
          <w:color w:val="000000"/>
          <w:sz w:val="22"/>
          <w:u w:color="000000"/>
        </w:rPr>
        <w:t>Emotional abuse signs: Withdrawn; anxiety; difficulty sleeping; difficulty concentrating; aggressive or inappropriate behavior</w:t>
      </w:r>
    </w:p>
    <w:p w14:paraId="0607CB12" w14:textId="5BA98A66" w:rsidR="00865F1B" w:rsidRPr="003B1467" w:rsidRDefault="00865F1B" w:rsidP="003B1467">
      <w:pPr>
        <w:suppressAutoHyphens/>
        <w:autoSpaceDE w:val="0"/>
        <w:autoSpaceDN w:val="0"/>
        <w:adjustRightInd w:val="0"/>
        <w:ind w:left="720"/>
        <w:rPr>
          <w:rFonts w:cstheme="minorHAnsi"/>
          <w:color w:val="000000"/>
          <w:sz w:val="22"/>
          <w:u w:color="000000"/>
        </w:rPr>
      </w:pPr>
      <w:r w:rsidRPr="003B1467">
        <w:rPr>
          <w:rFonts w:cstheme="minorHAnsi"/>
          <w:color w:val="000000"/>
          <w:sz w:val="22"/>
          <w:u w:color="000000"/>
        </w:rPr>
        <w:t>Sexual abuse examples: Forces a child to take part in sexual images; has any sexual contact with the child, including kissing; sends emails, texts, or other messages that are sexual in any way; shows the child the abuser’s genitals, as with flashing; shows pornography to the child; tells dirty jokes or stories</w:t>
      </w:r>
    </w:p>
    <w:p w14:paraId="298D8A39" w14:textId="43788C9F" w:rsidR="00865F1B" w:rsidRPr="003B1467" w:rsidRDefault="00865F1B" w:rsidP="003B1467">
      <w:pPr>
        <w:suppressAutoHyphens/>
        <w:autoSpaceDE w:val="0"/>
        <w:autoSpaceDN w:val="0"/>
        <w:adjustRightInd w:val="0"/>
        <w:ind w:left="720"/>
        <w:rPr>
          <w:rFonts w:cstheme="minorHAnsi"/>
          <w:color w:val="000000"/>
          <w:sz w:val="22"/>
          <w:u w:color="000000"/>
        </w:rPr>
      </w:pPr>
      <w:r w:rsidRPr="003B1467">
        <w:rPr>
          <w:rFonts w:cstheme="minorHAnsi"/>
          <w:color w:val="000000"/>
          <w:sz w:val="22"/>
          <w:u w:color="000000"/>
        </w:rPr>
        <w:lastRenderedPageBreak/>
        <w:t>Sexual abuse signs: Fear of being touched; pain when walking or sitting; torn clothing; bruising around genitals; sexual knowledge not typical for child’s age; inappropriate touching</w:t>
      </w:r>
    </w:p>
    <w:p w14:paraId="3207CE73" w14:textId="16B12C9A" w:rsidR="00865F1B" w:rsidRPr="003B1467" w:rsidRDefault="00865F1B" w:rsidP="003B1467">
      <w:pPr>
        <w:suppressAutoHyphens/>
        <w:autoSpaceDE w:val="0"/>
        <w:autoSpaceDN w:val="0"/>
        <w:adjustRightInd w:val="0"/>
        <w:ind w:left="720"/>
        <w:rPr>
          <w:rFonts w:cstheme="minorHAnsi"/>
          <w:color w:val="000000"/>
          <w:sz w:val="22"/>
          <w:u w:color="000000"/>
        </w:rPr>
      </w:pPr>
      <w:r w:rsidRPr="003B1467">
        <w:rPr>
          <w:rFonts w:cstheme="minorHAnsi"/>
          <w:color w:val="000000"/>
          <w:sz w:val="22"/>
          <w:u w:color="000000"/>
        </w:rPr>
        <w:t>Neglect examples: Fails to provide clothing; fails to provide food; fails to provide heat in cold weather; forces the child to live in unclean or unsanitary conditions; does not provide needed medical care</w:t>
      </w:r>
    </w:p>
    <w:p w14:paraId="26B4FD1C" w14:textId="0588933A" w:rsidR="00865F1B" w:rsidRPr="003B1467" w:rsidRDefault="00865F1B" w:rsidP="003B1467">
      <w:pPr>
        <w:suppressAutoHyphens/>
        <w:autoSpaceDE w:val="0"/>
        <w:autoSpaceDN w:val="0"/>
        <w:adjustRightInd w:val="0"/>
        <w:ind w:firstLine="720"/>
        <w:rPr>
          <w:rFonts w:cstheme="minorHAnsi"/>
          <w:color w:val="000000"/>
          <w:sz w:val="22"/>
          <w:u w:color="000000"/>
        </w:rPr>
      </w:pPr>
      <w:r w:rsidRPr="003B1467">
        <w:rPr>
          <w:rFonts w:cstheme="minorHAnsi"/>
          <w:color w:val="000000"/>
          <w:sz w:val="22"/>
          <w:u w:color="000000"/>
        </w:rPr>
        <w:t>Neglect signs: Missing school; poor hygiene; underweight; lack of development</w:t>
      </w:r>
    </w:p>
    <w:p w14:paraId="7C421520" w14:textId="77777777" w:rsidR="00E2797A" w:rsidRPr="003B1467" w:rsidRDefault="00E2797A" w:rsidP="003B1467">
      <w:pPr>
        <w:rPr>
          <w:rFonts w:cstheme="minorHAnsi"/>
          <w:b/>
          <w:bCs/>
          <w:sz w:val="22"/>
        </w:rPr>
      </w:pPr>
      <w:r w:rsidRPr="003B1467">
        <w:rPr>
          <w:rFonts w:cstheme="minorHAnsi"/>
          <w:b/>
          <w:bCs/>
          <w:sz w:val="22"/>
        </w:rPr>
        <w:t>Sibling Abuse</w:t>
      </w:r>
    </w:p>
    <w:p w14:paraId="0E3156A7" w14:textId="77777777" w:rsidR="00E2797A" w:rsidRPr="003B1467" w:rsidRDefault="00E2797A" w:rsidP="003B1467">
      <w:pPr>
        <w:rPr>
          <w:rFonts w:cstheme="minorHAnsi"/>
          <w:sz w:val="22"/>
        </w:rPr>
      </w:pPr>
      <w:r w:rsidRPr="003B1467">
        <w:rPr>
          <w:rFonts w:cstheme="minorHAnsi"/>
          <w:sz w:val="22"/>
        </w:rPr>
        <w:t>5. Sibling abuse is the mistreatment of one sibling by another.</w:t>
      </w:r>
    </w:p>
    <w:p w14:paraId="15D5F90C" w14:textId="77777777" w:rsidR="00E2797A" w:rsidRPr="003B1467" w:rsidRDefault="00E2797A" w:rsidP="003B1467">
      <w:pPr>
        <w:rPr>
          <w:rFonts w:cstheme="minorHAnsi"/>
          <w:b/>
          <w:bCs/>
          <w:sz w:val="22"/>
        </w:rPr>
      </w:pPr>
      <w:r w:rsidRPr="003B1467">
        <w:rPr>
          <w:rFonts w:cstheme="minorHAnsi"/>
          <w:b/>
          <w:bCs/>
          <w:sz w:val="22"/>
        </w:rPr>
        <w:t>Elder Abuse and Neglect</w:t>
      </w:r>
    </w:p>
    <w:p w14:paraId="4CBFF390" w14:textId="77777777" w:rsidR="00E2797A" w:rsidRPr="003B1467" w:rsidRDefault="00E2797A" w:rsidP="003B1467">
      <w:pPr>
        <w:rPr>
          <w:rFonts w:cstheme="minorHAnsi"/>
          <w:sz w:val="22"/>
        </w:rPr>
      </w:pPr>
      <w:r w:rsidRPr="003B1467">
        <w:rPr>
          <w:rFonts w:cstheme="minorHAnsi"/>
          <w:sz w:val="22"/>
        </w:rPr>
        <w:t>6. Elder abuse is the mistreatment of older adults in their home, in nursing homes, and in hospitals.</w:t>
      </w:r>
    </w:p>
    <w:p w14:paraId="7AEFA99C" w14:textId="77777777" w:rsidR="00E2797A" w:rsidRPr="003B1467" w:rsidRDefault="00E2797A" w:rsidP="003B1467">
      <w:pPr>
        <w:rPr>
          <w:rFonts w:cstheme="minorHAnsi"/>
          <w:b/>
          <w:bCs/>
          <w:sz w:val="22"/>
        </w:rPr>
      </w:pPr>
      <w:r w:rsidRPr="003B1467">
        <w:rPr>
          <w:rFonts w:cstheme="minorHAnsi"/>
          <w:b/>
          <w:bCs/>
          <w:sz w:val="22"/>
        </w:rPr>
        <w:t xml:space="preserve">Domestic Violence </w:t>
      </w:r>
    </w:p>
    <w:p w14:paraId="574ABEC1" w14:textId="7B44ABB7" w:rsidR="00E2797A" w:rsidRPr="003B1467" w:rsidRDefault="00E2797A" w:rsidP="003B1467">
      <w:pPr>
        <w:rPr>
          <w:rFonts w:cstheme="minorHAnsi"/>
          <w:sz w:val="22"/>
        </w:rPr>
      </w:pPr>
      <w:r w:rsidRPr="003B1467">
        <w:rPr>
          <w:rFonts w:cstheme="minorHAnsi"/>
          <w:sz w:val="22"/>
        </w:rPr>
        <w:t>7. control</w:t>
      </w:r>
    </w:p>
    <w:p w14:paraId="147C7AE7" w14:textId="44CBE80C" w:rsidR="00865F1B" w:rsidRPr="003B1467" w:rsidRDefault="00865F1B" w:rsidP="003B1467">
      <w:pPr>
        <w:rPr>
          <w:rFonts w:cstheme="minorHAnsi"/>
          <w:sz w:val="22"/>
        </w:rPr>
      </w:pPr>
      <w:r w:rsidRPr="003B1467">
        <w:rPr>
          <w:rFonts w:cstheme="minorHAnsi"/>
          <w:sz w:val="22"/>
        </w:rPr>
        <w:t>8. verbal, controlling</w:t>
      </w:r>
    </w:p>
    <w:p w14:paraId="7F1B9978" w14:textId="781997FD" w:rsidR="00865F1B" w:rsidRPr="003B1467" w:rsidRDefault="00865F1B" w:rsidP="003B1467">
      <w:pPr>
        <w:rPr>
          <w:rFonts w:cstheme="minorHAnsi"/>
          <w:sz w:val="22"/>
        </w:rPr>
      </w:pPr>
      <w:r w:rsidRPr="003B1467">
        <w:rPr>
          <w:rFonts w:cstheme="minorHAnsi"/>
          <w:sz w:val="22"/>
        </w:rPr>
        <w:t xml:space="preserve">9. </w:t>
      </w:r>
      <w:r w:rsidR="003B1467" w:rsidRPr="003B1467">
        <w:rPr>
          <w:rFonts w:cstheme="minorHAnsi"/>
          <w:sz w:val="22"/>
        </w:rPr>
        <w:t>rapes, murders</w:t>
      </w:r>
    </w:p>
    <w:p w14:paraId="31294CB2" w14:textId="6A93F55F" w:rsidR="00865F1B" w:rsidRPr="003B1467" w:rsidRDefault="00865F1B" w:rsidP="003B1467">
      <w:pPr>
        <w:rPr>
          <w:rFonts w:cstheme="minorHAnsi"/>
          <w:sz w:val="22"/>
        </w:rPr>
      </w:pPr>
      <w:r w:rsidRPr="003B1467">
        <w:rPr>
          <w:rFonts w:cstheme="minorHAnsi"/>
          <w:sz w:val="22"/>
        </w:rPr>
        <w:t>10.</w:t>
      </w:r>
      <w:r w:rsidR="003B1467" w:rsidRPr="003B1467">
        <w:rPr>
          <w:rFonts w:cstheme="minorHAnsi"/>
          <w:sz w:val="22"/>
        </w:rPr>
        <w:t xml:space="preserve"> once, harder</w:t>
      </w:r>
    </w:p>
    <w:p w14:paraId="1866CDB6" w14:textId="347D16C5" w:rsidR="00865F1B" w:rsidRPr="003B1467" w:rsidRDefault="00865F1B" w:rsidP="003B1467">
      <w:pPr>
        <w:rPr>
          <w:rFonts w:cstheme="minorHAnsi"/>
          <w:sz w:val="22"/>
        </w:rPr>
      </w:pPr>
      <w:r w:rsidRPr="003B1467">
        <w:rPr>
          <w:rFonts w:cstheme="minorHAnsi"/>
          <w:sz w:val="22"/>
        </w:rPr>
        <w:t>11.</w:t>
      </w:r>
      <w:r w:rsidR="003B1467" w:rsidRPr="003B1467">
        <w:rPr>
          <w:rFonts w:cstheme="minorHAnsi"/>
          <w:sz w:val="22"/>
        </w:rPr>
        <w:t xml:space="preserve"> physical, emotional, social, hopelessness</w:t>
      </w:r>
    </w:p>
    <w:p w14:paraId="6984E055" w14:textId="77777777" w:rsidR="00E2797A" w:rsidRPr="003B1467" w:rsidRDefault="00E2797A" w:rsidP="003B1467">
      <w:pPr>
        <w:rPr>
          <w:rFonts w:cstheme="minorHAnsi"/>
          <w:b/>
          <w:bCs/>
          <w:sz w:val="22"/>
        </w:rPr>
      </w:pPr>
      <w:bookmarkStart w:id="0" w:name="_Hlk43738688"/>
      <w:r w:rsidRPr="003B1467">
        <w:rPr>
          <w:rFonts w:cstheme="minorHAnsi"/>
          <w:b/>
          <w:bCs/>
          <w:sz w:val="22"/>
        </w:rPr>
        <w:t>Sexual Assault</w:t>
      </w:r>
    </w:p>
    <w:p w14:paraId="299EFE23" w14:textId="3DDF5CF5" w:rsidR="00E2797A" w:rsidRPr="003B1467" w:rsidRDefault="00865F1B" w:rsidP="003B1467">
      <w:pPr>
        <w:rPr>
          <w:rFonts w:cstheme="minorHAnsi"/>
          <w:sz w:val="22"/>
        </w:rPr>
      </w:pPr>
      <w:r w:rsidRPr="003B1467">
        <w:rPr>
          <w:rFonts w:cstheme="minorHAnsi"/>
          <w:sz w:val="22"/>
        </w:rPr>
        <w:t>12</w:t>
      </w:r>
      <w:r w:rsidR="00E2797A" w:rsidRPr="003B1467">
        <w:rPr>
          <w:rFonts w:cstheme="minorHAnsi"/>
          <w:sz w:val="22"/>
        </w:rPr>
        <w:t>. Sexual assault is any forced or unwanted sexual contact.</w:t>
      </w:r>
    </w:p>
    <w:bookmarkEnd w:id="0"/>
    <w:p w14:paraId="3D3767C7" w14:textId="3CFDF13B" w:rsidR="00865F1B" w:rsidRPr="003B1467" w:rsidRDefault="00865F1B" w:rsidP="003B1467">
      <w:pPr>
        <w:rPr>
          <w:rFonts w:cstheme="minorHAnsi"/>
          <w:b/>
          <w:bCs/>
          <w:sz w:val="22"/>
        </w:rPr>
      </w:pPr>
      <w:r w:rsidRPr="003B1467">
        <w:rPr>
          <w:rFonts w:cstheme="minorHAnsi"/>
          <w:b/>
          <w:bCs/>
          <w:sz w:val="22"/>
        </w:rPr>
        <w:t>Impacts of Sexual Assault</w:t>
      </w:r>
    </w:p>
    <w:p w14:paraId="751C302F" w14:textId="317022E3" w:rsidR="003B1467" w:rsidRPr="003B1467" w:rsidRDefault="003B1467" w:rsidP="003B1467">
      <w:pPr>
        <w:rPr>
          <w:rFonts w:cstheme="minorHAnsi"/>
          <w:b/>
          <w:bCs/>
          <w:sz w:val="22"/>
        </w:rPr>
      </w:pPr>
      <w:r w:rsidRPr="003B1467">
        <w:rPr>
          <w:rFonts w:cstheme="minorHAnsi"/>
          <w:sz w:val="22"/>
        </w:rPr>
        <w:t>13.</w:t>
      </w:r>
      <w:r w:rsidRPr="003B1467">
        <w:rPr>
          <w:rFonts w:cstheme="minorHAnsi"/>
          <w:b/>
          <w:bCs/>
          <w:sz w:val="22"/>
        </w:rPr>
        <w:t xml:space="preserve"> </w:t>
      </w:r>
      <w:r w:rsidRPr="003B1467">
        <w:rPr>
          <w:rFonts w:cstheme="minorHAnsi"/>
          <w:bCs/>
          <w:color w:val="000000"/>
          <w:sz w:val="22"/>
          <w:u w:color="000000"/>
        </w:rPr>
        <w:t>abuse substances; engage in high-risk behaviors; withdraw socially; self-harm; and suicidal behaviors</w:t>
      </w:r>
    </w:p>
    <w:p w14:paraId="538855B6" w14:textId="3D3534CD" w:rsidR="00E2797A" w:rsidRPr="003B1467" w:rsidRDefault="00E2797A" w:rsidP="003B1467">
      <w:pPr>
        <w:rPr>
          <w:rFonts w:cstheme="minorHAnsi"/>
          <w:b/>
          <w:bCs/>
          <w:sz w:val="22"/>
        </w:rPr>
      </w:pPr>
      <w:r w:rsidRPr="003B1467">
        <w:rPr>
          <w:rFonts w:cstheme="minorHAnsi"/>
          <w:b/>
          <w:bCs/>
          <w:sz w:val="22"/>
        </w:rPr>
        <w:t>Coercive Relationships</w:t>
      </w:r>
    </w:p>
    <w:p w14:paraId="304D0E85" w14:textId="0C788A8F" w:rsidR="00E2797A" w:rsidRPr="003B1467" w:rsidRDefault="003B1467" w:rsidP="003B1467">
      <w:pPr>
        <w:rPr>
          <w:rFonts w:cstheme="minorHAnsi"/>
          <w:sz w:val="22"/>
        </w:rPr>
      </w:pPr>
      <w:r w:rsidRPr="003B1467">
        <w:rPr>
          <w:rFonts w:cstheme="minorHAnsi"/>
          <w:sz w:val="22"/>
        </w:rPr>
        <w:t>14</w:t>
      </w:r>
      <w:r w:rsidR="00E2797A" w:rsidRPr="003B1467">
        <w:rPr>
          <w:rFonts w:cstheme="minorHAnsi"/>
          <w:sz w:val="22"/>
        </w:rPr>
        <w:t>. Coercion happens when a person uses pressure, alcohol, drugs, or force to get someone to do something they do not want to do.</w:t>
      </w:r>
    </w:p>
    <w:p w14:paraId="1732D145" w14:textId="02DA0E18" w:rsidR="00E2797A" w:rsidRPr="003B1467" w:rsidRDefault="00E2797A" w:rsidP="003B1467">
      <w:pPr>
        <w:rPr>
          <w:rFonts w:cstheme="minorHAnsi"/>
          <w:b/>
          <w:bCs/>
          <w:sz w:val="22"/>
        </w:rPr>
      </w:pPr>
      <w:r w:rsidRPr="003B1467">
        <w:rPr>
          <w:rFonts w:cstheme="minorHAnsi"/>
          <w:b/>
          <w:bCs/>
          <w:sz w:val="22"/>
        </w:rPr>
        <w:t xml:space="preserve">Human </w:t>
      </w:r>
      <w:r w:rsidR="003B1467" w:rsidRPr="003B1467">
        <w:rPr>
          <w:rFonts w:cstheme="minorHAnsi"/>
          <w:b/>
          <w:bCs/>
          <w:sz w:val="22"/>
        </w:rPr>
        <w:t xml:space="preserve">and Sex </w:t>
      </w:r>
      <w:r w:rsidRPr="003B1467">
        <w:rPr>
          <w:rFonts w:cstheme="minorHAnsi"/>
          <w:b/>
          <w:bCs/>
          <w:sz w:val="22"/>
        </w:rPr>
        <w:t xml:space="preserve">Trafficking </w:t>
      </w:r>
    </w:p>
    <w:p w14:paraId="5D221F95" w14:textId="1D4567E5" w:rsidR="00E2797A" w:rsidRPr="003B1467" w:rsidRDefault="00E2797A" w:rsidP="003B1467">
      <w:pPr>
        <w:rPr>
          <w:rFonts w:cstheme="minorHAnsi"/>
          <w:color w:val="000000"/>
          <w:sz w:val="22"/>
          <w:u w:color="000000"/>
        </w:rPr>
      </w:pPr>
      <w:r w:rsidRPr="003B1467">
        <w:rPr>
          <w:rFonts w:cstheme="minorHAnsi"/>
          <w:sz w:val="22"/>
        </w:rPr>
        <w:t>1</w:t>
      </w:r>
      <w:r w:rsidR="003B1467" w:rsidRPr="003B1467">
        <w:rPr>
          <w:rFonts w:cstheme="minorHAnsi"/>
          <w:sz w:val="22"/>
        </w:rPr>
        <w:t>5</w:t>
      </w:r>
      <w:r w:rsidRPr="003B1467">
        <w:rPr>
          <w:rFonts w:cstheme="minorHAnsi"/>
          <w:sz w:val="22"/>
        </w:rPr>
        <w:t xml:space="preserve">. </w:t>
      </w:r>
      <w:r w:rsidR="003B1467" w:rsidRPr="003B1467">
        <w:rPr>
          <w:rFonts w:cstheme="minorHAnsi"/>
          <w:color w:val="000000"/>
          <w:sz w:val="22"/>
          <w:u w:color="000000"/>
        </w:rPr>
        <w:t>forced to perform a service or job against their will or in exchange for a basic human right like food or water</w:t>
      </w:r>
    </w:p>
    <w:p w14:paraId="0AAF8FD1" w14:textId="78FBCD7C" w:rsidR="003B1467" w:rsidRPr="003B1467" w:rsidRDefault="003B1467" w:rsidP="003B1467">
      <w:pPr>
        <w:rPr>
          <w:rFonts w:cstheme="minorHAnsi"/>
          <w:sz w:val="22"/>
        </w:rPr>
      </w:pPr>
      <w:r w:rsidRPr="003B1467">
        <w:rPr>
          <w:rFonts w:cstheme="minorHAnsi"/>
          <w:color w:val="000000"/>
          <w:sz w:val="22"/>
          <w:u w:color="000000"/>
        </w:rPr>
        <w:t>16. sexual acts</w:t>
      </w:r>
    </w:p>
    <w:p w14:paraId="53C7063A" w14:textId="77777777" w:rsidR="003B1467" w:rsidRPr="003B1467" w:rsidRDefault="003B1467" w:rsidP="003B1467">
      <w:pPr>
        <w:rPr>
          <w:rFonts w:cstheme="minorHAnsi"/>
          <w:b/>
          <w:bCs/>
          <w:sz w:val="22"/>
        </w:rPr>
      </w:pPr>
      <w:r w:rsidRPr="003B1467">
        <w:rPr>
          <w:rFonts w:cstheme="minorHAnsi"/>
          <w:b/>
          <w:bCs/>
          <w:sz w:val="22"/>
        </w:rPr>
        <w:lastRenderedPageBreak/>
        <w:t>Victims of Sex Trafficking</w:t>
      </w:r>
    </w:p>
    <w:p w14:paraId="58CFD822" w14:textId="38A37894" w:rsidR="003B1467" w:rsidRPr="003B1467" w:rsidRDefault="003B1467" w:rsidP="003B1467">
      <w:pPr>
        <w:rPr>
          <w:rFonts w:cstheme="minorHAnsi"/>
          <w:sz w:val="22"/>
        </w:rPr>
      </w:pPr>
      <w:r w:rsidRPr="003B1467">
        <w:rPr>
          <w:rFonts w:cstheme="minorHAnsi"/>
          <w:sz w:val="22"/>
        </w:rPr>
        <w:t>17. 12</w:t>
      </w:r>
    </w:p>
    <w:p w14:paraId="725592A4" w14:textId="56858154" w:rsidR="003B1467" w:rsidRPr="003B1467" w:rsidRDefault="003B1467" w:rsidP="003B1467">
      <w:pPr>
        <w:rPr>
          <w:rFonts w:cstheme="minorHAnsi"/>
          <w:sz w:val="22"/>
        </w:rPr>
      </w:pPr>
      <w:r w:rsidRPr="003B1467">
        <w:rPr>
          <w:rFonts w:cstheme="minorHAnsi"/>
          <w:sz w:val="22"/>
        </w:rPr>
        <w:t xml:space="preserve">18. </w:t>
      </w:r>
      <w:r w:rsidRPr="003B1467">
        <w:rPr>
          <w:rFonts w:cstheme="minorHAnsi"/>
          <w:bCs/>
          <w:color w:val="000000"/>
          <w:sz w:val="22"/>
          <w:u w:color="000000"/>
        </w:rPr>
        <w:t xml:space="preserve">make them feel </w:t>
      </w:r>
      <w:r w:rsidRPr="003B1467">
        <w:rPr>
          <w:rFonts w:cstheme="minorHAnsi"/>
          <w:color w:val="000000"/>
          <w:sz w:val="22"/>
          <w:u w:color="000000"/>
        </w:rPr>
        <w:t>desired, wanted, appreciated, and loved; use online chat rooms and apps to deceive them into thinking they are peers, who just want to meet up for fun; or may pose as modeling agents, photographers, or others who promise to help them improve their image or help them become a successful model or on-line personality.</w:t>
      </w:r>
    </w:p>
    <w:p w14:paraId="5406CD7D" w14:textId="77777777" w:rsidR="003B1467" w:rsidRPr="003B1467" w:rsidRDefault="003B1467" w:rsidP="003B1467">
      <w:pPr>
        <w:rPr>
          <w:rFonts w:cstheme="minorHAnsi"/>
          <w:b/>
          <w:bCs/>
          <w:sz w:val="22"/>
        </w:rPr>
      </w:pPr>
      <w:r w:rsidRPr="003B1467">
        <w:rPr>
          <w:rFonts w:cstheme="minorHAnsi"/>
          <w:b/>
          <w:bCs/>
          <w:sz w:val="22"/>
        </w:rPr>
        <w:t>Breaking the Cycle of Abuse</w:t>
      </w:r>
    </w:p>
    <w:p w14:paraId="30F14A79" w14:textId="33C2E37E" w:rsidR="003B1467" w:rsidRPr="003B1467" w:rsidRDefault="003B1467" w:rsidP="003B1467">
      <w:pPr>
        <w:rPr>
          <w:rFonts w:cstheme="minorHAnsi"/>
          <w:sz w:val="22"/>
        </w:rPr>
      </w:pPr>
      <w:r w:rsidRPr="003B1467">
        <w:rPr>
          <w:rFonts w:cstheme="minorHAnsi"/>
          <w:sz w:val="22"/>
        </w:rPr>
        <w:t>19. professional, leave, abuse, excuses</w:t>
      </w:r>
    </w:p>
    <w:p w14:paraId="01228FEB" w14:textId="168CC1BE" w:rsidR="00E2797A" w:rsidRPr="003B1467" w:rsidRDefault="00E2797A" w:rsidP="003B1467">
      <w:pPr>
        <w:rPr>
          <w:rFonts w:cstheme="minorHAnsi"/>
          <w:b/>
          <w:bCs/>
          <w:sz w:val="22"/>
        </w:rPr>
      </w:pPr>
      <w:r w:rsidRPr="003B1467">
        <w:rPr>
          <w:rFonts w:cstheme="minorHAnsi"/>
          <w:b/>
          <w:bCs/>
          <w:sz w:val="22"/>
        </w:rPr>
        <w:t>Setting Personal Boundaries</w:t>
      </w:r>
    </w:p>
    <w:p w14:paraId="25F7D65B" w14:textId="63385CC7" w:rsidR="00E2797A" w:rsidRPr="003B1467" w:rsidRDefault="003B1467" w:rsidP="003B1467">
      <w:pPr>
        <w:rPr>
          <w:rFonts w:cstheme="minorHAnsi"/>
          <w:sz w:val="22"/>
        </w:rPr>
      </w:pPr>
      <w:r w:rsidRPr="003B1467">
        <w:rPr>
          <w:rFonts w:cstheme="minorHAnsi"/>
          <w:sz w:val="22"/>
        </w:rPr>
        <w:t>20.</w:t>
      </w:r>
      <w:r w:rsidR="00E2797A" w:rsidRPr="003B1467">
        <w:rPr>
          <w:rFonts w:cstheme="minorHAnsi"/>
          <w:sz w:val="22"/>
        </w:rPr>
        <w:t xml:space="preserve"> </w:t>
      </w:r>
    </w:p>
    <w:p w14:paraId="2FE72C70" w14:textId="77777777" w:rsidR="00E2797A" w:rsidRPr="003B1467" w:rsidRDefault="00E2797A" w:rsidP="003B1467">
      <w:pPr>
        <w:rPr>
          <w:rFonts w:cstheme="minorHAnsi"/>
          <w:sz w:val="22"/>
        </w:rPr>
      </w:pPr>
      <w:r w:rsidRPr="003B1467">
        <w:rPr>
          <w:rFonts w:cstheme="minorHAnsi"/>
          <w:sz w:val="22"/>
        </w:rPr>
        <w:t>Intellectual: You are entitled to your own thoughts and opinions.</w:t>
      </w:r>
    </w:p>
    <w:p w14:paraId="52A09FB0" w14:textId="77777777" w:rsidR="00E2797A" w:rsidRPr="003B1467" w:rsidRDefault="00E2797A" w:rsidP="003B1467">
      <w:pPr>
        <w:rPr>
          <w:rFonts w:cstheme="minorHAnsi"/>
          <w:sz w:val="22"/>
        </w:rPr>
      </w:pPr>
      <w:r w:rsidRPr="003B1467">
        <w:rPr>
          <w:rFonts w:cstheme="minorHAnsi"/>
          <w:sz w:val="22"/>
        </w:rPr>
        <w:t>Emotional: You are entitled to your own feelings.</w:t>
      </w:r>
    </w:p>
    <w:p w14:paraId="771B00B5" w14:textId="77777777" w:rsidR="00E2797A" w:rsidRPr="003B1467" w:rsidRDefault="00E2797A" w:rsidP="003B1467">
      <w:pPr>
        <w:rPr>
          <w:rFonts w:cstheme="minorHAnsi"/>
          <w:sz w:val="22"/>
        </w:rPr>
      </w:pPr>
      <w:r w:rsidRPr="003B1467">
        <w:rPr>
          <w:rFonts w:cstheme="minorHAnsi"/>
          <w:sz w:val="22"/>
        </w:rPr>
        <w:t>Physical: You are entitled to your own space.</w:t>
      </w:r>
    </w:p>
    <w:p w14:paraId="61F71923" w14:textId="77777777" w:rsidR="00E2797A" w:rsidRPr="003B1467" w:rsidRDefault="00E2797A" w:rsidP="003B1467">
      <w:pPr>
        <w:rPr>
          <w:rFonts w:cstheme="minorHAnsi"/>
          <w:sz w:val="22"/>
        </w:rPr>
      </w:pPr>
      <w:r w:rsidRPr="003B1467">
        <w:rPr>
          <w:rFonts w:cstheme="minorHAnsi"/>
          <w:sz w:val="22"/>
        </w:rPr>
        <w:t>Social: You are entitled to your own friends and social activities.</w:t>
      </w:r>
    </w:p>
    <w:p w14:paraId="5F8C3771" w14:textId="77777777" w:rsidR="00E2797A" w:rsidRPr="003B1467" w:rsidRDefault="00E2797A" w:rsidP="003B1467">
      <w:pPr>
        <w:rPr>
          <w:rFonts w:cstheme="minorHAnsi"/>
          <w:sz w:val="22"/>
        </w:rPr>
      </w:pPr>
      <w:r w:rsidRPr="003B1467">
        <w:rPr>
          <w:rFonts w:cstheme="minorHAnsi"/>
          <w:sz w:val="22"/>
        </w:rPr>
        <w:t>Spiritual: You are entitled to your own spiritual beliefs.</w:t>
      </w:r>
    </w:p>
    <w:p w14:paraId="64E7C65F" w14:textId="77777777" w:rsidR="003A7786" w:rsidRDefault="003A7786">
      <w:pPr>
        <w:spacing w:after="160" w:line="259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38A32170" w14:textId="2AB228D8" w:rsidR="003A7786" w:rsidRPr="00827A51" w:rsidRDefault="003A7786" w:rsidP="003A7786">
      <w:pPr>
        <w:pStyle w:val="Heading1"/>
      </w:pPr>
      <w:r w:rsidRPr="00827A51">
        <w:lastRenderedPageBreak/>
        <w:t>Test Your Knowledge</w:t>
      </w:r>
    </w:p>
    <w:p w14:paraId="654692B6" w14:textId="77777777" w:rsidR="003A7786" w:rsidRPr="003A7786" w:rsidRDefault="003A7786" w:rsidP="003A7786">
      <w:pPr>
        <w:spacing w:after="0" w:line="240" w:lineRule="auto"/>
        <w:rPr>
          <w:rFonts w:cstheme="minorHAnsi"/>
          <w:sz w:val="22"/>
          <w:szCs w:val="20"/>
        </w:rPr>
      </w:pPr>
      <w:r w:rsidRPr="003A7786">
        <w:rPr>
          <w:rFonts w:cstheme="minorHAnsi"/>
          <w:sz w:val="22"/>
          <w:szCs w:val="20"/>
        </w:rPr>
        <w:t>1.</w:t>
      </w:r>
      <w:r w:rsidRPr="003A7786">
        <w:rPr>
          <w:rFonts w:cstheme="minorHAnsi"/>
          <w:color w:val="000000"/>
          <w:sz w:val="22"/>
        </w:rPr>
        <w:t xml:space="preserve"> c. </w:t>
      </w:r>
      <w:r w:rsidRPr="003A7786">
        <w:rPr>
          <w:rFonts w:cstheme="minorHAnsi"/>
          <w:color w:val="000000"/>
          <w:sz w:val="22"/>
          <w:szCs w:val="20"/>
        </w:rPr>
        <w:t>emotional violence</w:t>
      </w:r>
    </w:p>
    <w:p w14:paraId="5F7745D4" w14:textId="77777777" w:rsidR="003A7786" w:rsidRPr="003A7786" w:rsidRDefault="003A7786" w:rsidP="003A7786">
      <w:pPr>
        <w:spacing w:after="0" w:line="240" w:lineRule="auto"/>
        <w:rPr>
          <w:rFonts w:cstheme="minorHAnsi"/>
          <w:sz w:val="22"/>
          <w:szCs w:val="20"/>
        </w:rPr>
      </w:pPr>
      <w:r w:rsidRPr="003A7786">
        <w:rPr>
          <w:rFonts w:cstheme="minorHAnsi"/>
          <w:sz w:val="22"/>
          <w:szCs w:val="20"/>
        </w:rPr>
        <w:t>2.</w:t>
      </w:r>
      <w:r w:rsidRPr="003A7786">
        <w:rPr>
          <w:rFonts w:cstheme="minorHAnsi"/>
          <w:color w:val="000000"/>
          <w:sz w:val="22"/>
        </w:rPr>
        <w:t xml:space="preserve"> b. </w:t>
      </w:r>
      <w:r w:rsidRPr="003A7786">
        <w:rPr>
          <w:rFonts w:cstheme="minorHAnsi"/>
          <w:color w:val="000000"/>
          <w:sz w:val="22"/>
          <w:szCs w:val="20"/>
        </w:rPr>
        <w:t>offender</w:t>
      </w:r>
    </w:p>
    <w:p w14:paraId="7DBEBD90" w14:textId="77777777" w:rsidR="003A7786" w:rsidRPr="003A7786" w:rsidRDefault="003A7786" w:rsidP="003A7786">
      <w:pPr>
        <w:spacing w:after="0" w:line="240" w:lineRule="auto"/>
        <w:rPr>
          <w:rFonts w:cstheme="minorHAnsi"/>
          <w:sz w:val="22"/>
          <w:szCs w:val="20"/>
        </w:rPr>
      </w:pPr>
      <w:r w:rsidRPr="003A7786">
        <w:rPr>
          <w:rFonts w:cstheme="minorHAnsi"/>
          <w:sz w:val="22"/>
          <w:szCs w:val="20"/>
        </w:rPr>
        <w:t>3.</w:t>
      </w:r>
      <w:r w:rsidRPr="003A7786">
        <w:rPr>
          <w:rFonts w:cstheme="minorHAnsi"/>
          <w:color w:val="000000"/>
          <w:sz w:val="22"/>
        </w:rPr>
        <w:t xml:space="preserve"> b. </w:t>
      </w:r>
      <w:r w:rsidRPr="003A7786">
        <w:rPr>
          <w:rFonts w:cstheme="minorHAnsi"/>
          <w:color w:val="000000"/>
          <w:sz w:val="22"/>
          <w:szCs w:val="20"/>
        </w:rPr>
        <w:t>prejudice</w:t>
      </w:r>
    </w:p>
    <w:p w14:paraId="197B3E91" w14:textId="77777777" w:rsidR="003A7786" w:rsidRPr="003A7786" w:rsidRDefault="003A7786" w:rsidP="003A7786">
      <w:pPr>
        <w:spacing w:after="0" w:line="240" w:lineRule="auto"/>
        <w:rPr>
          <w:rFonts w:cstheme="minorHAnsi"/>
          <w:sz w:val="22"/>
          <w:szCs w:val="20"/>
        </w:rPr>
      </w:pPr>
      <w:r w:rsidRPr="003A7786">
        <w:rPr>
          <w:rFonts w:cstheme="minorHAnsi"/>
          <w:sz w:val="22"/>
          <w:szCs w:val="20"/>
        </w:rPr>
        <w:t>4.</w:t>
      </w:r>
      <w:r w:rsidRPr="003A7786">
        <w:rPr>
          <w:rFonts w:cstheme="minorHAnsi"/>
          <w:color w:val="000000"/>
          <w:sz w:val="22"/>
        </w:rPr>
        <w:t xml:space="preserve"> c. </w:t>
      </w:r>
      <w:r w:rsidRPr="003A7786">
        <w:rPr>
          <w:rFonts w:cstheme="minorHAnsi"/>
          <w:color w:val="000000"/>
          <w:sz w:val="22"/>
          <w:szCs w:val="20"/>
        </w:rPr>
        <w:t>assertiveness</w:t>
      </w:r>
    </w:p>
    <w:p w14:paraId="281C00E4" w14:textId="77777777" w:rsidR="003A7786" w:rsidRPr="003A7786" w:rsidRDefault="003A7786" w:rsidP="003A7786">
      <w:pPr>
        <w:spacing w:after="0" w:line="240" w:lineRule="auto"/>
        <w:rPr>
          <w:rFonts w:cstheme="minorHAnsi"/>
          <w:sz w:val="22"/>
          <w:szCs w:val="20"/>
        </w:rPr>
      </w:pPr>
      <w:r w:rsidRPr="003A7786">
        <w:rPr>
          <w:rFonts w:cstheme="minorHAnsi"/>
          <w:sz w:val="22"/>
          <w:szCs w:val="20"/>
        </w:rPr>
        <w:t>5.</w:t>
      </w:r>
      <w:r w:rsidRPr="003A7786">
        <w:rPr>
          <w:rFonts w:cstheme="minorHAnsi"/>
          <w:color w:val="000000"/>
          <w:sz w:val="22"/>
        </w:rPr>
        <w:t xml:space="preserve"> d. </w:t>
      </w:r>
      <w:r w:rsidRPr="003A7786">
        <w:rPr>
          <w:rFonts w:cstheme="minorHAnsi"/>
          <w:color w:val="000000"/>
          <w:sz w:val="22"/>
          <w:szCs w:val="20"/>
        </w:rPr>
        <w:t>collaborating</w:t>
      </w:r>
    </w:p>
    <w:p w14:paraId="555AF7DA" w14:textId="77777777" w:rsidR="003A7786" w:rsidRPr="003A7786" w:rsidRDefault="003A7786" w:rsidP="003A7786">
      <w:pPr>
        <w:spacing w:after="0" w:line="240" w:lineRule="auto"/>
        <w:rPr>
          <w:rFonts w:cstheme="minorHAnsi"/>
          <w:sz w:val="22"/>
          <w:szCs w:val="20"/>
        </w:rPr>
      </w:pPr>
      <w:r w:rsidRPr="003A7786">
        <w:rPr>
          <w:rFonts w:cstheme="minorHAnsi"/>
          <w:sz w:val="22"/>
          <w:szCs w:val="20"/>
        </w:rPr>
        <w:t>6.</w:t>
      </w:r>
      <w:r w:rsidRPr="003A7786">
        <w:rPr>
          <w:rFonts w:cstheme="minorHAnsi"/>
          <w:color w:val="000000"/>
          <w:sz w:val="22"/>
        </w:rPr>
        <w:t xml:space="preserve"> b. </w:t>
      </w:r>
      <w:r w:rsidRPr="003A7786">
        <w:rPr>
          <w:rFonts w:cstheme="minorHAnsi"/>
          <w:color w:val="000000"/>
          <w:sz w:val="22"/>
          <w:szCs w:val="20"/>
        </w:rPr>
        <w:t>emotional</w:t>
      </w:r>
    </w:p>
    <w:p w14:paraId="1DE35BE9" w14:textId="77777777" w:rsidR="003A7786" w:rsidRPr="003A7786" w:rsidRDefault="003A7786" w:rsidP="003A7786">
      <w:pPr>
        <w:spacing w:after="0" w:line="240" w:lineRule="auto"/>
        <w:rPr>
          <w:rFonts w:cstheme="minorHAnsi"/>
          <w:sz w:val="22"/>
          <w:szCs w:val="20"/>
        </w:rPr>
      </w:pPr>
      <w:r w:rsidRPr="003A7786">
        <w:rPr>
          <w:rFonts w:cstheme="minorHAnsi"/>
          <w:sz w:val="22"/>
          <w:szCs w:val="20"/>
        </w:rPr>
        <w:t>7.</w:t>
      </w:r>
      <w:r w:rsidRPr="003A7786">
        <w:rPr>
          <w:rFonts w:cstheme="minorHAnsi"/>
          <w:color w:val="000000"/>
          <w:sz w:val="22"/>
        </w:rPr>
        <w:t xml:space="preserve"> d. </w:t>
      </w:r>
      <w:r w:rsidRPr="003A7786">
        <w:rPr>
          <w:rFonts w:cstheme="minorHAnsi"/>
          <w:color w:val="000000"/>
          <w:sz w:val="22"/>
          <w:szCs w:val="20"/>
        </w:rPr>
        <w:t>all of the above</w:t>
      </w:r>
    </w:p>
    <w:p w14:paraId="3649BAD5" w14:textId="77777777" w:rsidR="003A7786" w:rsidRPr="003A7786" w:rsidRDefault="003A7786" w:rsidP="003A7786">
      <w:pPr>
        <w:spacing w:after="0" w:line="240" w:lineRule="auto"/>
        <w:rPr>
          <w:rFonts w:cstheme="minorHAnsi"/>
          <w:sz w:val="22"/>
          <w:szCs w:val="20"/>
        </w:rPr>
      </w:pPr>
      <w:r w:rsidRPr="003A7786">
        <w:rPr>
          <w:rFonts w:cstheme="minorHAnsi"/>
          <w:sz w:val="22"/>
          <w:szCs w:val="20"/>
        </w:rPr>
        <w:t>8.</w:t>
      </w:r>
      <w:r w:rsidRPr="003A7786">
        <w:rPr>
          <w:rFonts w:cstheme="minorHAnsi"/>
          <w:color w:val="000000"/>
          <w:sz w:val="22"/>
        </w:rPr>
        <w:t xml:space="preserve"> a. </w:t>
      </w:r>
      <w:r w:rsidRPr="003A7786">
        <w:rPr>
          <w:rFonts w:cstheme="minorHAnsi"/>
          <w:color w:val="000000"/>
          <w:sz w:val="22"/>
          <w:szCs w:val="20"/>
        </w:rPr>
        <w:t>physical abuse</w:t>
      </w:r>
    </w:p>
    <w:p w14:paraId="45915844" w14:textId="77777777" w:rsidR="003A7786" w:rsidRPr="003A7786" w:rsidRDefault="003A7786" w:rsidP="003A7786">
      <w:pPr>
        <w:spacing w:after="0" w:line="240" w:lineRule="auto"/>
        <w:rPr>
          <w:rFonts w:cstheme="minorHAnsi"/>
          <w:sz w:val="22"/>
          <w:szCs w:val="20"/>
        </w:rPr>
      </w:pPr>
      <w:r w:rsidRPr="003A7786">
        <w:rPr>
          <w:rFonts w:cstheme="minorHAnsi"/>
          <w:sz w:val="22"/>
          <w:szCs w:val="20"/>
        </w:rPr>
        <w:t>9.</w:t>
      </w:r>
      <w:r w:rsidRPr="003A7786">
        <w:rPr>
          <w:rFonts w:cstheme="minorHAnsi"/>
          <w:color w:val="000000"/>
          <w:sz w:val="22"/>
        </w:rPr>
        <w:t xml:space="preserve"> d. </w:t>
      </w:r>
      <w:r w:rsidRPr="003A7786">
        <w:rPr>
          <w:rFonts w:cstheme="minorHAnsi"/>
          <w:color w:val="000000"/>
          <w:sz w:val="22"/>
          <w:szCs w:val="20"/>
        </w:rPr>
        <w:t>domestic violence</w:t>
      </w:r>
    </w:p>
    <w:p w14:paraId="73F40F34" w14:textId="77777777" w:rsidR="003A7786" w:rsidRPr="003A7786" w:rsidRDefault="003A7786" w:rsidP="003A7786">
      <w:pPr>
        <w:spacing w:after="0" w:line="240" w:lineRule="auto"/>
        <w:rPr>
          <w:rFonts w:cstheme="minorHAnsi"/>
          <w:sz w:val="22"/>
          <w:szCs w:val="20"/>
        </w:rPr>
      </w:pPr>
      <w:r w:rsidRPr="003A7786">
        <w:rPr>
          <w:rFonts w:cstheme="minorHAnsi"/>
          <w:sz w:val="22"/>
          <w:szCs w:val="20"/>
        </w:rPr>
        <w:t>10.</w:t>
      </w:r>
      <w:r w:rsidRPr="003A7786">
        <w:rPr>
          <w:rFonts w:cstheme="minorHAnsi"/>
          <w:color w:val="000000"/>
          <w:sz w:val="22"/>
        </w:rPr>
        <w:t xml:space="preserve"> b. </w:t>
      </w:r>
      <w:r w:rsidRPr="003A7786">
        <w:rPr>
          <w:rFonts w:cstheme="minorHAnsi"/>
          <w:color w:val="000000"/>
          <w:sz w:val="22"/>
          <w:szCs w:val="20"/>
        </w:rPr>
        <w:t>social</w:t>
      </w:r>
    </w:p>
    <w:p w14:paraId="10F2408D" w14:textId="77777777" w:rsidR="003A7786" w:rsidRPr="003A7786" w:rsidRDefault="003A7786" w:rsidP="00E2797A">
      <w:pPr>
        <w:rPr>
          <w:rFonts w:cstheme="minorHAnsi"/>
          <w:sz w:val="20"/>
          <w:szCs w:val="18"/>
          <w:u w:color="000000"/>
        </w:rPr>
      </w:pPr>
    </w:p>
    <w:sectPr w:rsidR="003A7786" w:rsidRPr="003A7786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C0F04" w14:textId="77777777" w:rsidR="000113B6" w:rsidRDefault="000113B6" w:rsidP="000113B6">
      <w:pPr>
        <w:spacing w:after="0" w:line="240" w:lineRule="auto"/>
      </w:pPr>
      <w:r>
        <w:separator/>
      </w:r>
    </w:p>
  </w:endnote>
  <w:endnote w:type="continuationSeparator" w:id="0">
    <w:p w14:paraId="1BE0E4FC" w14:textId="77777777" w:rsidR="000113B6" w:rsidRDefault="000113B6" w:rsidP="00011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C5B2B" w14:textId="77777777" w:rsidR="00747733" w:rsidRDefault="007477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C4535B" w14:textId="77777777" w:rsidR="006E28B0" w:rsidRDefault="00CE43CE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69BEAE03" w14:textId="7F939118" w:rsidR="006E28B0" w:rsidRDefault="00CE43CE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8B0549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747733" w:rsidRPr="00747733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8B0549" w:rsidRPr="008B0549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8B0549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53268EC4" w14:textId="77777777" w:rsidR="00445F7A" w:rsidRDefault="0074773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65158" w14:textId="77777777" w:rsidR="00747733" w:rsidRDefault="007477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84BE4" w14:textId="77777777" w:rsidR="000113B6" w:rsidRDefault="000113B6" w:rsidP="000113B6">
      <w:pPr>
        <w:spacing w:after="0" w:line="240" w:lineRule="auto"/>
      </w:pPr>
      <w:r>
        <w:separator/>
      </w:r>
    </w:p>
  </w:footnote>
  <w:footnote w:type="continuationSeparator" w:id="0">
    <w:p w14:paraId="2272B54C" w14:textId="77777777" w:rsidR="000113B6" w:rsidRDefault="000113B6" w:rsidP="00011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4C145" w14:textId="77777777" w:rsidR="00747733" w:rsidRDefault="007477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41EE6" w14:textId="0CAC96AE" w:rsidR="003D4314" w:rsidRDefault="00CE43CE" w:rsidP="00E5135A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747733">
      <w:rPr>
        <w:i/>
        <w:u w:val="none"/>
      </w:rPr>
      <w:t xml:space="preserve">Foundations of </w:t>
    </w:r>
    <w:r w:rsidR="008B0549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40C166A2" w14:textId="77777777" w:rsidR="009C5B05" w:rsidRDefault="000113B6" w:rsidP="00E2797A">
    <w:pPr>
      <w:pStyle w:val="Heading2"/>
      <w:spacing w:before="0" w:after="0" w:line="240" w:lineRule="auto"/>
      <w:jc w:val="center"/>
      <w:rPr>
        <w:u w:val="none"/>
      </w:rPr>
    </w:pPr>
    <w:r>
      <w:rPr>
        <w:u w:val="none"/>
      </w:rPr>
      <w:t xml:space="preserve">Chapter </w:t>
    </w:r>
    <w:r w:rsidR="008B0549">
      <w:rPr>
        <w:u w:val="none"/>
      </w:rPr>
      <w:t>10</w:t>
    </w:r>
    <w:r w:rsidR="00E2797A">
      <w:rPr>
        <w:u w:val="none"/>
      </w:rPr>
      <w:t xml:space="preserve"> Violence and Conflic</w:t>
    </w:r>
    <w:r w:rsidR="009C5B05">
      <w:rPr>
        <w:u w:val="none"/>
      </w:rPr>
      <w:t>t</w:t>
    </w:r>
  </w:p>
  <w:p w14:paraId="03A24735" w14:textId="4EAF93AE" w:rsidR="00E2758A" w:rsidRDefault="009C5B05" w:rsidP="00E2797A">
    <w:pPr>
      <w:pStyle w:val="Heading2"/>
      <w:spacing w:before="0" w:after="0" w:line="240" w:lineRule="auto"/>
      <w:jc w:val="center"/>
      <w:rPr>
        <w:u w:val="none"/>
      </w:rPr>
    </w:pPr>
    <w:r>
      <w:rPr>
        <w:u w:val="none"/>
      </w:rPr>
      <w:t>Answer Key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2F027" w14:textId="77777777" w:rsidR="00747733" w:rsidRDefault="007477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10871"/>
    <w:multiLevelType w:val="hybridMultilevel"/>
    <w:tmpl w:val="2B3E5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862C1"/>
    <w:multiLevelType w:val="hybridMultilevel"/>
    <w:tmpl w:val="7DD2819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C1472E"/>
    <w:multiLevelType w:val="hybridMultilevel"/>
    <w:tmpl w:val="F60E360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778AB"/>
    <w:multiLevelType w:val="hybridMultilevel"/>
    <w:tmpl w:val="F402B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7C6F88"/>
    <w:multiLevelType w:val="hybridMultilevel"/>
    <w:tmpl w:val="62EA059A"/>
    <w:lvl w:ilvl="0" w:tplc="76F2A424">
      <w:start w:val="1"/>
      <w:numFmt w:val="decimal"/>
      <w:lvlText w:val="%1."/>
      <w:lvlJc w:val="left"/>
      <w:pPr>
        <w:ind w:left="1080" w:hanging="360"/>
      </w:pPr>
      <w:rPr>
        <w:color w:val="00000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567CFB"/>
    <w:multiLevelType w:val="hybridMultilevel"/>
    <w:tmpl w:val="0F6E4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AE2546"/>
    <w:multiLevelType w:val="hybridMultilevel"/>
    <w:tmpl w:val="35AEA6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54364"/>
    <w:multiLevelType w:val="hybridMultilevel"/>
    <w:tmpl w:val="DB7008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BB3C3D"/>
    <w:multiLevelType w:val="hybridMultilevel"/>
    <w:tmpl w:val="62EA059A"/>
    <w:lvl w:ilvl="0" w:tplc="76F2A424">
      <w:start w:val="1"/>
      <w:numFmt w:val="decimal"/>
      <w:lvlText w:val="%1."/>
      <w:lvlJc w:val="left"/>
      <w:pPr>
        <w:ind w:left="1080" w:hanging="360"/>
      </w:pPr>
      <w:rPr>
        <w:color w:val="00000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797928"/>
    <w:multiLevelType w:val="hybridMultilevel"/>
    <w:tmpl w:val="A56227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A5674"/>
    <w:multiLevelType w:val="hybridMultilevel"/>
    <w:tmpl w:val="E0F6EFC6"/>
    <w:lvl w:ilvl="0" w:tplc="7160E5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C1299"/>
    <w:multiLevelType w:val="hybridMultilevel"/>
    <w:tmpl w:val="B518CD6C"/>
    <w:lvl w:ilvl="0" w:tplc="27C4DC24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77EA1"/>
    <w:multiLevelType w:val="hybridMultilevel"/>
    <w:tmpl w:val="86A273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B657F03"/>
    <w:multiLevelType w:val="hybridMultilevel"/>
    <w:tmpl w:val="0D5261C0"/>
    <w:lvl w:ilvl="0" w:tplc="B45A5F9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8545E3"/>
    <w:multiLevelType w:val="hybridMultilevel"/>
    <w:tmpl w:val="AD203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7B2960"/>
    <w:multiLevelType w:val="hybridMultilevel"/>
    <w:tmpl w:val="26AE6A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C66669"/>
    <w:multiLevelType w:val="hybridMultilevel"/>
    <w:tmpl w:val="DB7008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9474C6"/>
    <w:multiLevelType w:val="hybridMultilevel"/>
    <w:tmpl w:val="3F2AB9AC"/>
    <w:lvl w:ilvl="0" w:tplc="A45E291A">
      <w:start w:val="1"/>
      <w:numFmt w:val="bullet"/>
      <w:lvlText w:val="•"/>
      <w:lvlJc w:val="left"/>
      <w:pPr>
        <w:ind w:left="720" w:hanging="360"/>
      </w:pPr>
      <w:rPr>
        <w:rFonts w:ascii="Times" w:hAnsi="Times" w:cs="Times New Roman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573F17"/>
    <w:multiLevelType w:val="hybridMultilevel"/>
    <w:tmpl w:val="F90849E8"/>
    <w:lvl w:ilvl="0" w:tplc="B71AD5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E64DAC"/>
    <w:multiLevelType w:val="hybridMultilevel"/>
    <w:tmpl w:val="16D0A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F651D0"/>
    <w:multiLevelType w:val="hybridMultilevel"/>
    <w:tmpl w:val="C018EDC0"/>
    <w:lvl w:ilvl="0" w:tplc="A45E291A">
      <w:start w:val="1"/>
      <w:numFmt w:val="bullet"/>
      <w:lvlText w:val="•"/>
      <w:lvlJc w:val="left"/>
      <w:pPr>
        <w:ind w:left="720" w:hanging="360"/>
      </w:pPr>
      <w:rPr>
        <w:rFonts w:ascii="Times" w:hAnsi="Times" w:cs="Times New Roman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A314FB"/>
    <w:multiLevelType w:val="hybridMultilevel"/>
    <w:tmpl w:val="A25E8E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9960DA"/>
    <w:multiLevelType w:val="hybridMultilevel"/>
    <w:tmpl w:val="CF22F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72C9A"/>
    <w:multiLevelType w:val="hybridMultilevel"/>
    <w:tmpl w:val="7B96BC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C62525"/>
    <w:multiLevelType w:val="hybridMultilevel"/>
    <w:tmpl w:val="DB7008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CE5C64"/>
    <w:multiLevelType w:val="hybridMultilevel"/>
    <w:tmpl w:val="4C90C2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3C64730"/>
    <w:multiLevelType w:val="hybridMultilevel"/>
    <w:tmpl w:val="DB7008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A930E6"/>
    <w:multiLevelType w:val="hybridMultilevel"/>
    <w:tmpl w:val="62EA059A"/>
    <w:lvl w:ilvl="0" w:tplc="76F2A424">
      <w:start w:val="1"/>
      <w:numFmt w:val="decimal"/>
      <w:lvlText w:val="%1."/>
      <w:lvlJc w:val="left"/>
      <w:pPr>
        <w:ind w:left="1080" w:hanging="360"/>
      </w:pPr>
      <w:rPr>
        <w:color w:val="00000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7704744"/>
    <w:multiLevelType w:val="hybridMultilevel"/>
    <w:tmpl w:val="5212F1BC"/>
    <w:lvl w:ilvl="0" w:tplc="F8CADE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002EA8"/>
    <w:multiLevelType w:val="hybridMultilevel"/>
    <w:tmpl w:val="608C3F66"/>
    <w:lvl w:ilvl="0" w:tplc="B99E9B3C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F672BA"/>
    <w:multiLevelType w:val="hybridMultilevel"/>
    <w:tmpl w:val="2DE86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9433D8"/>
    <w:multiLevelType w:val="hybridMultilevel"/>
    <w:tmpl w:val="50122B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B54DF2"/>
    <w:multiLevelType w:val="hybridMultilevel"/>
    <w:tmpl w:val="0B004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1C6167"/>
    <w:multiLevelType w:val="hybridMultilevel"/>
    <w:tmpl w:val="F746F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481771"/>
    <w:multiLevelType w:val="hybridMultilevel"/>
    <w:tmpl w:val="BF327B78"/>
    <w:lvl w:ilvl="0" w:tplc="216CB22E">
      <w:start w:val="1"/>
      <w:numFmt w:val="decimal"/>
      <w:lvlText w:val="%1."/>
      <w:lvlJc w:val="left"/>
      <w:pPr>
        <w:ind w:left="144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14F7053"/>
    <w:multiLevelType w:val="hybridMultilevel"/>
    <w:tmpl w:val="F6C0D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0879E7"/>
    <w:multiLevelType w:val="hybridMultilevel"/>
    <w:tmpl w:val="ED7AE24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1784FFC"/>
    <w:multiLevelType w:val="hybridMultilevel"/>
    <w:tmpl w:val="72A49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C608E4"/>
    <w:multiLevelType w:val="hybridMultilevel"/>
    <w:tmpl w:val="9C7E14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20D2AEB"/>
    <w:multiLevelType w:val="hybridMultilevel"/>
    <w:tmpl w:val="64E657A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7710A91"/>
    <w:multiLevelType w:val="hybridMultilevel"/>
    <w:tmpl w:val="37E84A6C"/>
    <w:lvl w:ilvl="0" w:tplc="A45E291A">
      <w:start w:val="1"/>
      <w:numFmt w:val="bullet"/>
      <w:lvlText w:val="•"/>
      <w:lvlJc w:val="left"/>
      <w:pPr>
        <w:ind w:left="720" w:hanging="360"/>
      </w:pPr>
      <w:rPr>
        <w:rFonts w:ascii="Times" w:hAnsi="Times" w:cs="Times New Roman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6F3BA1"/>
    <w:multiLevelType w:val="hybridMultilevel"/>
    <w:tmpl w:val="8C9231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9"/>
  </w:num>
  <w:num w:numId="7">
    <w:abstractNumId w:val="23"/>
  </w:num>
  <w:num w:numId="8">
    <w:abstractNumId w:val="1"/>
  </w:num>
  <w:num w:numId="9">
    <w:abstractNumId w:val="37"/>
  </w:num>
  <w:num w:numId="10">
    <w:abstractNumId w:val="34"/>
  </w:num>
  <w:num w:numId="11">
    <w:abstractNumId w:val="36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4"/>
  </w:num>
  <w:num w:numId="16">
    <w:abstractNumId w:val="24"/>
  </w:num>
  <w:num w:numId="17">
    <w:abstractNumId w:val="2"/>
  </w:num>
  <w:num w:numId="18">
    <w:abstractNumId w:val="17"/>
  </w:num>
  <w:num w:numId="19">
    <w:abstractNumId w:val="40"/>
  </w:num>
  <w:num w:numId="20">
    <w:abstractNumId w:val="20"/>
  </w:num>
  <w:num w:numId="21">
    <w:abstractNumId w:val="5"/>
  </w:num>
  <w:num w:numId="22">
    <w:abstractNumId w:val="22"/>
  </w:num>
  <w:num w:numId="23">
    <w:abstractNumId w:val="14"/>
  </w:num>
  <w:num w:numId="24">
    <w:abstractNumId w:val="26"/>
  </w:num>
  <w:num w:numId="25">
    <w:abstractNumId w:val="16"/>
  </w:num>
  <w:num w:numId="26">
    <w:abstractNumId w:val="7"/>
  </w:num>
  <w:num w:numId="27">
    <w:abstractNumId w:val="6"/>
  </w:num>
  <w:num w:numId="28">
    <w:abstractNumId w:val="35"/>
  </w:num>
  <w:num w:numId="29">
    <w:abstractNumId w:val="33"/>
  </w:num>
  <w:num w:numId="30">
    <w:abstractNumId w:val="32"/>
  </w:num>
  <w:num w:numId="31">
    <w:abstractNumId w:val="9"/>
  </w:num>
  <w:num w:numId="32">
    <w:abstractNumId w:val="41"/>
  </w:num>
  <w:num w:numId="33">
    <w:abstractNumId w:val="31"/>
  </w:num>
  <w:num w:numId="34">
    <w:abstractNumId w:val="30"/>
  </w:num>
  <w:num w:numId="35">
    <w:abstractNumId w:val="13"/>
  </w:num>
  <w:num w:numId="36">
    <w:abstractNumId w:val="21"/>
  </w:num>
  <w:num w:numId="37">
    <w:abstractNumId w:val="3"/>
  </w:num>
  <w:num w:numId="38">
    <w:abstractNumId w:val="18"/>
  </w:num>
  <w:num w:numId="39">
    <w:abstractNumId w:val="28"/>
  </w:num>
  <w:num w:numId="40">
    <w:abstractNumId w:val="25"/>
  </w:num>
  <w:num w:numId="41">
    <w:abstractNumId w:val="38"/>
  </w:num>
  <w:num w:numId="42">
    <w:abstractNumId w:val="12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3B6"/>
    <w:rsid w:val="000113B6"/>
    <w:rsid w:val="00082D86"/>
    <w:rsid w:val="001D4846"/>
    <w:rsid w:val="00217E83"/>
    <w:rsid w:val="00351392"/>
    <w:rsid w:val="003A7786"/>
    <w:rsid w:val="003B1467"/>
    <w:rsid w:val="003C57AF"/>
    <w:rsid w:val="004E588D"/>
    <w:rsid w:val="00582C56"/>
    <w:rsid w:val="006B5215"/>
    <w:rsid w:val="006C332A"/>
    <w:rsid w:val="006C385E"/>
    <w:rsid w:val="007318E9"/>
    <w:rsid w:val="00747733"/>
    <w:rsid w:val="00753849"/>
    <w:rsid w:val="00865F1B"/>
    <w:rsid w:val="008B0549"/>
    <w:rsid w:val="00940514"/>
    <w:rsid w:val="009B2084"/>
    <w:rsid w:val="009C5B05"/>
    <w:rsid w:val="00CE43CE"/>
    <w:rsid w:val="00D86905"/>
    <w:rsid w:val="00E2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0A7B3A4"/>
  <w15:chartTrackingRefBased/>
  <w15:docId w15:val="{F9034574-BF67-49CE-B7C6-543D4196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13B6"/>
    <w:pPr>
      <w:spacing w:after="200" w:line="276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13B6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13B6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2F5496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13B6"/>
    <w:rPr>
      <w:rFonts w:asciiTheme="majorHAnsi" w:eastAsiaTheme="majorEastAsia" w:hAnsiTheme="majorHAnsi" w:cstheme="majorBidi"/>
      <w:b/>
      <w:bCs/>
      <w:color w:val="2F5496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0113B6"/>
    <w:rPr>
      <w:rFonts w:asciiTheme="majorHAnsi" w:eastAsiaTheme="majorEastAsia" w:hAnsiTheme="majorHAnsi" w:cstheme="majorBidi"/>
      <w:b/>
      <w:bCs/>
      <w:color w:val="2F5496" w:themeColor="accent1" w:themeShade="BF"/>
      <w:sz w:val="32"/>
      <w:szCs w:val="26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0113B6"/>
    <w:pPr>
      <w:ind w:left="288"/>
      <w:contextualSpacing/>
    </w:pPr>
    <w:rPr>
      <w:rFonts w:eastAsiaTheme="minorEastAsia"/>
      <w:lang w:val="en-CA" w:eastAsia="en-CA"/>
    </w:rPr>
  </w:style>
  <w:style w:type="paragraph" w:styleId="Footer">
    <w:name w:val="footer"/>
    <w:basedOn w:val="Normal"/>
    <w:link w:val="FooterChar"/>
    <w:uiPriority w:val="99"/>
    <w:unhideWhenUsed/>
    <w:rsid w:val="000113B6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0113B6"/>
    <w:rPr>
      <w:sz w:val="16"/>
    </w:rPr>
  </w:style>
  <w:style w:type="paragraph" w:styleId="Header">
    <w:name w:val="header"/>
    <w:basedOn w:val="Normal"/>
    <w:link w:val="HeaderChar"/>
    <w:uiPriority w:val="99"/>
    <w:unhideWhenUsed/>
    <w:rsid w:val="00011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13B6"/>
    <w:rPr>
      <w:sz w:val="24"/>
    </w:rPr>
  </w:style>
  <w:style w:type="table" w:styleId="TableGrid">
    <w:name w:val="Table Grid"/>
    <w:basedOn w:val="TableNormal"/>
    <w:uiPriority w:val="39"/>
    <w:rsid w:val="00011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0113B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13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51392"/>
    <w:rPr>
      <w:rFonts w:eastAsiaTheme="minorEastAsia"/>
      <w:sz w:val="24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14</Pages>
  <Words>1740</Words>
  <Characters>9919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Feld</dc:creator>
  <cp:keywords/>
  <dc:description/>
  <cp:lastModifiedBy>Melissa Feld</cp:lastModifiedBy>
  <cp:revision>8</cp:revision>
  <dcterms:created xsi:type="dcterms:W3CDTF">2022-11-15T21:31:00Z</dcterms:created>
  <dcterms:modified xsi:type="dcterms:W3CDTF">2023-01-06T20:45:00Z</dcterms:modified>
</cp:coreProperties>
</file>