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6F01F" w14:textId="729DB4A1" w:rsidR="00351392" w:rsidRPr="009D1248" w:rsidRDefault="00351392" w:rsidP="00DE3091">
      <w:pPr>
        <w:pStyle w:val="Heading1"/>
        <w:spacing w:before="240"/>
      </w:pPr>
      <w:r w:rsidRPr="009D1248">
        <w:t xml:space="preserve">Lesson </w:t>
      </w:r>
      <w:r w:rsidR="00DE3091">
        <w:t>9</w:t>
      </w:r>
      <w:r w:rsidRPr="009D1248">
        <w:t xml:space="preserve">.1: </w:t>
      </w:r>
      <w:r>
        <w:t xml:space="preserve">Healthy </w:t>
      </w:r>
      <w:r w:rsidRPr="008E5550">
        <w:t>Relationships</w:t>
      </w:r>
    </w:p>
    <w:p w14:paraId="30A69FD1" w14:textId="77777777" w:rsidR="00351392" w:rsidRDefault="00351392" w:rsidP="00351392">
      <w:pPr>
        <w:pStyle w:val="Heading2"/>
      </w:pPr>
      <w:r>
        <w:t>Vocabulary Review Worksheet</w:t>
      </w:r>
    </w:p>
    <w:p w14:paraId="2FC58C12" w14:textId="3CAB0599" w:rsidR="004166DF" w:rsidRPr="004166DF" w:rsidRDefault="004166DF" w:rsidP="004166DF">
      <w:pPr>
        <w:pStyle w:val="ListParagraph"/>
        <w:numPr>
          <w:ilvl w:val="0"/>
          <w:numId w:val="35"/>
        </w:numPr>
        <w:rPr>
          <w:sz w:val="22"/>
          <w:szCs w:val="20"/>
        </w:rPr>
      </w:pPr>
      <w:r w:rsidRPr="004166DF">
        <w:rPr>
          <w:sz w:val="22"/>
          <w:szCs w:val="20"/>
        </w:rPr>
        <w:t>Relationships</w:t>
      </w:r>
    </w:p>
    <w:p w14:paraId="489B6874" w14:textId="10D92B16" w:rsidR="004166DF" w:rsidRPr="004166DF" w:rsidRDefault="004166DF" w:rsidP="004166DF">
      <w:pPr>
        <w:pStyle w:val="ListParagraph"/>
        <w:numPr>
          <w:ilvl w:val="0"/>
          <w:numId w:val="35"/>
        </w:numPr>
        <w:rPr>
          <w:sz w:val="22"/>
          <w:szCs w:val="20"/>
        </w:rPr>
      </w:pPr>
      <w:r w:rsidRPr="004166DF">
        <w:rPr>
          <w:sz w:val="22"/>
          <w:szCs w:val="20"/>
        </w:rPr>
        <w:t>social</w:t>
      </w:r>
    </w:p>
    <w:p w14:paraId="0D0302C9" w14:textId="08E5A74A" w:rsidR="004166DF" w:rsidRPr="004166DF" w:rsidRDefault="004166DF" w:rsidP="004166DF">
      <w:pPr>
        <w:pStyle w:val="ListParagraph"/>
        <w:numPr>
          <w:ilvl w:val="0"/>
          <w:numId w:val="35"/>
        </w:numPr>
        <w:rPr>
          <w:sz w:val="22"/>
          <w:szCs w:val="20"/>
        </w:rPr>
      </w:pPr>
      <w:r w:rsidRPr="004166DF">
        <w:rPr>
          <w:sz w:val="22"/>
          <w:szCs w:val="20"/>
        </w:rPr>
        <w:t>healthy relationship</w:t>
      </w:r>
    </w:p>
    <w:p w14:paraId="478E87ED" w14:textId="2B3340CB" w:rsidR="004166DF" w:rsidRPr="004166DF" w:rsidRDefault="004166DF" w:rsidP="004166DF">
      <w:pPr>
        <w:pStyle w:val="ListParagraph"/>
        <w:numPr>
          <w:ilvl w:val="0"/>
          <w:numId w:val="35"/>
        </w:numPr>
        <w:rPr>
          <w:sz w:val="22"/>
          <w:szCs w:val="20"/>
        </w:rPr>
      </w:pPr>
      <w:r w:rsidRPr="004166DF">
        <w:rPr>
          <w:sz w:val="22"/>
          <w:szCs w:val="20"/>
        </w:rPr>
        <w:t xml:space="preserve">unhealthy </w:t>
      </w:r>
    </w:p>
    <w:p w14:paraId="42015DB3" w14:textId="6D190356" w:rsidR="004166DF" w:rsidRPr="004166DF" w:rsidRDefault="004166DF" w:rsidP="004166DF">
      <w:pPr>
        <w:pStyle w:val="ListParagraph"/>
        <w:numPr>
          <w:ilvl w:val="0"/>
          <w:numId w:val="35"/>
        </w:numPr>
        <w:rPr>
          <w:sz w:val="22"/>
          <w:szCs w:val="20"/>
        </w:rPr>
      </w:pPr>
      <w:r w:rsidRPr="004166DF">
        <w:rPr>
          <w:sz w:val="22"/>
          <w:szCs w:val="20"/>
        </w:rPr>
        <w:t>communication</w:t>
      </w:r>
    </w:p>
    <w:p w14:paraId="49746442" w14:textId="7BADFFC1" w:rsidR="004166DF" w:rsidRPr="004166DF" w:rsidRDefault="004166DF" w:rsidP="004166DF">
      <w:pPr>
        <w:pStyle w:val="ListParagraph"/>
        <w:numPr>
          <w:ilvl w:val="0"/>
          <w:numId w:val="35"/>
        </w:numPr>
        <w:rPr>
          <w:sz w:val="22"/>
          <w:szCs w:val="20"/>
        </w:rPr>
      </w:pPr>
      <w:r w:rsidRPr="004166DF">
        <w:rPr>
          <w:sz w:val="22"/>
          <w:szCs w:val="20"/>
        </w:rPr>
        <w:t>Verbal</w:t>
      </w:r>
    </w:p>
    <w:p w14:paraId="113715B7" w14:textId="6522295E" w:rsidR="004166DF" w:rsidRPr="004166DF" w:rsidRDefault="004166DF" w:rsidP="004166DF">
      <w:pPr>
        <w:pStyle w:val="ListParagraph"/>
        <w:numPr>
          <w:ilvl w:val="0"/>
          <w:numId w:val="35"/>
        </w:numPr>
        <w:rPr>
          <w:sz w:val="22"/>
          <w:szCs w:val="20"/>
        </w:rPr>
      </w:pPr>
      <w:r w:rsidRPr="004166DF">
        <w:rPr>
          <w:sz w:val="22"/>
          <w:szCs w:val="20"/>
        </w:rPr>
        <w:t>Nonverbal</w:t>
      </w:r>
    </w:p>
    <w:p w14:paraId="0948C9E0" w14:textId="2FB86DD2" w:rsidR="004166DF" w:rsidRPr="004166DF" w:rsidRDefault="004166DF" w:rsidP="004166DF">
      <w:pPr>
        <w:pStyle w:val="ListParagraph"/>
        <w:numPr>
          <w:ilvl w:val="0"/>
          <w:numId w:val="35"/>
        </w:numPr>
        <w:rPr>
          <w:sz w:val="22"/>
          <w:szCs w:val="20"/>
        </w:rPr>
      </w:pPr>
      <w:r w:rsidRPr="004166DF">
        <w:rPr>
          <w:sz w:val="22"/>
          <w:szCs w:val="20"/>
        </w:rPr>
        <w:t>active</w:t>
      </w:r>
    </w:p>
    <w:p w14:paraId="48755949" w14:textId="4432CD5E" w:rsidR="004166DF" w:rsidRPr="004166DF" w:rsidRDefault="004166DF" w:rsidP="004166DF">
      <w:pPr>
        <w:pStyle w:val="ListParagraph"/>
        <w:numPr>
          <w:ilvl w:val="0"/>
          <w:numId w:val="35"/>
        </w:numPr>
        <w:rPr>
          <w:sz w:val="22"/>
          <w:szCs w:val="20"/>
        </w:rPr>
      </w:pPr>
      <w:r w:rsidRPr="004166DF">
        <w:rPr>
          <w:sz w:val="22"/>
          <w:szCs w:val="20"/>
        </w:rPr>
        <w:t>passive</w:t>
      </w:r>
    </w:p>
    <w:p w14:paraId="58EF273A" w14:textId="1E8DB4AA" w:rsidR="004166DF" w:rsidRPr="004166DF" w:rsidRDefault="004166DF" w:rsidP="004166DF">
      <w:pPr>
        <w:pStyle w:val="ListParagraph"/>
        <w:numPr>
          <w:ilvl w:val="0"/>
          <w:numId w:val="35"/>
        </w:numPr>
        <w:rPr>
          <w:sz w:val="22"/>
          <w:szCs w:val="20"/>
        </w:rPr>
      </w:pPr>
      <w:r w:rsidRPr="004166DF">
        <w:rPr>
          <w:sz w:val="22"/>
          <w:szCs w:val="20"/>
        </w:rPr>
        <w:t>aggressive</w:t>
      </w:r>
    </w:p>
    <w:p w14:paraId="69C0B083" w14:textId="0E6D7E4E" w:rsidR="004166DF" w:rsidRPr="004166DF" w:rsidRDefault="004166DF" w:rsidP="004166DF">
      <w:pPr>
        <w:pStyle w:val="ListParagraph"/>
        <w:numPr>
          <w:ilvl w:val="0"/>
          <w:numId w:val="35"/>
        </w:numPr>
        <w:rPr>
          <w:sz w:val="22"/>
          <w:szCs w:val="20"/>
        </w:rPr>
      </w:pPr>
      <w:r w:rsidRPr="004166DF">
        <w:rPr>
          <w:sz w:val="22"/>
          <w:szCs w:val="20"/>
        </w:rPr>
        <w:t>Passive-aggressive</w:t>
      </w:r>
    </w:p>
    <w:p w14:paraId="62A3428D" w14:textId="71F76267" w:rsidR="004166DF" w:rsidRPr="004166DF" w:rsidRDefault="004166DF" w:rsidP="004166DF">
      <w:pPr>
        <w:pStyle w:val="ListParagraph"/>
        <w:numPr>
          <w:ilvl w:val="0"/>
          <w:numId w:val="35"/>
        </w:numPr>
        <w:rPr>
          <w:sz w:val="22"/>
          <w:szCs w:val="20"/>
        </w:rPr>
      </w:pPr>
      <w:r w:rsidRPr="004166DF">
        <w:rPr>
          <w:sz w:val="22"/>
          <w:szCs w:val="20"/>
        </w:rPr>
        <w:t>Assertive</w:t>
      </w:r>
    </w:p>
    <w:p w14:paraId="3FE987C0" w14:textId="66799DAF" w:rsidR="00351392" w:rsidRPr="009D1248" w:rsidRDefault="00351392" w:rsidP="004166DF">
      <w:pPr>
        <w:pStyle w:val="Heading2"/>
      </w:pPr>
      <w:r w:rsidRPr="009D1248">
        <w:t>Note-Taking Guide</w:t>
      </w:r>
    </w:p>
    <w:p w14:paraId="7D09A15F" w14:textId="77777777" w:rsidR="00351392" w:rsidRPr="00BB1659" w:rsidRDefault="00351392" w:rsidP="00DE3091">
      <w:pPr>
        <w:rPr>
          <w:rFonts w:cstheme="minorHAnsi"/>
          <w:b/>
          <w:bCs/>
          <w:sz w:val="22"/>
        </w:rPr>
      </w:pPr>
      <w:r w:rsidRPr="00BB1659">
        <w:rPr>
          <w:rFonts w:cstheme="minorHAnsi"/>
          <w:b/>
          <w:bCs/>
          <w:sz w:val="22"/>
        </w:rPr>
        <w:t>Relationships</w:t>
      </w:r>
    </w:p>
    <w:p w14:paraId="7580A46E" w14:textId="77777777" w:rsidR="00351392" w:rsidRPr="00BB1659" w:rsidRDefault="00351392" w:rsidP="00DE3091">
      <w:pPr>
        <w:rPr>
          <w:sz w:val="22"/>
        </w:rPr>
      </w:pPr>
      <w:r w:rsidRPr="00BB1659">
        <w:rPr>
          <w:rFonts w:cstheme="minorHAnsi"/>
          <w:sz w:val="22"/>
        </w:rPr>
        <w:t xml:space="preserve">1. </w:t>
      </w:r>
      <w:r w:rsidRPr="00BB1659">
        <w:rPr>
          <w:sz w:val="22"/>
        </w:rPr>
        <w:t>Relationships are connections between people.</w:t>
      </w:r>
    </w:p>
    <w:p w14:paraId="633117F4" w14:textId="77777777" w:rsidR="00351392" w:rsidRPr="00BB1659" w:rsidRDefault="00351392" w:rsidP="00DE3091">
      <w:pPr>
        <w:rPr>
          <w:rFonts w:cstheme="minorHAnsi"/>
          <w:b/>
          <w:bCs/>
          <w:sz w:val="22"/>
        </w:rPr>
      </w:pPr>
      <w:bookmarkStart w:id="0" w:name="_Hlk31582624"/>
      <w:r w:rsidRPr="00BB1659">
        <w:rPr>
          <w:rFonts w:cstheme="minorHAnsi"/>
          <w:b/>
          <w:bCs/>
          <w:sz w:val="22"/>
        </w:rPr>
        <w:t>Healthy Relationships</w:t>
      </w:r>
      <w:bookmarkEnd w:id="0"/>
    </w:p>
    <w:p w14:paraId="6D70DF8D" w14:textId="77777777" w:rsidR="00351392" w:rsidRPr="00BB1659" w:rsidRDefault="00351392" w:rsidP="00DE3091">
      <w:pPr>
        <w:rPr>
          <w:sz w:val="22"/>
        </w:rPr>
      </w:pPr>
      <w:r w:rsidRPr="00BB1659">
        <w:rPr>
          <w:sz w:val="22"/>
        </w:rPr>
        <w:t>2. healthy</w:t>
      </w:r>
    </w:p>
    <w:p w14:paraId="1E3D245A" w14:textId="77777777" w:rsidR="00351392" w:rsidRPr="00BB1659" w:rsidRDefault="00351392" w:rsidP="00DE3091">
      <w:pPr>
        <w:rPr>
          <w:rFonts w:cstheme="minorHAnsi"/>
          <w:sz w:val="22"/>
        </w:rPr>
      </w:pPr>
      <w:r w:rsidRPr="00BB1659">
        <w:rPr>
          <w:rFonts w:cstheme="minorHAnsi"/>
          <w:sz w:val="22"/>
        </w:rPr>
        <w:t>3. honesty; mutual respect; trust; individuality; good communication; empathy; support</w:t>
      </w:r>
    </w:p>
    <w:p w14:paraId="2AA85B8D" w14:textId="77777777" w:rsidR="00351392" w:rsidRPr="00BB1659" w:rsidRDefault="00351392" w:rsidP="00DE3091">
      <w:pPr>
        <w:rPr>
          <w:rFonts w:cstheme="minorHAnsi"/>
          <w:b/>
          <w:bCs/>
          <w:sz w:val="22"/>
        </w:rPr>
      </w:pPr>
      <w:bookmarkStart w:id="1" w:name="_Hlk31582699"/>
      <w:r w:rsidRPr="00BB1659">
        <w:rPr>
          <w:rFonts w:cstheme="minorHAnsi"/>
          <w:b/>
          <w:bCs/>
          <w:sz w:val="22"/>
        </w:rPr>
        <w:t>Unhealthy Relationships</w:t>
      </w:r>
      <w:bookmarkEnd w:id="1"/>
    </w:p>
    <w:p w14:paraId="17CCF54F" w14:textId="77777777" w:rsidR="00351392" w:rsidRPr="00BB1659" w:rsidRDefault="00351392" w:rsidP="00DE3091">
      <w:pPr>
        <w:rPr>
          <w:sz w:val="22"/>
        </w:rPr>
      </w:pPr>
      <w:r w:rsidRPr="00BB1659">
        <w:rPr>
          <w:rFonts w:cstheme="minorHAnsi"/>
          <w:sz w:val="22"/>
        </w:rPr>
        <w:t>4. u</w:t>
      </w:r>
      <w:r w:rsidRPr="00BB1659">
        <w:rPr>
          <w:sz w:val="22"/>
        </w:rPr>
        <w:t>nhealthy</w:t>
      </w:r>
    </w:p>
    <w:p w14:paraId="2CEB9D4F" w14:textId="77777777" w:rsidR="00351392" w:rsidRPr="00BB1659" w:rsidRDefault="00351392" w:rsidP="00DE3091">
      <w:pPr>
        <w:rPr>
          <w:rFonts w:cstheme="minorHAnsi"/>
          <w:sz w:val="22"/>
        </w:rPr>
      </w:pPr>
      <w:r w:rsidRPr="00BB1659">
        <w:rPr>
          <w:rFonts w:cstheme="minorHAnsi"/>
          <w:sz w:val="22"/>
        </w:rPr>
        <w:t>5. controlling behavior; disrespect; dishonesty; lack of communication; constant fighting</w:t>
      </w:r>
    </w:p>
    <w:p w14:paraId="65FEAFB8" w14:textId="77777777" w:rsidR="00351392" w:rsidRPr="00BB1659" w:rsidRDefault="00351392" w:rsidP="00DE3091">
      <w:pPr>
        <w:rPr>
          <w:rFonts w:cstheme="minorHAnsi"/>
          <w:b/>
          <w:bCs/>
          <w:sz w:val="22"/>
        </w:rPr>
      </w:pPr>
      <w:bookmarkStart w:id="2" w:name="_Hlk31582755"/>
      <w:r w:rsidRPr="00BB1659">
        <w:rPr>
          <w:rFonts w:cstheme="minorHAnsi"/>
          <w:b/>
          <w:bCs/>
          <w:sz w:val="22"/>
        </w:rPr>
        <w:t>Communication Is a Two-Way Street and Verbal and Nonverbal Communication and Active Listening</w:t>
      </w:r>
      <w:bookmarkEnd w:id="2"/>
    </w:p>
    <w:p w14:paraId="76A825BE" w14:textId="77777777" w:rsidR="00351392" w:rsidRPr="00BB1659" w:rsidRDefault="00351392" w:rsidP="00DE3091">
      <w:pPr>
        <w:rPr>
          <w:rFonts w:cstheme="minorHAnsi"/>
          <w:sz w:val="22"/>
        </w:rPr>
      </w:pPr>
      <w:r w:rsidRPr="00BB1659">
        <w:rPr>
          <w:rFonts w:cstheme="minorHAnsi"/>
          <w:sz w:val="22"/>
        </w:rPr>
        <w:t xml:space="preserve">6. </w:t>
      </w:r>
    </w:p>
    <w:p w14:paraId="2BBCEC8D" w14:textId="77777777" w:rsidR="00351392" w:rsidRPr="00BB1659" w:rsidRDefault="00351392" w:rsidP="00DE3091">
      <w:pPr>
        <w:rPr>
          <w:rFonts w:cs="Times New Roman"/>
          <w:color w:val="000000"/>
          <w:sz w:val="22"/>
        </w:rPr>
      </w:pPr>
      <w:r w:rsidRPr="00BB1659">
        <w:rPr>
          <w:rFonts w:cs="Times New Roman"/>
          <w:color w:val="000000"/>
          <w:sz w:val="22"/>
        </w:rPr>
        <w:t>First box: Communication involves the exchange of information (thoughts, feelings, beliefs, etc.) between two or more people. It is a two-way street because you must be able to both talk and listen for communication to be effective.</w:t>
      </w:r>
    </w:p>
    <w:p w14:paraId="09CBA0E3" w14:textId="77777777" w:rsidR="00351392" w:rsidRPr="00BB1659" w:rsidRDefault="00351392" w:rsidP="00DE3091">
      <w:pPr>
        <w:rPr>
          <w:rFonts w:cs="Times New Roman"/>
          <w:color w:val="000000"/>
          <w:sz w:val="22"/>
        </w:rPr>
      </w:pPr>
      <w:r w:rsidRPr="00BB1659">
        <w:rPr>
          <w:rFonts w:cs="Times New Roman"/>
          <w:color w:val="000000"/>
          <w:sz w:val="22"/>
        </w:rPr>
        <w:lastRenderedPageBreak/>
        <w:t>Second box: Verbal communication</w:t>
      </w:r>
    </w:p>
    <w:p w14:paraId="63E7D8C3" w14:textId="77777777" w:rsidR="00351392" w:rsidRPr="00BB1659" w:rsidRDefault="00351392" w:rsidP="00DE3091">
      <w:pPr>
        <w:rPr>
          <w:rFonts w:cs="Times New Roman"/>
          <w:color w:val="000000"/>
          <w:sz w:val="22"/>
        </w:rPr>
      </w:pPr>
      <w:r w:rsidRPr="00BB1659">
        <w:rPr>
          <w:rFonts w:cs="Times New Roman"/>
          <w:color w:val="000000"/>
          <w:sz w:val="22"/>
        </w:rPr>
        <w:t>Third box: Nonverbal communication</w:t>
      </w:r>
    </w:p>
    <w:p w14:paraId="5073A8CD" w14:textId="77777777" w:rsidR="00351392" w:rsidRPr="00BB1659" w:rsidRDefault="00351392" w:rsidP="00DE3091">
      <w:pPr>
        <w:rPr>
          <w:rFonts w:cstheme="minorHAnsi"/>
          <w:sz w:val="22"/>
        </w:rPr>
      </w:pPr>
      <w:r w:rsidRPr="00BB1659">
        <w:rPr>
          <w:rFonts w:cs="Times New Roman"/>
          <w:color w:val="000000"/>
          <w:sz w:val="22"/>
        </w:rPr>
        <w:t xml:space="preserve">Fourth box: Active listening involves giving your full attention to the speaker and actively showing verbal </w:t>
      </w:r>
      <w:r w:rsidRPr="00BB1659">
        <w:rPr>
          <w:rFonts w:cstheme="minorHAnsi"/>
          <w:sz w:val="22"/>
        </w:rPr>
        <w:t>and nonverbal signs that you are listening.</w:t>
      </w:r>
    </w:p>
    <w:p w14:paraId="7A34B043" w14:textId="77777777" w:rsidR="00DE3091" w:rsidRPr="00BB1659" w:rsidRDefault="00DE3091" w:rsidP="00DE3091">
      <w:pPr>
        <w:rPr>
          <w:rFonts w:cstheme="minorHAnsi"/>
          <w:b/>
          <w:bCs/>
          <w:sz w:val="22"/>
        </w:rPr>
      </w:pPr>
      <w:r w:rsidRPr="00BB1659">
        <w:rPr>
          <w:rFonts w:cstheme="minorHAnsi"/>
          <w:b/>
          <w:bCs/>
          <w:i/>
          <w:iCs/>
          <w:sz w:val="22"/>
        </w:rPr>
        <w:t>I</w:t>
      </w:r>
      <w:r w:rsidRPr="00BB1659">
        <w:rPr>
          <w:rFonts w:cstheme="minorHAnsi"/>
          <w:b/>
          <w:bCs/>
          <w:sz w:val="22"/>
        </w:rPr>
        <w:t xml:space="preserve"> Messages</w:t>
      </w:r>
    </w:p>
    <w:p w14:paraId="525AF1DA" w14:textId="1BA6C675" w:rsidR="00DE3091" w:rsidRPr="00DE3091" w:rsidRDefault="00DE3091" w:rsidP="00DE3091">
      <w:pPr>
        <w:rPr>
          <w:sz w:val="22"/>
        </w:rPr>
      </w:pPr>
      <w:r>
        <w:rPr>
          <w:sz w:val="22"/>
        </w:rPr>
        <w:t xml:space="preserve">7. </w:t>
      </w:r>
      <w:r w:rsidRPr="00DE3091">
        <w:rPr>
          <w:sz w:val="22"/>
        </w:rPr>
        <w:t>responsibility; behavior; because; alternative, comprom</w:t>
      </w:r>
      <w:r>
        <w:rPr>
          <w:sz w:val="22"/>
        </w:rPr>
        <w:t>ise</w:t>
      </w:r>
    </w:p>
    <w:p w14:paraId="001F92E6" w14:textId="72E59CCF" w:rsidR="00351392" w:rsidRPr="00BB1659" w:rsidRDefault="00351392" w:rsidP="00DE3091">
      <w:pPr>
        <w:rPr>
          <w:rFonts w:cstheme="minorHAnsi"/>
          <w:b/>
          <w:bCs/>
          <w:sz w:val="22"/>
        </w:rPr>
      </w:pPr>
      <w:r w:rsidRPr="00BB1659">
        <w:rPr>
          <w:rFonts w:cstheme="minorHAnsi"/>
          <w:b/>
          <w:bCs/>
          <w:sz w:val="22"/>
        </w:rPr>
        <w:t>Communication Styles</w:t>
      </w:r>
    </w:p>
    <w:p w14:paraId="56532D89" w14:textId="01E155EE" w:rsidR="00351392" w:rsidRPr="00BB1659" w:rsidRDefault="00DE3091" w:rsidP="00DE3091">
      <w:pPr>
        <w:rPr>
          <w:sz w:val="22"/>
        </w:rPr>
      </w:pPr>
      <w:r>
        <w:rPr>
          <w:rFonts w:cstheme="minorHAnsi"/>
          <w:sz w:val="22"/>
        </w:rPr>
        <w:t>8</w:t>
      </w:r>
      <w:r w:rsidR="00351392" w:rsidRPr="00BB1659">
        <w:rPr>
          <w:rFonts w:cstheme="minorHAnsi"/>
          <w:sz w:val="22"/>
        </w:rPr>
        <w:t xml:space="preserve">. </w:t>
      </w:r>
      <w:r w:rsidR="00351392" w:rsidRPr="00BB1659">
        <w:rPr>
          <w:sz w:val="22"/>
        </w:rPr>
        <w:t>passive communication; aggressive communication; passive-aggressive communication; assertive communication</w:t>
      </w:r>
    </w:p>
    <w:p w14:paraId="3FA9A2B9" w14:textId="32FFDCCC" w:rsidR="00E47D33" w:rsidRDefault="00DE3091" w:rsidP="00DE3091">
      <w:pPr>
        <w:suppressAutoHyphens/>
        <w:autoSpaceDE w:val="0"/>
        <w:autoSpaceDN w:val="0"/>
        <w:adjustRightInd w:val="0"/>
        <w:rPr>
          <w:rFonts w:cstheme="minorHAnsi"/>
          <w:b/>
          <w:bCs/>
          <w:color w:val="000000"/>
          <w:sz w:val="22"/>
        </w:rPr>
      </w:pPr>
      <w:r w:rsidRPr="00DE3091">
        <w:rPr>
          <w:rFonts w:cstheme="minorHAnsi"/>
          <w:b/>
          <w:bCs/>
          <w:color w:val="000000"/>
          <w:sz w:val="22"/>
        </w:rPr>
        <w:t>Communicating Through Text Messages and Social Media</w:t>
      </w:r>
    </w:p>
    <w:p w14:paraId="1CC650E8" w14:textId="496BEBF3" w:rsidR="00DE3091" w:rsidRPr="00DE3091" w:rsidRDefault="00DE3091" w:rsidP="00DE3091">
      <w:pPr>
        <w:suppressAutoHyphens/>
        <w:autoSpaceDE w:val="0"/>
        <w:autoSpaceDN w:val="0"/>
        <w:adjustRightInd w:val="0"/>
        <w:rPr>
          <w:rFonts w:cstheme="minorHAnsi"/>
          <w:color w:val="000000"/>
          <w:sz w:val="22"/>
        </w:rPr>
      </w:pPr>
      <w:r w:rsidRPr="00DE3091">
        <w:rPr>
          <w:rFonts w:cstheme="minorHAnsi"/>
          <w:color w:val="000000"/>
          <w:sz w:val="22"/>
        </w:rPr>
        <w:t xml:space="preserve">9. Answer should include two of the following: </w:t>
      </w:r>
    </w:p>
    <w:p w14:paraId="117B62E0" w14:textId="2293E164" w:rsidR="00DE3091" w:rsidRPr="00DE3091" w:rsidRDefault="00DE3091" w:rsidP="00DE3091">
      <w:pPr>
        <w:pStyle w:val="ListParagraph"/>
        <w:numPr>
          <w:ilvl w:val="0"/>
          <w:numId w:val="28"/>
        </w:numPr>
        <w:suppressAutoHyphens/>
        <w:autoSpaceDE w:val="0"/>
        <w:autoSpaceDN w:val="0"/>
        <w:adjustRightInd w:val="0"/>
        <w:rPr>
          <w:rFonts w:cstheme="minorHAnsi"/>
          <w:color w:val="000000"/>
          <w:sz w:val="22"/>
        </w:rPr>
      </w:pPr>
      <w:r w:rsidRPr="00DE3091">
        <w:rPr>
          <w:rFonts w:cstheme="minorHAnsi"/>
          <w:color w:val="000000"/>
          <w:sz w:val="22"/>
        </w:rPr>
        <w:t>Pictures posted on social media can tell a different story than what really happened or what you told others you were doing</w:t>
      </w:r>
    </w:p>
    <w:p w14:paraId="458CE3B9" w14:textId="0C7C0267" w:rsidR="00DE3091" w:rsidRPr="00DE3091" w:rsidRDefault="00DE3091" w:rsidP="00DE3091">
      <w:pPr>
        <w:pStyle w:val="ListParagraph"/>
        <w:numPr>
          <w:ilvl w:val="0"/>
          <w:numId w:val="28"/>
        </w:numPr>
        <w:suppressAutoHyphens/>
        <w:autoSpaceDE w:val="0"/>
        <w:autoSpaceDN w:val="0"/>
        <w:adjustRightInd w:val="0"/>
        <w:rPr>
          <w:rFonts w:cstheme="minorHAnsi"/>
          <w:color w:val="000000"/>
          <w:sz w:val="22"/>
        </w:rPr>
      </w:pPr>
      <w:r w:rsidRPr="00DE3091">
        <w:rPr>
          <w:rFonts w:cstheme="minorHAnsi"/>
          <w:color w:val="000000"/>
          <w:sz w:val="22"/>
        </w:rPr>
        <w:t>Snapchat posts can be screenshotted and last forever</w:t>
      </w:r>
    </w:p>
    <w:p w14:paraId="4908FA76" w14:textId="05547ECF" w:rsidR="00DE3091" w:rsidRPr="00DE3091" w:rsidRDefault="00DE3091" w:rsidP="00DE3091">
      <w:pPr>
        <w:pStyle w:val="ListParagraph"/>
        <w:numPr>
          <w:ilvl w:val="0"/>
          <w:numId w:val="28"/>
        </w:numPr>
        <w:suppressAutoHyphens/>
        <w:autoSpaceDE w:val="0"/>
        <w:autoSpaceDN w:val="0"/>
        <w:adjustRightInd w:val="0"/>
        <w:rPr>
          <w:rFonts w:cstheme="minorHAnsi"/>
          <w:color w:val="000000"/>
          <w:sz w:val="22"/>
        </w:rPr>
      </w:pPr>
      <w:r w:rsidRPr="00DE3091">
        <w:rPr>
          <w:rFonts w:cstheme="minorHAnsi"/>
          <w:color w:val="000000"/>
          <w:sz w:val="22"/>
        </w:rPr>
        <w:t>Nonverbal language can’t be seen</w:t>
      </w:r>
    </w:p>
    <w:p w14:paraId="3C78AC45" w14:textId="0691A0DC" w:rsidR="00DE3091" w:rsidRPr="00DE3091" w:rsidRDefault="00DE3091" w:rsidP="00DE3091">
      <w:pPr>
        <w:pStyle w:val="ListParagraph"/>
        <w:numPr>
          <w:ilvl w:val="0"/>
          <w:numId w:val="28"/>
        </w:numPr>
        <w:suppressAutoHyphens/>
        <w:autoSpaceDE w:val="0"/>
        <w:autoSpaceDN w:val="0"/>
        <w:adjustRightInd w:val="0"/>
        <w:rPr>
          <w:rFonts w:cstheme="minorHAnsi"/>
          <w:color w:val="000000"/>
          <w:sz w:val="22"/>
        </w:rPr>
      </w:pPr>
      <w:r w:rsidRPr="00DE3091">
        <w:rPr>
          <w:rFonts w:cstheme="minorHAnsi"/>
          <w:color w:val="000000"/>
          <w:sz w:val="22"/>
        </w:rPr>
        <w:t>Tone of voice can’t be heard</w:t>
      </w:r>
    </w:p>
    <w:p w14:paraId="552C17A6" w14:textId="77777777" w:rsidR="00351392" w:rsidRPr="00BB1659" w:rsidRDefault="00351392" w:rsidP="00351392">
      <w:pPr>
        <w:rPr>
          <w:sz w:val="22"/>
        </w:rPr>
      </w:pPr>
      <w:r w:rsidRPr="00BB1659">
        <w:rPr>
          <w:sz w:val="22"/>
        </w:rPr>
        <w:br w:type="page"/>
      </w:r>
    </w:p>
    <w:p w14:paraId="17941C57" w14:textId="1128641F" w:rsidR="00351392" w:rsidRDefault="00351392" w:rsidP="00351392">
      <w:pPr>
        <w:pStyle w:val="Heading1"/>
      </w:pPr>
      <w:r>
        <w:lastRenderedPageBreak/>
        <w:t xml:space="preserve">Lesson </w:t>
      </w:r>
      <w:r w:rsidR="00E47D33">
        <w:t>9</w:t>
      </w:r>
      <w:r>
        <w:t>.2: Family Relationships</w:t>
      </w:r>
    </w:p>
    <w:p w14:paraId="280FF1B3" w14:textId="77777777" w:rsidR="00351392" w:rsidRDefault="00351392" w:rsidP="00351392">
      <w:pPr>
        <w:pStyle w:val="Heading2"/>
      </w:pPr>
      <w:r>
        <w:t>Vocabulary Review Worksheet</w:t>
      </w:r>
    </w:p>
    <w:p w14:paraId="2473683D" w14:textId="58584AFE" w:rsidR="004166DF" w:rsidRPr="004166DF" w:rsidRDefault="004166DF" w:rsidP="004166DF">
      <w:pPr>
        <w:pStyle w:val="ListParagraph"/>
        <w:numPr>
          <w:ilvl w:val="0"/>
          <w:numId w:val="37"/>
        </w:numPr>
        <w:rPr>
          <w:sz w:val="22"/>
          <w:szCs w:val="20"/>
        </w:rPr>
      </w:pPr>
      <w:r w:rsidRPr="004166DF">
        <w:rPr>
          <w:sz w:val="22"/>
          <w:szCs w:val="20"/>
        </w:rPr>
        <w:t>Family</w:t>
      </w:r>
    </w:p>
    <w:p w14:paraId="7A72AA1F" w14:textId="319DC4F5" w:rsidR="004166DF" w:rsidRPr="004166DF" w:rsidRDefault="004166DF" w:rsidP="004166DF">
      <w:pPr>
        <w:pStyle w:val="ListParagraph"/>
        <w:numPr>
          <w:ilvl w:val="0"/>
          <w:numId w:val="37"/>
        </w:numPr>
        <w:rPr>
          <w:sz w:val="22"/>
          <w:szCs w:val="20"/>
        </w:rPr>
      </w:pPr>
      <w:r w:rsidRPr="004166DF">
        <w:rPr>
          <w:sz w:val="22"/>
          <w:szCs w:val="20"/>
        </w:rPr>
        <w:t>physical</w:t>
      </w:r>
    </w:p>
    <w:p w14:paraId="1BF56FC9" w14:textId="083663E7" w:rsidR="004166DF" w:rsidRPr="004166DF" w:rsidRDefault="004166DF" w:rsidP="004166DF">
      <w:pPr>
        <w:pStyle w:val="ListParagraph"/>
        <w:numPr>
          <w:ilvl w:val="0"/>
          <w:numId w:val="37"/>
        </w:numPr>
        <w:rPr>
          <w:sz w:val="22"/>
          <w:szCs w:val="20"/>
        </w:rPr>
      </w:pPr>
      <w:r w:rsidRPr="004166DF">
        <w:rPr>
          <w:sz w:val="22"/>
          <w:szCs w:val="20"/>
        </w:rPr>
        <w:t>Emotional</w:t>
      </w:r>
    </w:p>
    <w:p w14:paraId="31CE23B3" w14:textId="1DA1E412" w:rsidR="004166DF" w:rsidRPr="004166DF" w:rsidRDefault="004166DF" w:rsidP="004166DF">
      <w:pPr>
        <w:pStyle w:val="ListParagraph"/>
        <w:numPr>
          <w:ilvl w:val="0"/>
          <w:numId w:val="37"/>
        </w:numPr>
        <w:rPr>
          <w:sz w:val="22"/>
          <w:szCs w:val="20"/>
        </w:rPr>
      </w:pPr>
      <w:r w:rsidRPr="004166DF">
        <w:rPr>
          <w:sz w:val="22"/>
          <w:szCs w:val="20"/>
        </w:rPr>
        <w:t>Mental</w:t>
      </w:r>
    </w:p>
    <w:p w14:paraId="4C3C4DE9" w14:textId="155C42B4" w:rsidR="004166DF" w:rsidRPr="004166DF" w:rsidRDefault="004166DF" w:rsidP="004166DF">
      <w:pPr>
        <w:pStyle w:val="ListParagraph"/>
        <w:numPr>
          <w:ilvl w:val="0"/>
          <w:numId w:val="37"/>
        </w:numPr>
        <w:rPr>
          <w:sz w:val="22"/>
          <w:szCs w:val="20"/>
        </w:rPr>
      </w:pPr>
      <w:r w:rsidRPr="004166DF">
        <w:rPr>
          <w:sz w:val="22"/>
          <w:szCs w:val="20"/>
        </w:rPr>
        <w:t>social</w:t>
      </w:r>
    </w:p>
    <w:p w14:paraId="4085D337" w14:textId="334E7A05" w:rsidR="004166DF" w:rsidRPr="004166DF" w:rsidRDefault="004166DF" w:rsidP="004166DF">
      <w:pPr>
        <w:pStyle w:val="ListParagraph"/>
        <w:numPr>
          <w:ilvl w:val="0"/>
          <w:numId w:val="37"/>
        </w:numPr>
        <w:rPr>
          <w:sz w:val="22"/>
          <w:szCs w:val="20"/>
        </w:rPr>
      </w:pPr>
      <w:r w:rsidRPr="004166DF">
        <w:rPr>
          <w:sz w:val="22"/>
          <w:szCs w:val="20"/>
        </w:rPr>
        <w:t>social norm</w:t>
      </w:r>
    </w:p>
    <w:p w14:paraId="579EE5E1" w14:textId="77777777" w:rsidR="004166DF" w:rsidRDefault="004166DF" w:rsidP="004166DF">
      <w:pPr>
        <w:pStyle w:val="ListParagraph"/>
        <w:numPr>
          <w:ilvl w:val="0"/>
          <w:numId w:val="37"/>
        </w:numPr>
        <w:rPr>
          <w:sz w:val="22"/>
          <w:szCs w:val="20"/>
        </w:rPr>
      </w:pPr>
      <w:r w:rsidRPr="004166DF">
        <w:rPr>
          <w:sz w:val="22"/>
          <w:szCs w:val="20"/>
        </w:rPr>
        <w:t>sibling rivalry</w:t>
      </w:r>
    </w:p>
    <w:p w14:paraId="250BA1E8" w14:textId="411EDA06" w:rsidR="004166DF" w:rsidRPr="004166DF" w:rsidRDefault="004166DF" w:rsidP="004166DF">
      <w:pPr>
        <w:pStyle w:val="ListParagraph"/>
        <w:numPr>
          <w:ilvl w:val="0"/>
          <w:numId w:val="37"/>
        </w:numPr>
        <w:rPr>
          <w:sz w:val="22"/>
          <w:szCs w:val="20"/>
        </w:rPr>
      </w:pPr>
      <w:r w:rsidRPr="004166DF">
        <w:rPr>
          <w:sz w:val="22"/>
        </w:rPr>
        <w:t>awareness</w:t>
      </w:r>
    </w:p>
    <w:p w14:paraId="4CAB769A" w14:textId="05E5D071" w:rsidR="00351392" w:rsidRDefault="00351392" w:rsidP="004166DF">
      <w:pPr>
        <w:pStyle w:val="Heading2"/>
      </w:pPr>
      <w:r>
        <w:t>Note-Taking Guide</w:t>
      </w:r>
    </w:p>
    <w:p w14:paraId="68F1CF27" w14:textId="77777777" w:rsidR="00351392" w:rsidRPr="00BB1659" w:rsidRDefault="00351392" w:rsidP="00351392">
      <w:pPr>
        <w:rPr>
          <w:rFonts w:cstheme="minorHAnsi"/>
          <w:b/>
          <w:bCs/>
          <w:sz w:val="22"/>
        </w:rPr>
      </w:pPr>
      <w:r w:rsidRPr="00BB1659">
        <w:rPr>
          <w:rFonts w:cstheme="minorHAnsi"/>
          <w:b/>
          <w:bCs/>
          <w:sz w:val="22"/>
        </w:rPr>
        <w:t>Family</w:t>
      </w:r>
    </w:p>
    <w:p w14:paraId="1FA509E0" w14:textId="77777777" w:rsidR="00351392" w:rsidRPr="00BB1659" w:rsidRDefault="00351392" w:rsidP="00351392">
      <w:pPr>
        <w:rPr>
          <w:sz w:val="22"/>
        </w:rPr>
      </w:pPr>
      <w:r w:rsidRPr="00BB1659">
        <w:rPr>
          <w:sz w:val="22"/>
        </w:rPr>
        <w:t xml:space="preserve">1. There are 11 possible answers. Students need to list and describe six of the following types of families. </w:t>
      </w:r>
    </w:p>
    <w:p w14:paraId="19788FC6" w14:textId="77777777" w:rsidR="00351392" w:rsidRPr="00BB1659" w:rsidRDefault="00351392" w:rsidP="00351392">
      <w:pPr>
        <w:pStyle w:val="ListParagraph"/>
        <w:numPr>
          <w:ilvl w:val="0"/>
          <w:numId w:val="18"/>
        </w:numPr>
        <w:spacing w:after="0" w:line="240" w:lineRule="auto"/>
        <w:rPr>
          <w:rFonts w:cs="Times New Roman"/>
          <w:color w:val="000000"/>
          <w:sz w:val="22"/>
        </w:rPr>
      </w:pPr>
      <w:bookmarkStart w:id="3" w:name="_Hlk28699226"/>
      <w:r w:rsidRPr="00BB1659">
        <w:rPr>
          <w:rFonts w:cs="Times New Roman"/>
          <w:color w:val="000000"/>
          <w:sz w:val="22"/>
        </w:rPr>
        <w:t>Nuclear families have two biological parents and their children.</w:t>
      </w:r>
    </w:p>
    <w:p w14:paraId="413057A7"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Single-parent families have one adult and at least one child.</w:t>
      </w:r>
    </w:p>
    <w:p w14:paraId="769F6866"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 xml:space="preserve">Multigenerational families consist of three or more generations living together. </w:t>
      </w:r>
    </w:p>
    <w:p w14:paraId="5C74FCE0"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Extended families consist of a household that includes near relatives, such as grandparents, aunts, or uncles, in addition to the parents and children.</w:t>
      </w:r>
    </w:p>
    <w:p w14:paraId="0F1605E7"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Adoptive families usually consist of two adults and at least one child who has been adopted.</w:t>
      </w:r>
    </w:p>
    <w:p w14:paraId="5AED314E"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 xml:space="preserve">Foster families usually consist of two adults and at least one child who is living with the adults on a temporary basis. </w:t>
      </w:r>
    </w:p>
    <w:p w14:paraId="588954A0" w14:textId="77777777" w:rsidR="00351392" w:rsidRPr="00BB1659" w:rsidRDefault="00351392" w:rsidP="00351392">
      <w:pPr>
        <w:pStyle w:val="ListParagraph"/>
        <w:numPr>
          <w:ilvl w:val="0"/>
          <w:numId w:val="18"/>
        </w:numPr>
        <w:spacing w:after="0" w:line="240" w:lineRule="auto"/>
        <w:rPr>
          <w:rFonts w:cs="Times New Roman"/>
          <w:color w:val="000000"/>
          <w:sz w:val="22"/>
        </w:rPr>
      </w:pPr>
      <w:bookmarkStart w:id="4" w:name="_Hlk16284668"/>
      <w:r w:rsidRPr="00BB1659">
        <w:rPr>
          <w:rFonts w:cs="Times New Roman"/>
          <w:color w:val="000000"/>
          <w:sz w:val="22"/>
        </w:rPr>
        <w:t>Never-married families have two adults who are not married but live together and have at least one child.</w:t>
      </w:r>
    </w:p>
    <w:p w14:paraId="27806F6B"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Blended families include children of a previous marriage of one or both spouses.</w:t>
      </w:r>
    </w:p>
    <w:p w14:paraId="053F27ED"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Grandparents as parents happen when the grandparents take over the primary role of raising a child or children.</w:t>
      </w:r>
    </w:p>
    <w:p w14:paraId="7D4AFAE3" w14:textId="77777777" w:rsidR="00351392" w:rsidRPr="00BB1659" w:rsidRDefault="00351392" w:rsidP="00351392">
      <w:pPr>
        <w:pStyle w:val="ListParagraph"/>
        <w:numPr>
          <w:ilvl w:val="0"/>
          <w:numId w:val="18"/>
        </w:numPr>
        <w:spacing w:after="0" w:line="240" w:lineRule="auto"/>
        <w:rPr>
          <w:rFonts w:cs="Times New Roman"/>
          <w:color w:val="000000"/>
          <w:sz w:val="22"/>
        </w:rPr>
      </w:pPr>
      <w:r w:rsidRPr="00BB1659">
        <w:rPr>
          <w:rFonts w:cs="Times New Roman"/>
          <w:color w:val="000000"/>
          <w:sz w:val="22"/>
        </w:rPr>
        <w:t>Childless families consist of two adults who do not have children.</w:t>
      </w:r>
    </w:p>
    <w:bookmarkEnd w:id="3"/>
    <w:bookmarkEnd w:id="4"/>
    <w:p w14:paraId="4087D2D9" w14:textId="77777777" w:rsidR="00351392" w:rsidRPr="00BB1659" w:rsidRDefault="00351392" w:rsidP="00351392">
      <w:pPr>
        <w:rPr>
          <w:sz w:val="22"/>
        </w:rPr>
      </w:pPr>
    </w:p>
    <w:p w14:paraId="35B09664" w14:textId="77777777" w:rsidR="00351392" w:rsidRPr="00BB1659" w:rsidRDefault="00351392" w:rsidP="00351392">
      <w:pPr>
        <w:rPr>
          <w:rFonts w:cstheme="minorHAnsi"/>
          <w:b/>
          <w:bCs/>
          <w:sz w:val="22"/>
        </w:rPr>
      </w:pPr>
      <w:r w:rsidRPr="00BB1659">
        <w:rPr>
          <w:rFonts w:cstheme="minorHAnsi"/>
          <w:b/>
          <w:bCs/>
          <w:sz w:val="22"/>
        </w:rPr>
        <w:t>Family Needs</w:t>
      </w:r>
    </w:p>
    <w:p w14:paraId="52863FB6" w14:textId="77777777" w:rsidR="00351392" w:rsidRPr="00BB1659" w:rsidRDefault="00351392" w:rsidP="00351392">
      <w:pPr>
        <w:rPr>
          <w:sz w:val="22"/>
        </w:rPr>
      </w:pPr>
      <w:r w:rsidRPr="00BB1659">
        <w:rPr>
          <w:sz w:val="22"/>
        </w:rPr>
        <w:t xml:space="preserve">2. </w:t>
      </w:r>
    </w:p>
    <w:p w14:paraId="03470A9A" w14:textId="77777777" w:rsidR="00351392" w:rsidRPr="00BB1659" w:rsidRDefault="00351392" w:rsidP="00351392">
      <w:pPr>
        <w:rPr>
          <w:sz w:val="22"/>
        </w:rPr>
      </w:pPr>
      <w:r w:rsidRPr="00BB1659">
        <w:rPr>
          <w:sz w:val="22"/>
        </w:rPr>
        <w:t xml:space="preserve">First box: Met when families have shelter, food, clothing, and medical care </w:t>
      </w:r>
    </w:p>
    <w:p w14:paraId="576E757C" w14:textId="77777777" w:rsidR="00351392" w:rsidRPr="00BB1659" w:rsidRDefault="00351392" w:rsidP="00351392">
      <w:pPr>
        <w:rPr>
          <w:sz w:val="22"/>
        </w:rPr>
      </w:pPr>
      <w:r w:rsidRPr="00BB1659">
        <w:rPr>
          <w:sz w:val="22"/>
        </w:rPr>
        <w:t>Second box: Emotional needs</w:t>
      </w:r>
    </w:p>
    <w:p w14:paraId="439DF116" w14:textId="77777777" w:rsidR="00351392" w:rsidRPr="00BB1659" w:rsidRDefault="00351392" w:rsidP="00351392">
      <w:pPr>
        <w:rPr>
          <w:sz w:val="22"/>
        </w:rPr>
      </w:pPr>
      <w:r w:rsidRPr="00BB1659">
        <w:rPr>
          <w:sz w:val="22"/>
        </w:rPr>
        <w:lastRenderedPageBreak/>
        <w:t>Third box: Mental needs</w:t>
      </w:r>
    </w:p>
    <w:p w14:paraId="1D36BE13" w14:textId="77777777" w:rsidR="00351392" w:rsidRPr="00BB1659" w:rsidRDefault="00351392" w:rsidP="00351392">
      <w:pPr>
        <w:rPr>
          <w:sz w:val="22"/>
        </w:rPr>
      </w:pPr>
      <w:r w:rsidRPr="00BB1659">
        <w:rPr>
          <w:sz w:val="22"/>
        </w:rPr>
        <w:t xml:space="preserve">Fourth box: Met when family members can communicate with each other, get along, accept responsibility, and respect each other’s rights and individuality </w:t>
      </w:r>
    </w:p>
    <w:p w14:paraId="582693A7" w14:textId="77777777" w:rsidR="00351392" w:rsidRPr="00BB1659" w:rsidRDefault="00351392" w:rsidP="00351392">
      <w:pPr>
        <w:rPr>
          <w:rFonts w:cstheme="minorHAnsi"/>
          <w:b/>
          <w:bCs/>
          <w:sz w:val="22"/>
        </w:rPr>
      </w:pPr>
      <w:r w:rsidRPr="00BB1659">
        <w:rPr>
          <w:rFonts w:cstheme="minorHAnsi"/>
          <w:b/>
          <w:bCs/>
          <w:sz w:val="22"/>
        </w:rPr>
        <w:t>Social Norms</w:t>
      </w:r>
    </w:p>
    <w:p w14:paraId="5AFB42B6" w14:textId="084F6832" w:rsidR="00351392" w:rsidRDefault="00351392" w:rsidP="00351392">
      <w:pPr>
        <w:rPr>
          <w:sz w:val="22"/>
        </w:rPr>
      </w:pPr>
      <w:r w:rsidRPr="00BB1659">
        <w:rPr>
          <w:sz w:val="22"/>
        </w:rPr>
        <w:t xml:space="preserve">3. </w:t>
      </w:r>
      <w:r w:rsidR="00DE3091">
        <w:rPr>
          <w:sz w:val="22"/>
        </w:rPr>
        <w:t xml:space="preserve">rule, </w:t>
      </w:r>
      <w:r w:rsidRPr="00BB1659">
        <w:rPr>
          <w:sz w:val="22"/>
        </w:rPr>
        <w:t>behavior</w:t>
      </w:r>
    </w:p>
    <w:p w14:paraId="695CF6A4" w14:textId="433B894A" w:rsidR="00DE3091" w:rsidRPr="00BB1659" w:rsidRDefault="00DE3091" w:rsidP="00351392">
      <w:pPr>
        <w:rPr>
          <w:sz w:val="22"/>
        </w:rPr>
      </w:pPr>
      <w:r>
        <w:rPr>
          <w:sz w:val="22"/>
        </w:rPr>
        <w:t>4. standards, within a specific</w:t>
      </w:r>
    </w:p>
    <w:p w14:paraId="743B202C" w14:textId="2B858883" w:rsidR="00351392" w:rsidRPr="00BB1659" w:rsidRDefault="003B183C" w:rsidP="00351392">
      <w:pPr>
        <w:rPr>
          <w:sz w:val="22"/>
        </w:rPr>
      </w:pPr>
      <w:r>
        <w:rPr>
          <w:sz w:val="22"/>
        </w:rPr>
        <w:t>5</w:t>
      </w:r>
      <w:r w:rsidR="00351392" w:rsidRPr="00BB1659">
        <w:rPr>
          <w:sz w:val="22"/>
        </w:rPr>
        <w:t xml:space="preserve">. Student answers will vary. Possible answers include how to share, work together, wait your turn, and get to class on time and completing your homework before class. Different teachers have different norms in their classes. </w:t>
      </w:r>
    </w:p>
    <w:p w14:paraId="3153C55D" w14:textId="0CA92EE1" w:rsidR="00351392" w:rsidRPr="00BB1659" w:rsidRDefault="003B183C" w:rsidP="00351392">
      <w:pPr>
        <w:rPr>
          <w:rFonts w:cstheme="minorHAnsi"/>
          <w:b/>
          <w:bCs/>
          <w:sz w:val="22"/>
        </w:rPr>
      </w:pPr>
      <w:r>
        <w:rPr>
          <w:rFonts w:cstheme="minorHAnsi"/>
          <w:b/>
          <w:bCs/>
          <w:sz w:val="22"/>
        </w:rPr>
        <w:t>Guardian Relationships</w:t>
      </w:r>
    </w:p>
    <w:p w14:paraId="75FA272A" w14:textId="4FFDFFFF" w:rsidR="003B183C" w:rsidRDefault="00EF7FE9" w:rsidP="003B183C">
      <w:pPr>
        <w:rPr>
          <w:sz w:val="22"/>
        </w:rPr>
      </w:pPr>
      <w:r>
        <w:rPr>
          <w:rFonts w:cs="Times New Roman"/>
          <w:color w:val="000000"/>
          <w:sz w:val="22"/>
        </w:rPr>
        <w:t>6</w:t>
      </w:r>
      <w:r w:rsidR="00351392" w:rsidRPr="00BB1659">
        <w:rPr>
          <w:rFonts w:cs="Times New Roman"/>
          <w:color w:val="000000"/>
          <w:sz w:val="22"/>
        </w:rPr>
        <w:t xml:space="preserve">. </w:t>
      </w:r>
      <w:r w:rsidR="003B183C">
        <w:rPr>
          <w:sz w:val="22"/>
        </w:rPr>
        <w:t xml:space="preserve">Any three of the following: </w:t>
      </w:r>
    </w:p>
    <w:p w14:paraId="1B0AFE8C" w14:textId="19914B15" w:rsidR="003B183C" w:rsidRPr="003B183C" w:rsidRDefault="003B183C" w:rsidP="003B183C">
      <w:pPr>
        <w:pStyle w:val="ListParagraph"/>
        <w:numPr>
          <w:ilvl w:val="0"/>
          <w:numId w:val="30"/>
        </w:numPr>
        <w:rPr>
          <w:sz w:val="22"/>
        </w:rPr>
      </w:pPr>
      <w:r w:rsidRPr="003B183C">
        <w:rPr>
          <w:sz w:val="22"/>
        </w:rPr>
        <w:t>Open and comfortable talking about difficult subjects.</w:t>
      </w:r>
    </w:p>
    <w:p w14:paraId="0FD3EE7E" w14:textId="77777777" w:rsidR="003B183C" w:rsidRPr="003B183C" w:rsidRDefault="003B183C" w:rsidP="003B183C">
      <w:pPr>
        <w:pStyle w:val="ListParagraph"/>
        <w:numPr>
          <w:ilvl w:val="0"/>
          <w:numId w:val="30"/>
        </w:numPr>
        <w:rPr>
          <w:sz w:val="22"/>
        </w:rPr>
      </w:pPr>
      <w:r w:rsidRPr="003B183C">
        <w:rPr>
          <w:sz w:val="22"/>
        </w:rPr>
        <w:t xml:space="preserve">Developing independence and confidence by being supported. </w:t>
      </w:r>
    </w:p>
    <w:p w14:paraId="50712300" w14:textId="77777777" w:rsidR="003B183C" w:rsidRPr="003B183C" w:rsidRDefault="003B183C" w:rsidP="003B183C">
      <w:pPr>
        <w:pStyle w:val="ListParagraph"/>
        <w:numPr>
          <w:ilvl w:val="0"/>
          <w:numId w:val="30"/>
        </w:numPr>
        <w:rPr>
          <w:sz w:val="22"/>
        </w:rPr>
      </w:pPr>
      <w:r w:rsidRPr="003B183C">
        <w:rPr>
          <w:sz w:val="22"/>
        </w:rPr>
        <w:t xml:space="preserve">Being honest about what you are doing and who you will be with can act as a buffer against potential negative peer influences, especially if they tell you, you can’t do something. </w:t>
      </w:r>
    </w:p>
    <w:p w14:paraId="75C73D06" w14:textId="3304524A" w:rsidR="00351392" w:rsidRPr="003B183C" w:rsidRDefault="003B183C" w:rsidP="003B183C">
      <w:pPr>
        <w:pStyle w:val="ListParagraph"/>
        <w:numPr>
          <w:ilvl w:val="0"/>
          <w:numId w:val="30"/>
        </w:numPr>
        <w:rPr>
          <w:rFonts w:cs="Times New Roman"/>
          <w:color w:val="000000"/>
          <w:sz w:val="22"/>
        </w:rPr>
      </w:pPr>
      <w:r w:rsidRPr="003B183C">
        <w:rPr>
          <w:sz w:val="22"/>
        </w:rPr>
        <w:t>Having a sense of consistency and predictability knowing the rules and expectations.</w:t>
      </w:r>
    </w:p>
    <w:p w14:paraId="52A619F6" w14:textId="77777777" w:rsidR="00351392" w:rsidRPr="00BB1659" w:rsidRDefault="00351392" w:rsidP="00351392">
      <w:pPr>
        <w:rPr>
          <w:rFonts w:cstheme="minorHAnsi"/>
          <w:b/>
          <w:bCs/>
          <w:sz w:val="22"/>
        </w:rPr>
      </w:pPr>
      <w:r w:rsidRPr="00BB1659">
        <w:rPr>
          <w:rFonts w:cstheme="minorHAnsi"/>
          <w:b/>
          <w:bCs/>
          <w:sz w:val="22"/>
        </w:rPr>
        <w:t>Sibling Relationships</w:t>
      </w:r>
    </w:p>
    <w:p w14:paraId="493ED460" w14:textId="5E52B2E0" w:rsidR="00351392" w:rsidRPr="00BB1659" w:rsidRDefault="00EF7FE9" w:rsidP="00351392">
      <w:pPr>
        <w:rPr>
          <w:sz w:val="22"/>
        </w:rPr>
      </w:pPr>
      <w:r>
        <w:rPr>
          <w:sz w:val="22"/>
        </w:rPr>
        <w:t>7</w:t>
      </w:r>
      <w:r w:rsidR="00351392" w:rsidRPr="00BB1659">
        <w:rPr>
          <w:sz w:val="22"/>
        </w:rPr>
        <w:t>. emotional; psychological</w:t>
      </w:r>
    </w:p>
    <w:p w14:paraId="0A6630D5" w14:textId="77777777" w:rsidR="00351392" w:rsidRPr="00BB1659" w:rsidRDefault="00351392" w:rsidP="00351392">
      <w:pPr>
        <w:rPr>
          <w:rFonts w:cstheme="minorHAnsi"/>
          <w:b/>
          <w:bCs/>
          <w:sz w:val="22"/>
        </w:rPr>
      </w:pPr>
      <w:r w:rsidRPr="00BB1659">
        <w:rPr>
          <w:rFonts w:cstheme="minorHAnsi"/>
          <w:b/>
          <w:bCs/>
          <w:sz w:val="22"/>
        </w:rPr>
        <w:t>Changes to the Family</w:t>
      </w:r>
    </w:p>
    <w:p w14:paraId="0D6C1993" w14:textId="25A52207" w:rsidR="00351392" w:rsidRPr="00BB1659" w:rsidRDefault="00EF7FE9" w:rsidP="00351392">
      <w:pPr>
        <w:rPr>
          <w:sz w:val="22"/>
        </w:rPr>
      </w:pPr>
      <w:r>
        <w:rPr>
          <w:sz w:val="22"/>
        </w:rPr>
        <w:t>8</w:t>
      </w:r>
      <w:r w:rsidR="00351392" w:rsidRPr="00BB1659">
        <w:rPr>
          <w:sz w:val="22"/>
        </w:rPr>
        <w:t>. Students should list four of the following:</w:t>
      </w:r>
    </w:p>
    <w:p w14:paraId="071DC6BE" w14:textId="77777777" w:rsidR="00351392" w:rsidRPr="00BB1659" w:rsidRDefault="00351392" w:rsidP="00351392">
      <w:pPr>
        <w:pStyle w:val="ListParagraph"/>
        <w:numPr>
          <w:ilvl w:val="0"/>
          <w:numId w:val="20"/>
        </w:numPr>
        <w:spacing w:after="160" w:line="256" w:lineRule="auto"/>
        <w:rPr>
          <w:sz w:val="22"/>
        </w:rPr>
      </w:pPr>
      <w:r w:rsidRPr="00BB1659">
        <w:rPr>
          <w:sz w:val="22"/>
        </w:rPr>
        <w:t>Divorce</w:t>
      </w:r>
    </w:p>
    <w:p w14:paraId="1C5E0C31" w14:textId="77777777" w:rsidR="00351392" w:rsidRPr="00BB1659" w:rsidRDefault="00351392" w:rsidP="00351392">
      <w:pPr>
        <w:pStyle w:val="ListParagraph"/>
        <w:numPr>
          <w:ilvl w:val="0"/>
          <w:numId w:val="20"/>
        </w:numPr>
        <w:spacing w:after="160" w:line="256" w:lineRule="auto"/>
        <w:rPr>
          <w:sz w:val="22"/>
        </w:rPr>
      </w:pPr>
      <w:r w:rsidRPr="00BB1659">
        <w:rPr>
          <w:sz w:val="22"/>
        </w:rPr>
        <w:t>Guardian may get married</w:t>
      </w:r>
    </w:p>
    <w:p w14:paraId="5F066ADF" w14:textId="77777777" w:rsidR="00351392" w:rsidRPr="00BB1659" w:rsidRDefault="00351392" w:rsidP="00351392">
      <w:pPr>
        <w:pStyle w:val="ListParagraph"/>
        <w:numPr>
          <w:ilvl w:val="0"/>
          <w:numId w:val="20"/>
        </w:numPr>
        <w:spacing w:after="160" w:line="256" w:lineRule="auto"/>
        <w:rPr>
          <w:sz w:val="22"/>
        </w:rPr>
      </w:pPr>
      <w:r w:rsidRPr="00BB1659">
        <w:rPr>
          <w:sz w:val="22"/>
        </w:rPr>
        <w:t>Blended family</w:t>
      </w:r>
    </w:p>
    <w:p w14:paraId="143EDA43" w14:textId="77777777" w:rsidR="00351392" w:rsidRPr="00BB1659" w:rsidRDefault="00351392" w:rsidP="00351392">
      <w:pPr>
        <w:pStyle w:val="ListParagraph"/>
        <w:numPr>
          <w:ilvl w:val="0"/>
          <w:numId w:val="20"/>
        </w:numPr>
        <w:spacing w:after="160" w:line="256" w:lineRule="auto"/>
        <w:rPr>
          <w:sz w:val="22"/>
        </w:rPr>
      </w:pPr>
      <w:r w:rsidRPr="00BB1659">
        <w:rPr>
          <w:sz w:val="22"/>
        </w:rPr>
        <w:t>Moving</w:t>
      </w:r>
    </w:p>
    <w:p w14:paraId="4A47E95F" w14:textId="77777777" w:rsidR="00351392" w:rsidRPr="00BB1659" w:rsidRDefault="00351392" w:rsidP="00351392">
      <w:pPr>
        <w:pStyle w:val="ListParagraph"/>
        <w:numPr>
          <w:ilvl w:val="0"/>
          <w:numId w:val="20"/>
        </w:numPr>
        <w:spacing w:after="160" w:line="256" w:lineRule="auto"/>
        <w:rPr>
          <w:sz w:val="22"/>
        </w:rPr>
      </w:pPr>
      <w:r w:rsidRPr="00BB1659">
        <w:rPr>
          <w:sz w:val="22"/>
        </w:rPr>
        <w:t>Financial problems</w:t>
      </w:r>
    </w:p>
    <w:p w14:paraId="43D0C1B8" w14:textId="5E2D8674" w:rsidR="00351392" w:rsidRDefault="00351392" w:rsidP="00351392">
      <w:pPr>
        <w:pStyle w:val="ListParagraph"/>
        <w:numPr>
          <w:ilvl w:val="0"/>
          <w:numId w:val="20"/>
        </w:numPr>
        <w:spacing w:after="160" w:line="256" w:lineRule="auto"/>
        <w:rPr>
          <w:sz w:val="22"/>
        </w:rPr>
      </w:pPr>
      <w:r w:rsidRPr="00BB1659">
        <w:rPr>
          <w:sz w:val="22"/>
        </w:rPr>
        <w:t>Illness and disability</w:t>
      </w:r>
    </w:p>
    <w:p w14:paraId="138BF6F2" w14:textId="636BBB89" w:rsidR="00C3191D" w:rsidRPr="00BB1659" w:rsidRDefault="00C3191D" w:rsidP="00351392">
      <w:pPr>
        <w:pStyle w:val="ListParagraph"/>
        <w:numPr>
          <w:ilvl w:val="0"/>
          <w:numId w:val="20"/>
        </w:numPr>
        <w:spacing w:after="160" w:line="256" w:lineRule="auto"/>
        <w:rPr>
          <w:sz w:val="22"/>
        </w:rPr>
      </w:pPr>
      <w:r>
        <w:rPr>
          <w:sz w:val="22"/>
        </w:rPr>
        <w:t xml:space="preserve">Death of a family member </w:t>
      </w:r>
    </w:p>
    <w:p w14:paraId="3AA49260" w14:textId="5595BF2B" w:rsidR="00351392" w:rsidRDefault="00351392" w:rsidP="00351392">
      <w:pPr>
        <w:pStyle w:val="ListParagraph"/>
        <w:numPr>
          <w:ilvl w:val="0"/>
          <w:numId w:val="20"/>
        </w:numPr>
        <w:spacing w:after="160" w:line="256" w:lineRule="auto"/>
        <w:rPr>
          <w:sz w:val="22"/>
        </w:rPr>
      </w:pPr>
      <w:r w:rsidRPr="00BB1659">
        <w:rPr>
          <w:sz w:val="22"/>
        </w:rPr>
        <w:t>Substance use disorder</w:t>
      </w:r>
    </w:p>
    <w:p w14:paraId="5690413E" w14:textId="77777777" w:rsidR="00351392" w:rsidRPr="00BB1659" w:rsidRDefault="00351392" w:rsidP="00351392">
      <w:pPr>
        <w:rPr>
          <w:sz w:val="22"/>
        </w:rPr>
      </w:pPr>
      <w:r w:rsidRPr="00BB1659">
        <w:rPr>
          <w:sz w:val="22"/>
        </w:rPr>
        <w:br w:type="page"/>
      </w:r>
    </w:p>
    <w:p w14:paraId="7723D597" w14:textId="1B13C82E" w:rsidR="00351392" w:rsidRDefault="00351392" w:rsidP="00351392">
      <w:pPr>
        <w:pStyle w:val="Heading1"/>
      </w:pPr>
      <w:r>
        <w:lastRenderedPageBreak/>
        <w:t xml:space="preserve">Lesson </w:t>
      </w:r>
      <w:r w:rsidR="00E47D33">
        <w:t>9</w:t>
      </w:r>
      <w:r>
        <w:t>.3:</w:t>
      </w:r>
      <w:r w:rsidRPr="00FB513D">
        <w:rPr>
          <w:rFonts w:cstheme="minorHAnsi"/>
        </w:rPr>
        <w:t xml:space="preserve"> </w:t>
      </w:r>
      <w:r>
        <w:rPr>
          <w:rFonts w:cstheme="minorHAnsi"/>
        </w:rPr>
        <w:t>Friendships</w:t>
      </w:r>
    </w:p>
    <w:p w14:paraId="34C5FB8A" w14:textId="77777777" w:rsidR="00351392" w:rsidRDefault="00351392" w:rsidP="00351392">
      <w:pPr>
        <w:pStyle w:val="Heading2"/>
      </w:pPr>
      <w:r>
        <w:t>Vocabulary Review Worksheet</w:t>
      </w:r>
    </w:p>
    <w:p w14:paraId="2A4FB660" w14:textId="6FFE5610" w:rsidR="00351392" w:rsidRPr="00BB1659" w:rsidRDefault="004166DF" w:rsidP="00351392">
      <w:pPr>
        <w:pStyle w:val="ListParagraph"/>
        <w:numPr>
          <w:ilvl w:val="0"/>
          <w:numId w:val="25"/>
        </w:numPr>
        <w:spacing w:after="160" w:line="256" w:lineRule="auto"/>
        <w:rPr>
          <w:sz w:val="22"/>
        </w:rPr>
      </w:pPr>
      <w:r>
        <w:rPr>
          <w:sz w:val="22"/>
        </w:rPr>
        <w:t>emotional</w:t>
      </w:r>
    </w:p>
    <w:p w14:paraId="4F14412A" w14:textId="3A31C198" w:rsidR="00351392" w:rsidRPr="00BB1659" w:rsidRDefault="004166DF" w:rsidP="00351392">
      <w:pPr>
        <w:pStyle w:val="ListParagraph"/>
        <w:numPr>
          <w:ilvl w:val="0"/>
          <w:numId w:val="25"/>
        </w:numPr>
        <w:spacing w:after="160" w:line="256" w:lineRule="auto"/>
        <w:rPr>
          <w:sz w:val="22"/>
        </w:rPr>
      </w:pPr>
      <w:r>
        <w:rPr>
          <w:sz w:val="22"/>
        </w:rPr>
        <w:t>acquaintance</w:t>
      </w:r>
    </w:p>
    <w:p w14:paraId="5714BC40" w14:textId="476C1A90" w:rsidR="00351392" w:rsidRPr="00BB1659" w:rsidRDefault="004166DF" w:rsidP="00351392">
      <w:pPr>
        <w:pStyle w:val="ListParagraph"/>
        <w:numPr>
          <w:ilvl w:val="0"/>
          <w:numId w:val="25"/>
        </w:numPr>
        <w:spacing w:after="160" w:line="256" w:lineRule="auto"/>
        <w:rPr>
          <w:sz w:val="22"/>
        </w:rPr>
      </w:pPr>
      <w:r>
        <w:rPr>
          <w:sz w:val="22"/>
        </w:rPr>
        <w:t>virtual</w:t>
      </w:r>
    </w:p>
    <w:p w14:paraId="5186D4D7" w14:textId="472A0E21" w:rsidR="00351392" w:rsidRPr="00BB1659" w:rsidRDefault="004166DF" w:rsidP="00351392">
      <w:pPr>
        <w:pStyle w:val="ListParagraph"/>
        <w:numPr>
          <w:ilvl w:val="0"/>
          <w:numId w:val="25"/>
        </w:numPr>
        <w:spacing w:after="160" w:line="256" w:lineRule="auto"/>
        <w:rPr>
          <w:sz w:val="22"/>
        </w:rPr>
      </w:pPr>
      <w:r>
        <w:rPr>
          <w:sz w:val="22"/>
        </w:rPr>
        <w:t>jealousy</w:t>
      </w:r>
    </w:p>
    <w:p w14:paraId="3CA02408" w14:textId="579F4CD7" w:rsidR="00351392" w:rsidRPr="00BB1659" w:rsidRDefault="004166DF" w:rsidP="00351392">
      <w:pPr>
        <w:pStyle w:val="ListParagraph"/>
        <w:numPr>
          <w:ilvl w:val="0"/>
          <w:numId w:val="25"/>
        </w:numPr>
        <w:spacing w:after="160" w:line="256" w:lineRule="auto"/>
        <w:rPr>
          <w:sz w:val="22"/>
        </w:rPr>
      </w:pPr>
      <w:r>
        <w:rPr>
          <w:sz w:val="22"/>
        </w:rPr>
        <w:t>drama</w:t>
      </w:r>
    </w:p>
    <w:p w14:paraId="66931E45" w14:textId="04AB848C" w:rsidR="00351392" w:rsidRPr="00BB1659" w:rsidRDefault="004166DF" w:rsidP="00351392">
      <w:pPr>
        <w:pStyle w:val="ListParagraph"/>
        <w:numPr>
          <w:ilvl w:val="0"/>
          <w:numId w:val="25"/>
        </w:numPr>
        <w:spacing w:after="160" w:line="256" w:lineRule="auto"/>
        <w:rPr>
          <w:sz w:val="22"/>
        </w:rPr>
      </w:pPr>
      <w:r>
        <w:rPr>
          <w:sz w:val="22"/>
        </w:rPr>
        <w:t>Gossip</w:t>
      </w:r>
    </w:p>
    <w:p w14:paraId="34FD3554" w14:textId="3C12FEE8" w:rsidR="00351392" w:rsidRPr="009D1248" w:rsidRDefault="00351392" w:rsidP="00351392">
      <w:pPr>
        <w:pStyle w:val="Heading2"/>
      </w:pPr>
      <w:r w:rsidRPr="009D1248">
        <w:t>Note-Taking Guide</w:t>
      </w:r>
    </w:p>
    <w:p w14:paraId="70F39F72" w14:textId="77777777" w:rsidR="00351392" w:rsidRPr="00BB1659" w:rsidRDefault="00351392" w:rsidP="00351392">
      <w:pPr>
        <w:rPr>
          <w:rFonts w:cstheme="minorHAnsi"/>
          <w:b/>
          <w:bCs/>
          <w:sz w:val="22"/>
        </w:rPr>
      </w:pPr>
      <w:bookmarkStart w:id="5" w:name="_Hlk32191060"/>
      <w:r w:rsidRPr="00BB1659">
        <w:rPr>
          <w:rFonts w:cstheme="minorHAnsi"/>
          <w:b/>
          <w:bCs/>
          <w:sz w:val="22"/>
        </w:rPr>
        <w:t>Types of Friendships</w:t>
      </w:r>
      <w:bookmarkEnd w:id="5"/>
    </w:p>
    <w:p w14:paraId="4D38C0A4" w14:textId="77777777" w:rsidR="00351392" w:rsidRPr="00BB1659" w:rsidRDefault="00351392" w:rsidP="00351392">
      <w:pPr>
        <w:rPr>
          <w:rFonts w:cstheme="minorHAnsi"/>
          <w:sz w:val="22"/>
        </w:rPr>
      </w:pPr>
      <w:r w:rsidRPr="00BB1659">
        <w:rPr>
          <w:rFonts w:cstheme="minorHAnsi"/>
          <w:sz w:val="22"/>
        </w:rPr>
        <w:t xml:space="preserve">1. </w:t>
      </w:r>
    </w:p>
    <w:p w14:paraId="15432088" w14:textId="77777777" w:rsidR="00351392" w:rsidRPr="00BB1659" w:rsidRDefault="00351392" w:rsidP="00351392">
      <w:pPr>
        <w:pStyle w:val="ListParagraph"/>
        <w:numPr>
          <w:ilvl w:val="0"/>
          <w:numId w:val="21"/>
        </w:numPr>
        <w:spacing w:after="160" w:line="256" w:lineRule="auto"/>
        <w:rPr>
          <w:rFonts w:cstheme="minorHAnsi"/>
          <w:sz w:val="22"/>
        </w:rPr>
      </w:pPr>
      <w:r w:rsidRPr="00BB1659">
        <w:rPr>
          <w:rFonts w:cstheme="minorHAnsi"/>
          <w:sz w:val="22"/>
        </w:rPr>
        <w:t>Best friends: People you spend your time with and share everything with, both good and bad</w:t>
      </w:r>
    </w:p>
    <w:p w14:paraId="4B43C9C9" w14:textId="77777777" w:rsidR="00351392" w:rsidRPr="00BB1659" w:rsidRDefault="00351392" w:rsidP="00351392">
      <w:pPr>
        <w:pStyle w:val="ListParagraph"/>
        <w:numPr>
          <w:ilvl w:val="0"/>
          <w:numId w:val="21"/>
        </w:numPr>
        <w:spacing w:after="160" w:line="256" w:lineRule="auto"/>
        <w:rPr>
          <w:rFonts w:cstheme="minorHAnsi"/>
          <w:sz w:val="22"/>
        </w:rPr>
      </w:pPr>
      <w:r w:rsidRPr="00BB1659">
        <w:rPr>
          <w:rFonts w:cstheme="minorHAnsi"/>
          <w:sz w:val="22"/>
        </w:rPr>
        <w:t>Acquaintances: People you don’t know well and talk to only in the class you have together</w:t>
      </w:r>
    </w:p>
    <w:p w14:paraId="02A10FB2" w14:textId="77777777" w:rsidR="00351392" w:rsidRPr="00BB1659" w:rsidRDefault="00351392" w:rsidP="00351392">
      <w:pPr>
        <w:pStyle w:val="ListParagraph"/>
        <w:numPr>
          <w:ilvl w:val="0"/>
          <w:numId w:val="21"/>
        </w:numPr>
        <w:spacing w:after="160" w:line="256" w:lineRule="auto"/>
        <w:rPr>
          <w:rFonts w:cstheme="minorHAnsi"/>
          <w:sz w:val="22"/>
        </w:rPr>
      </w:pPr>
      <w:r w:rsidRPr="00BB1659">
        <w:rPr>
          <w:rFonts w:cstheme="minorHAnsi"/>
          <w:sz w:val="22"/>
        </w:rPr>
        <w:t>Casual friends: People with whom you have activities or friends in common but don’t have an emotional connection with</w:t>
      </w:r>
    </w:p>
    <w:p w14:paraId="77E3D3D0" w14:textId="77777777" w:rsidR="00351392" w:rsidRPr="00BB1659" w:rsidRDefault="00351392" w:rsidP="00351392">
      <w:pPr>
        <w:pStyle w:val="ListParagraph"/>
        <w:numPr>
          <w:ilvl w:val="0"/>
          <w:numId w:val="21"/>
        </w:numPr>
        <w:spacing w:after="160" w:line="256" w:lineRule="auto"/>
        <w:rPr>
          <w:rFonts w:cstheme="minorHAnsi"/>
          <w:sz w:val="22"/>
        </w:rPr>
      </w:pPr>
      <w:r w:rsidRPr="00BB1659">
        <w:rPr>
          <w:rFonts w:cstheme="minorHAnsi"/>
          <w:sz w:val="22"/>
        </w:rPr>
        <w:t>Virtual friends: People you know only virtually through social media or gaming</w:t>
      </w:r>
    </w:p>
    <w:p w14:paraId="7A41BC96" w14:textId="77777777" w:rsidR="00351392" w:rsidRPr="00BB1659" w:rsidRDefault="00351392" w:rsidP="00351392">
      <w:pPr>
        <w:rPr>
          <w:rFonts w:cstheme="minorHAnsi"/>
          <w:b/>
          <w:bCs/>
          <w:sz w:val="22"/>
        </w:rPr>
      </w:pPr>
      <w:r w:rsidRPr="00BB1659">
        <w:rPr>
          <w:rFonts w:cstheme="minorHAnsi"/>
          <w:b/>
          <w:bCs/>
          <w:sz w:val="22"/>
        </w:rPr>
        <w:t>What It Takes to Be a Close Friend</w:t>
      </w:r>
    </w:p>
    <w:p w14:paraId="46ECB829" w14:textId="77777777" w:rsidR="00351392" w:rsidRPr="00BB1659" w:rsidRDefault="00351392" w:rsidP="00351392">
      <w:pPr>
        <w:rPr>
          <w:rFonts w:cstheme="minorHAnsi"/>
          <w:sz w:val="22"/>
        </w:rPr>
      </w:pPr>
      <w:r w:rsidRPr="00BB1659">
        <w:rPr>
          <w:rFonts w:cstheme="minorHAnsi"/>
          <w:sz w:val="22"/>
        </w:rPr>
        <w:t xml:space="preserve">2. </w:t>
      </w:r>
    </w:p>
    <w:p w14:paraId="0261C581" w14:textId="77777777" w:rsidR="00351392" w:rsidRPr="00BB1659" w:rsidRDefault="00351392" w:rsidP="00351392">
      <w:pPr>
        <w:pStyle w:val="ListParagraph"/>
        <w:numPr>
          <w:ilvl w:val="0"/>
          <w:numId w:val="22"/>
        </w:numPr>
        <w:spacing w:after="0" w:line="240" w:lineRule="auto"/>
        <w:rPr>
          <w:rFonts w:cs="Times New Roman"/>
          <w:color w:val="000000"/>
          <w:sz w:val="22"/>
        </w:rPr>
      </w:pPr>
      <w:bookmarkStart w:id="6" w:name="_Hlk16297166"/>
      <w:r w:rsidRPr="00BB1659">
        <w:rPr>
          <w:rFonts w:cs="Times New Roman"/>
          <w:color w:val="000000"/>
          <w:sz w:val="22"/>
        </w:rPr>
        <w:t>Loyal: They will be your friend even when you aren’t being a very good friend back.</w:t>
      </w:r>
    </w:p>
    <w:p w14:paraId="7BE299B6" w14:textId="77777777" w:rsidR="00351392" w:rsidRPr="00BB1659" w:rsidRDefault="00351392" w:rsidP="00351392">
      <w:pPr>
        <w:pStyle w:val="ListParagraph"/>
        <w:numPr>
          <w:ilvl w:val="0"/>
          <w:numId w:val="22"/>
        </w:numPr>
        <w:spacing w:after="0" w:line="240" w:lineRule="auto"/>
        <w:rPr>
          <w:rFonts w:cs="Times New Roman"/>
          <w:color w:val="000000"/>
          <w:sz w:val="22"/>
        </w:rPr>
      </w:pPr>
      <w:r w:rsidRPr="00BB1659">
        <w:rPr>
          <w:rFonts w:cs="Times New Roman"/>
          <w:color w:val="000000"/>
          <w:sz w:val="22"/>
        </w:rPr>
        <w:t xml:space="preserve">Honest: They will tell you what you need to hear, even if you don’t really want to hear it. </w:t>
      </w:r>
    </w:p>
    <w:p w14:paraId="3F2FCFA2" w14:textId="77777777" w:rsidR="00351392" w:rsidRPr="00BB1659" w:rsidRDefault="00351392" w:rsidP="00351392">
      <w:pPr>
        <w:pStyle w:val="ListParagraph"/>
        <w:numPr>
          <w:ilvl w:val="0"/>
          <w:numId w:val="22"/>
        </w:numPr>
        <w:spacing w:after="0" w:line="240" w:lineRule="auto"/>
        <w:rPr>
          <w:rFonts w:cs="Times New Roman"/>
          <w:color w:val="000000"/>
          <w:sz w:val="22"/>
        </w:rPr>
      </w:pPr>
      <w:r w:rsidRPr="00BB1659">
        <w:rPr>
          <w:rFonts w:cs="Times New Roman"/>
          <w:color w:val="000000"/>
          <w:sz w:val="22"/>
        </w:rPr>
        <w:t xml:space="preserve">Communicates well: Being able to talk to and listen easily with your close friend is important. </w:t>
      </w:r>
    </w:p>
    <w:p w14:paraId="283D55A4" w14:textId="0CCD2986" w:rsidR="00351392" w:rsidRPr="00BB1659" w:rsidRDefault="00351392" w:rsidP="00351392">
      <w:pPr>
        <w:pStyle w:val="ListParagraph"/>
        <w:numPr>
          <w:ilvl w:val="0"/>
          <w:numId w:val="22"/>
        </w:numPr>
        <w:spacing w:after="0" w:line="240" w:lineRule="auto"/>
        <w:rPr>
          <w:rFonts w:cstheme="minorHAnsi"/>
          <w:sz w:val="22"/>
        </w:rPr>
      </w:pPr>
      <w:r w:rsidRPr="00BB1659">
        <w:rPr>
          <w:rFonts w:cs="Times New Roman"/>
          <w:color w:val="000000"/>
          <w:sz w:val="22"/>
        </w:rPr>
        <w:t>Apologize</w:t>
      </w:r>
      <w:r w:rsidR="003B183C">
        <w:rPr>
          <w:rFonts w:cs="Times New Roman"/>
          <w:color w:val="000000"/>
          <w:sz w:val="22"/>
        </w:rPr>
        <w:t>s</w:t>
      </w:r>
      <w:r w:rsidRPr="00BB1659">
        <w:rPr>
          <w:rFonts w:cs="Times New Roman"/>
          <w:color w:val="000000"/>
          <w:sz w:val="22"/>
        </w:rPr>
        <w:t xml:space="preserve"> when wrong: It is very important to apologize when you have done something wrong. </w:t>
      </w:r>
      <w:bookmarkEnd w:id="6"/>
    </w:p>
    <w:p w14:paraId="540B3B9C" w14:textId="77777777" w:rsidR="00351392" w:rsidRPr="00BB1659" w:rsidRDefault="00351392" w:rsidP="00351392">
      <w:pPr>
        <w:spacing w:after="0" w:line="240" w:lineRule="auto"/>
        <w:rPr>
          <w:rFonts w:cstheme="minorHAnsi"/>
          <w:sz w:val="22"/>
        </w:rPr>
      </w:pPr>
    </w:p>
    <w:p w14:paraId="4DFAB101" w14:textId="77777777" w:rsidR="00351392" w:rsidRPr="00BB1659" w:rsidRDefault="00351392" w:rsidP="00351392">
      <w:pPr>
        <w:rPr>
          <w:rFonts w:cstheme="minorHAnsi"/>
          <w:b/>
          <w:bCs/>
          <w:sz w:val="22"/>
        </w:rPr>
      </w:pPr>
      <w:bookmarkStart w:id="7" w:name="_Hlk32192103"/>
      <w:r w:rsidRPr="00BB1659">
        <w:rPr>
          <w:rFonts w:cstheme="minorHAnsi"/>
          <w:b/>
          <w:bCs/>
          <w:sz w:val="22"/>
        </w:rPr>
        <w:t>When Friendships Have Problems</w:t>
      </w:r>
      <w:bookmarkEnd w:id="7"/>
    </w:p>
    <w:p w14:paraId="25654B55" w14:textId="77777777" w:rsidR="00351392" w:rsidRPr="00BB1659" w:rsidRDefault="00351392" w:rsidP="00351392">
      <w:pPr>
        <w:rPr>
          <w:rFonts w:cstheme="minorHAnsi"/>
          <w:sz w:val="22"/>
        </w:rPr>
      </w:pPr>
      <w:r w:rsidRPr="00BB1659">
        <w:rPr>
          <w:rFonts w:cstheme="minorHAnsi"/>
          <w:sz w:val="22"/>
        </w:rPr>
        <w:t>3. social media; jealousy; drama</w:t>
      </w:r>
    </w:p>
    <w:p w14:paraId="3A07B8CC" w14:textId="77777777" w:rsidR="00351392" w:rsidRPr="00BB1659" w:rsidRDefault="00351392" w:rsidP="00351392">
      <w:pPr>
        <w:spacing w:after="0" w:line="240" w:lineRule="auto"/>
        <w:rPr>
          <w:rFonts w:cstheme="minorHAnsi"/>
          <w:sz w:val="22"/>
        </w:rPr>
      </w:pPr>
      <w:r w:rsidRPr="00BB1659">
        <w:rPr>
          <w:rFonts w:cstheme="minorHAnsi"/>
          <w:sz w:val="22"/>
        </w:rPr>
        <w:t xml:space="preserve">4. </w:t>
      </w:r>
    </w:p>
    <w:p w14:paraId="5549376F" w14:textId="77777777" w:rsidR="00351392" w:rsidRPr="00BB1659" w:rsidRDefault="00351392" w:rsidP="00351392">
      <w:pPr>
        <w:spacing w:after="0" w:line="240" w:lineRule="auto"/>
        <w:rPr>
          <w:rFonts w:cstheme="minorHAnsi"/>
          <w:sz w:val="22"/>
        </w:rPr>
      </w:pPr>
      <w:r w:rsidRPr="00BB1659">
        <w:rPr>
          <w:rFonts w:cstheme="minorHAnsi"/>
          <w:sz w:val="22"/>
        </w:rPr>
        <w:t>Social media: Feeling left out of things you aren’t a part of that are being posted on social media or a fight you are having being posted on social media</w:t>
      </w:r>
    </w:p>
    <w:p w14:paraId="74E0888B" w14:textId="77777777" w:rsidR="00351392" w:rsidRPr="00BB1659" w:rsidRDefault="00351392" w:rsidP="00351392">
      <w:pPr>
        <w:spacing w:after="0" w:line="240" w:lineRule="auto"/>
        <w:rPr>
          <w:rFonts w:cstheme="minorHAnsi"/>
          <w:sz w:val="22"/>
        </w:rPr>
      </w:pPr>
      <w:r w:rsidRPr="00BB1659">
        <w:rPr>
          <w:rFonts w:cstheme="minorHAnsi"/>
          <w:sz w:val="22"/>
        </w:rPr>
        <w:t>Jealousy: Competing with your friend or comparing yourself to another person</w:t>
      </w:r>
    </w:p>
    <w:p w14:paraId="64E339ED" w14:textId="77777777" w:rsidR="00351392" w:rsidRPr="00BB1659" w:rsidRDefault="00351392" w:rsidP="00351392">
      <w:pPr>
        <w:rPr>
          <w:rFonts w:cstheme="minorHAnsi"/>
          <w:sz w:val="22"/>
        </w:rPr>
      </w:pPr>
      <w:r w:rsidRPr="00BB1659">
        <w:rPr>
          <w:rFonts w:cstheme="minorHAnsi"/>
          <w:sz w:val="22"/>
        </w:rPr>
        <w:t xml:space="preserve">Drama: Spreading rumors about another person that aren’t true or they didn’t want shared, trying to get attention, trying to gain power, or trying to get revenge on someone </w:t>
      </w:r>
    </w:p>
    <w:p w14:paraId="34842154" w14:textId="77777777" w:rsidR="00351392" w:rsidRPr="00BB1659" w:rsidRDefault="00351392" w:rsidP="00351392">
      <w:pPr>
        <w:rPr>
          <w:rFonts w:cstheme="minorHAnsi"/>
          <w:b/>
          <w:bCs/>
          <w:sz w:val="22"/>
        </w:rPr>
      </w:pPr>
      <w:bookmarkStart w:id="8" w:name="_Hlk32192733"/>
      <w:r w:rsidRPr="00BB1659">
        <w:rPr>
          <w:rFonts w:cstheme="minorHAnsi"/>
          <w:b/>
          <w:bCs/>
          <w:sz w:val="22"/>
        </w:rPr>
        <w:lastRenderedPageBreak/>
        <w:t>Healthy Ways to Express Love in a Friendship</w:t>
      </w:r>
      <w:bookmarkEnd w:id="8"/>
    </w:p>
    <w:p w14:paraId="4BFF71B3" w14:textId="70BA958B" w:rsidR="00351392" w:rsidRPr="00BB1659" w:rsidRDefault="003B183C" w:rsidP="00351392">
      <w:pPr>
        <w:rPr>
          <w:rFonts w:cstheme="minorHAnsi"/>
          <w:sz w:val="22"/>
        </w:rPr>
      </w:pPr>
      <w:r>
        <w:rPr>
          <w:rFonts w:cstheme="minorHAnsi"/>
          <w:sz w:val="22"/>
        </w:rPr>
        <w:t>5</w:t>
      </w:r>
      <w:r w:rsidR="00351392" w:rsidRPr="00BB1659">
        <w:rPr>
          <w:rFonts w:cstheme="minorHAnsi"/>
          <w:sz w:val="22"/>
        </w:rPr>
        <w:t xml:space="preserve">. </w:t>
      </w:r>
    </w:p>
    <w:p w14:paraId="21B9C63B" w14:textId="77777777" w:rsidR="00351392" w:rsidRPr="00BB1659" w:rsidRDefault="00351392" w:rsidP="00351392">
      <w:pPr>
        <w:pStyle w:val="ListParagraph"/>
        <w:numPr>
          <w:ilvl w:val="0"/>
          <w:numId w:val="23"/>
        </w:numPr>
        <w:spacing w:after="0" w:line="240" w:lineRule="auto"/>
        <w:rPr>
          <w:rFonts w:cs="Times New Roman"/>
          <w:color w:val="000000"/>
          <w:sz w:val="22"/>
        </w:rPr>
      </w:pPr>
      <w:r w:rsidRPr="00BB1659">
        <w:rPr>
          <w:rFonts w:cs="Times New Roman"/>
          <w:color w:val="000000"/>
          <w:sz w:val="22"/>
        </w:rPr>
        <w:t>Be there for them when they need you.</w:t>
      </w:r>
    </w:p>
    <w:p w14:paraId="6EF695FB" w14:textId="77777777" w:rsidR="00351392" w:rsidRPr="00BB1659" w:rsidRDefault="00351392" w:rsidP="00351392">
      <w:pPr>
        <w:pStyle w:val="ListParagraph"/>
        <w:numPr>
          <w:ilvl w:val="0"/>
          <w:numId w:val="23"/>
        </w:numPr>
        <w:spacing w:after="0" w:line="240" w:lineRule="auto"/>
        <w:rPr>
          <w:rFonts w:cs="Times New Roman"/>
          <w:color w:val="000000"/>
          <w:sz w:val="22"/>
        </w:rPr>
      </w:pPr>
      <w:r w:rsidRPr="00BB1659">
        <w:rPr>
          <w:rFonts w:cs="Times New Roman"/>
          <w:color w:val="000000"/>
          <w:sz w:val="22"/>
        </w:rPr>
        <w:t>Tell them how much they mean to you.</w:t>
      </w:r>
    </w:p>
    <w:p w14:paraId="04E4A224" w14:textId="77777777" w:rsidR="00351392" w:rsidRPr="00BB1659" w:rsidRDefault="00351392" w:rsidP="00351392">
      <w:pPr>
        <w:pStyle w:val="ListParagraph"/>
        <w:numPr>
          <w:ilvl w:val="0"/>
          <w:numId w:val="23"/>
        </w:numPr>
        <w:spacing w:after="0" w:line="240" w:lineRule="auto"/>
        <w:rPr>
          <w:rFonts w:cs="Times New Roman"/>
          <w:color w:val="000000"/>
          <w:sz w:val="22"/>
        </w:rPr>
      </w:pPr>
      <w:r w:rsidRPr="00BB1659">
        <w:rPr>
          <w:rFonts w:cs="Times New Roman"/>
          <w:color w:val="000000"/>
          <w:sz w:val="22"/>
        </w:rPr>
        <w:t>Show them social media love by posting a picture or a memory the two of you have.</w:t>
      </w:r>
    </w:p>
    <w:p w14:paraId="522CFE8B" w14:textId="77777777" w:rsidR="00351392" w:rsidRPr="00BB1659" w:rsidRDefault="00351392" w:rsidP="00351392">
      <w:pPr>
        <w:pStyle w:val="ListParagraph"/>
        <w:numPr>
          <w:ilvl w:val="0"/>
          <w:numId w:val="23"/>
        </w:numPr>
        <w:spacing w:after="0" w:line="240" w:lineRule="auto"/>
        <w:rPr>
          <w:rFonts w:cs="Times New Roman"/>
          <w:color w:val="000000"/>
          <w:sz w:val="22"/>
        </w:rPr>
      </w:pPr>
      <w:r w:rsidRPr="00BB1659">
        <w:rPr>
          <w:rFonts w:cs="Times New Roman"/>
          <w:color w:val="000000"/>
          <w:sz w:val="22"/>
        </w:rPr>
        <w:t>Celebrate their accomplishments by sending a handwritten card or a gift.</w:t>
      </w:r>
    </w:p>
    <w:p w14:paraId="232DEE91" w14:textId="77777777" w:rsidR="00351392" w:rsidRPr="00BB1659" w:rsidRDefault="00351392" w:rsidP="00351392">
      <w:pPr>
        <w:pStyle w:val="ListParagraph"/>
        <w:numPr>
          <w:ilvl w:val="0"/>
          <w:numId w:val="23"/>
        </w:numPr>
        <w:spacing w:after="0" w:line="240" w:lineRule="auto"/>
        <w:rPr>
          <w:rFonts w:cs="Times New Roman"/>
          <w:color w:val="000000"/>
          <w:sz w:val="22"/>
        </w:rPr>
      </w:pPr>
      <w:r w:rsidRPr="00BB1659">
        <w:rPr>
          <w:rFonts w:cs="Times New Roman"/>
          <w:color w:val="000000"/>
          <w:sz w:val="22"/>
        </w:rPr>
        <w:t>Do something you’ve always talked about doing but never have.</w:t>
      </w:r>
    </w:p>
    <w:p w14:paraId="342602E0" w14:textId="60F339F7" w:rsidR="00351392" w:rsidRDefault="00351392" w:rsidP="00351392">
      <w:pPr>
        <w:pStyle w:val="ListParagraph"/>
        <w:numPr>
          <w:ilvl w:val="0"/>
          <w:numId w:val="23"/>
        </w:numPr>
        <w:spacing w:after="0" w:line="240" w:lineRule="auto"/>
        <w:rPr>
          <w:rFonts w:cs="Times New Roman"/>
          <w:color w:val="000000"/>
          <w:sz w:val="22"/>
        </w:rPr>
      </w:pPr>
      <w:r w:rsidRPr="00BB1659">
        <w:rPr>
          <w:rFonts w:cs="Times New Roman"/>
          <w:color w:val="000000"/>
          <w:sz w:val="22"/>
        </w:rPr>
        <w:t>Be a loyal and caring friend every day. Make sure they know, through good times and bad, they can count on you.</w:t>
      </w:r>
    </w:p>
    <w:p w14:paraId="6E03ADD7" w14:textId="5DDFDF76" w:rsidR="00E47D33" w:rsidRDefault="00E47D33" w:rsidP="00E47D33">
      <w:pPr>
        <w:spacing w:after="0" w:line="240" w:lineRule="auto"/>
        <w:rPr>
          <w:rFonts w:cs="Times New Roman"/>
          <w:color w:val="000000"/>
          <w:sz w:val="22"/>
        </w:rPr>
      </w:pPr>
    </w:p>
    <w:p w14:paraId="314908D1" w14:textId="77777777" w:rsidR="00351392" w:rsidRPr="00BB1659" w:rsidRDefault="00351392" w:rsidP="00351392">
      <w:pPr>
        <w:rPr>
          <w:b/>
          <w:bCs/>
          <w:sz w:val="22"/>
        </w:rPr>
      </w:pPr>
      <w:r w:rsidRPr="00BB1659">
        <w:rPr>
          <w:b/>
          <w:bCs/>
          <w:sz w:val="22"/>
        </w:rPr>
        <w:br w:type="page"/>
      </w:r>
    </w:p>
    <w:p w14:paraId="59E411AA" w14:textId="3BF55E2D" w:rsidR="00351392" w:rsidRPr="009D1248" w:rsidRDefault="00351392" w:rsidP="00351392">
      <w:pPr>
        <w:pStyle w:val="Heading1"/>
      </w:pPr>
      <w:r w:rsidRPr="009D1248">
        <w:lastRenderedPageBreak/>
        <w:t xml:space="preserve">Lesson </w:t>
      </w:r>
      <w:r w:rsidR="004166DF">
        <w:t>9</w:t>
      </w:r>
      <w:r w:rsidRPr="009D1248">
        <w:t xml:space="preserve">.4: </w:t>
      </w:r>
      <w:r w:rsidRPr="00995943">
        <w:t>Dating Relationships</w:t>
      </w:r>
      <w:r w:rsidRPr="009D1248">
        <w:t xml:space="preserve"> </w:t>
      </w:r>
    </w:p>
    <w:p w14:paraId="1D869B80" w14:textId="77777777" w:rsidR="00351392" w:rsidRDefault="00351392" w:rsidP="00351392">
      <w:pPr>
        <w:pStyle w:val="Heading2"/>
      </w:pPr>
      <w:r>
        <w:t>Vocabulary Review Worksheet</w:t>
      </w:r>
    </w:p>
    <w:p w14:paraId="411BB7DD" w14:textId="0B354733" w:rsidR="004166DF" w:rsidRPr="004166DF" w:rsidRDefault="004166DF" w:rsidP="004166DF">
      <w:pPr>
        <w:pStyle w:val="ListParagraph"/>
        <w:numPr>
          <w:ilvl w:val="0"/>
          <w:numId w:val="39"/>
        </w:numPr>
        <w:rPr>
          <w:sz w:val="22"/>
          <w:szCs w:val="20"/>
        </w:rPr>
      </w:pPr>
      <w:r w:rsidRPr="004166DF">
        <w:rPr>
          <w:sz w:val="22"/>
          <w:szCs w:val="20"/>
        </w:rPr>
        <w:t>Dating</w:t>
      </w:r>
    </w:p>
    <w:p w14:paraId="5F69828F" w14:textId="027D0D4E" w:rsidR="004166DF" w:rsidRPr="004166DF" w:rsidRDefault="004166DF" w:rsidP="004166DF">
      <w:pPr>
        <w:pStyle w:val="ListParagraph"/>
        <w:numPr>
          <w:ilvl w:val="0"/>
          <w:numId w:val="39"/>
        </w:numPr>
        <w:rPr>
          <w:sz w:val="22"/>
          <w:szCs w:val="20"/>
        </w:rPr>
      </w:pPr>
      <w:r w:rsidRPr="004166DF">
        <w:rPr>
          <w:sz w:val="22"/>
          <w:szCs w:val="20"/>
        </w:rPr>
        <w:t>attraction</w:t>
      </w:r>
    </w:p>
    <w:p w14:paraId="6DC289A7" w14:textId="270000C3" w:rsidR="004166DF" w:rsidRPr="004166DF" w:rsidRDefault="004166DF" w:rsidP="004166DF">
      <w:pPr>
        <w:pStyle w:val="ListParagraph"/>
        <w:numPr>
          <w:ilvl w:val="0"/>
          <w:numId w:val="39"/>
        </w:numPr>
        <w:rPr>
          <w:sz w:val="22"/>
          <w:szCs w:val="20"/>
        </w:rPr>
      </w:pPr>
      <w:r w:rsidRPr="004166DF">
        <w:rPr>
          <w:sz w:val="22"/>
          <w:szCs w:val="20"/>
        </w:rPr>
        <w:t>love</w:t>
      </w:r>
    </w:p>
    <w:p w14:paraId="555B7C8F" w14:textId="70F94579" w:rsidR="004166DF" w:rsidRPr="004166DF" w:rsidRDefault="004166DF" w:rsidP="004166DF">
      <w:pPr>
        <w:pStyle w:val="ListParagraph"/>
        <w:numPr>
          <w:ilvl w:val="0"/>
          <w:numId w:val="39"/>
        </w:numPr>
        <w:rPr>
          <w:sz w:val="22"/>
          <w:szCs w:val="20"/>
        </w:rPr>
      </w:pPr>
      <w:r w:rsidRPr="004166DF">
        <w:rPr>
          <w:sz w:val="22"/>
          <w:szCs w:val="20"/>
        </w:rPr>
        <w:t>sexting</w:t>
      </w:r>
    </w:p>
    <w:p w14:paraId="31C658CF" w14:textId="2CC04227" w:rsidR="004166DF" w:rsidRPr="004166DF" w:rsidRDefault="004166DF" w:rsidP="004166DF">
      <w:pPr>
        <w:pStyle w:val="ListParagraph"/>
        <w:numPr>
          <w:ilvl w:val="0"/>
          <w:numId w:val="39"/>
        </w:numPr>
        <w:rPr>
          <w:sz w:val="22"/>
          <w:szCs w:val="20"/>
        </w:rPr>
      </w:pPr>
      <w:r w:rsidRPr="004166DF">
        <w:rPr>
          <w:sz w:val="22"/>
          <w:szCs w:val="20"/>
        </w:rPr>
        <w:t>intimacy</w:t>
      </w:r>
    </w:p>
    <w:p w14:paraId="2149D564" w14:textId="3E60E627" w:rsidR="004166DF" w:rsidRPr="004166DF" w:rsidRDefault="004166DF" w:rsidP="004166DF">
      <w:pPr>
        <w:pStyle w:val="ListParagraph"/>
        <w:numPr>
          <w:ilvl w:val="0"/>
          <w:numId w:val="39"/>
        </w:numPr>
        <w:rPr>
          <w:sz w:val="22"/>
          <w:szCs w:val="20"/>
        </w:rPr>
      </w:pPr>
      <w:r w:rsidRPr="004166DF">
        <w:rPr>
          <w:sz w:val="22"/>
          <w:szCs w:val="20"/>
        </w:rPr>
        <w:t>emotional</w:t>
      </w:r>
    </w:p>
    <w:p w14:paraId="288C2F27" w14:textId="586C6889" w:rsidR="004166DF" w:rsidRPr="004166DF" w:rsidRDefault="004166DF" w:rsidP="004166DF">
      <w:pPr>
        <w:pStyle w:val="ListParagraph"/>
        <w:numPr>
          <w:ilvl w:val="0"/>
          <w:numId w:val="39"/>
        </w:numPr>
        <w:rPr>
          <w:sz w:val="22"/>
          <w:szCs w:val="20"/>
        </w:rPr>
      </w:pPr>
      <w:r w:rsidRPr="004166DF">
        <w:rPr>
          <w:sz w:val="22"/>
          <w:szCs w:val="20"/>
        </w:rPr>
        <w:t>Physical</w:t>
      </w:r>
    </w:p>
    <w:p w14:paraId="24F9AC22" w14:textId="78593A2F" w:rsidR="004166DF" w:rsidRPr="004166DF" w:rsidRDefault="004166DF" w:rsidP="004166DF">
      <w:pPr>
        <w:pStyle w:val="ListParagraph"/>
        <w:numPr>
          <w:ilvl w:val="0"/>
          <w:numId w:val="39"/>
        </w:numPr>
        <w:rPr>
          <w:sz w:val="22"/>
          <w:szCs w:val="20"/>
        </w:rPr>
      </w:pPr>
      <w:r w:rsidRPr="004166DF">
        <w:rPr>
          <w:sz w:val="22"/>
          <w:szCs w:val="20"/>
        </w:rPr>
        <w:t>boundaries</w:t>
      </w:r>
    </w:p>
    <w:p w14:paraId="48B4B60E" w14:textId="62A5A152" w:rsidR="00351392" w:rsidRPr="00BD75F0" w:rsidRDefault="00351392" w:rsidP="004166DF">
      <w:pPr>
        <w:pStyle w:val="Heading2"/>
        <w:rPr>
          <w:b w:val="0"/>
          <w:bCs w:val="0"/>
        </w:rPr>
      </w:pPr>
      <w:r w:rsidRPr="009D1248">
        <w:t>Note</w:t>
      </w:r>
      <w:r>
        <w:t>-</w:t>
      </w:r>
      <w:r w:rsidRPr="009D1248">
        <w:t>Taking Guide</w:t>
      </w:r>
      <w:r>
        <w:t xml:space="preserve"> Answer Key</w:t>
      </w:r>
      <w:r w:rsidRPr="009D1248">
        <w:t xml:space="preserve"> </w:t>
      </w:r>
    </w:p>
    <w:p w14:paraId="57B915CB" w14:textId="77777777" w:rsidR="00351392" w:rsidRPr="00EA682D" w:rsidRDefault="00351392" w:rsidP="00993456">
      <w:pPr>
        <w:rPr>
          <w:rFonts w:cstheme="minorHAnsi"/>
          <w:b/>
          <w:bCs/>
          <w:sz w:val="22"/>
        </w:rPr>
      </w:pPr>
      <w:bookmarkStart w:id="9" w:name="_Hlk32193071"/>
      <w:r w:rsidRPr="00EA682D">
        <w:rPr>
          <w:rFonts w:cstheme="minorHAnsi"/>
          <w:b/>
          <w:bCs/>
          <w:sz w:val="22"/>
        </w:rPr>
        <w:t>Healthy Dating Relationship Characteristics</w:t>
      </w:r>
      <w:bookmarkEnd w:id="9"/>
    </w:p>
    <w:p w14:paraId="7285FD5C" w14:textId="77777777" w:rsidR="00351392" w:rsidRPr="00EA682D" w:rsidRDefault="00351392" w:rsidP="00993456">
      <w:pPr>
        <w:rPr>
          <w:rFonts w:cstheme="minorHAnsi"/>
          <w:color w:val="000000"/>
          <w:sz w:val="22"/>
        </w:rPr>
      </w:pPr>
      <w:r w:rsidRPr="00EA682D">
        <w:rPr>
          <w:rFonts w:cstheme="minorHAnsi"/>
          <w:sz w:val="22"/>
        </w:rPr>
        <w:t>1. Student responses will vary. The student must choose two of the following healthy dating relationship characteristics and explain why they are important to them</w:t>
      </w:r>
      <w:r w:rsidRPr="00EA682D">
        <w:rPr>
          <w:rFonts w:cstheme="minorHAnsi"/>
          <w:color w:val="000000"/>
          <w:sz w:val="22"/>
        </w:rPr>
        <w:t>: trust, honesty, good communication, mutual respect, like each other, attracted to each other, individuality, stability, safe, or equality.</w:t>
      </w:r>
    </w:p>
    <w:p w14:paraId="535A5E87" w14:textId="2B3F995E" w:rsidR="003B183C" w:rsidRPr="00EA682D" w:rsidRDefault="003B183C" w:rsidP="00993456">
      <w:pPr>
        <w:rPr>
          <w:rFonts w:cstheme="minorHAnsi"/>
          <w:b/>
          <w:bCs/>
          <w:sz w:val="22"/>
        </w:rPr>
      </w:pPr>
      <w:bookmarkStart w:id="10" w:name="_Hlk32193530"/>
      <w:r w:rsidRPr="00EA682D">
        <w:rPr>
          <w:rFonts w:cstheme="minorHAnsi"/>
          <w:b/>
          <w:bCs/>
          <w:sz w:val="22"/>
        </w:rPr>
        <w:t>Unhealthy Dating Relationships</w:t>
      </w:r>
    </w:p>
    <w:bookmarkEnd w:id="10"/>
    <w:p w14:paraId="326E0334" w14:textId="77777777" w:rsidR="003B183C" w:rsidRPr="00EA682D" w:rsidRDefault="00351392" w:rsidP="00993456">
      <w:pPr>
        <w:rPr>
          <w:rFonts w:cstheme="minorHAnsi"/>
          <w:sz w:val="22"/>
        </w:rPr>
      </w:pPr>
      <w:r w:rsidRPr="00EA682D">
        <w:rPr>
          <w:rFonts w:cstheme="minorHAnsi"/>
          <w:sz w:val="22"/>
        </w:rPr>
        <w:t>2.</w:t>
      </w:r>
    </w:p>
    <w:p w14:paraId="1CA45FD3" w14:textId="77777777" w:rsidR="003B183C" w:rsidRPr="00EA682D" w:rsidRDefault="003B183C" w:rsidP="00993456">
      <w:pPr>
        <w:rPr>
          <w:rFonts w:cstheme="minorHAnsi"/>
          <w:sz w:val="22"/>
        </w:rPr>
      </w:pPr>
      <w:r w:rsidRPr="00EA682D">
        <w:rPr>
          <w:rFonts w:cstheme="minorHAnsi"/>
          <w:sz w:val="22"/>
        </w:rPr>
        <w:t>Box 1: neglect; family</w:t>
      </w:r>
    </w:p>
    <w:p w14:paraId="561D7512" w14:textId="48329185" w:rsidR="003B183C" w:rsidRPr="00EA682D" w:rsidRDefault="003B183C" w:rsidP="00993456">
      <w:pPr>
        <w:rPr>
          <w:rFonts w:cstheme="minorHAnsi"/>
          <w:sz w:val="22"/>
        </w:rPr>
      </w:pPr>
      <w:r w:rsidRPr="00EA682D">
        <w:rPr>
          <w:rFonts w:cstheme="minorHAnsi"/>
          <w:sz w:val="22"/>
        </w:rPr>
        <w:t>Box 2: communicate; conflicting</w:t>
      </w:r>
    </w:p>
    <w:p w14:paraId="07BB1590" w14:textId="2994C6D2" w:rsidR="00351392" w:rsidRPr="00EA682D" w:rsidRDefault="003B183C" w:rsidP="00993456">
      <w:pPr>
        <w:rPr>
          <w:rFonts w:cstheme="minorHAnsi"/>
          <w:sz w:val="22"/>
        </w:rPr>
      </w:pPr>
      <w:r w:rsidRPr="00EA682D">
        <w:rPr>
          <w:rFonts w:cstheme="minorHAnsi"/>
          <w:sz w:val="22"/>
        </w:rPr>
        <w:t>Box 3: status; legal</w:t>
      </w:r>
    </w:p>
    <w:p w14:paraId="4AAD6759" w14:textId="77777777" w:rsidR="003B183C" w:rsidRPr="00EA682D" w:rsidRDefault="003B183C" w:rsidP="00993456">
      <w:pPr>
        <w:rPr>
          <w:rFonts w:cstheme="minorHAnsi"/>
          <w:b/>
          <w:bCs/>
          <w:sz w:val="22"/>
        </w:rPr>
      </w:pPr>
      <w:r w:rsidRPr="00EA682D">
        <w:rPr>
          <w:rFonts w:cstheme="minorHAnsi"/>
          <w:b/>
          <w:bCs/>
          <w:sz w:val="22"/>
        </w:rPr>
        <w:t>Dating Emotions</w:t>
      </w:r>
    </w:p>
    <w:p w14:paraId="63F6D9F5" w14:textId="77777777" w:rsidR="003B183C" w:rsidRPr="00EA682D" w:rsidRDefault="003B183C" w:rsidP="00993456">
      <w:pPr>
        <w:rPr>
          <w:rFonts w:cstheme="minorHAnsi"/>
          <w:sz w:val="22"/>
        </w:rPr>
      </w:pPr>
      <w:r w:rsidRPr="00EA682D">
        <w:rPr>
          <w:rFonts w:cstheme="minorHAnsi"/>
          <w:sz w:val="22"/>
        </w:rPr>
        <w:t xml:space="preserve">3. </w:t>
      </w:r>
    </w:p>
    <w:p w14:paraId="70740A2A" w14:textId="77777777" w:rsidR="003B183C" w:rsidRPr="00EA682D" w:rsidRDefault="003B183C" w:rsidP="00993456">
      <w:pPr>
        <w:rPr>
          <w:rFonts w:cstheme="minorHAnsi"/>
          <w:color w:val="000000"/>
          <w:sz w:val="22"/>
        </w:rPr>
      </w:pPr>
      <w:r w:rsidRPr="00EA682D">
        <w:rPr>
          <w:rFonts w:cstheme="minorHAnsi"/>
          <w:i/>
          <w:iCs/>
          <w:sz w:val="22"/>
        </w:rPr>
        <w:t xml:space="preserve">Infatuation </w:t>
      </w:r>
      <w:r w:rsidRPr="00EA682D">
        <w:rPr>
          <w:rFonts w:cstheme="minorHAnsi"/>
          <w:sz w:val="22"/>
        </w:rPr>
        <w:t xml:space="preserve">is </w:t>
      </w:r>
      <w:r w:rsidRPr="00EA682D">
        <w:rPr>
          <w:rFonts w:cstheme="minorHAnsi"/>
          <w:color w:val="000000"/>
          <w:sz w:val="22"/>
        </w:rPr>
        <w:t>a step in the process of getting to love. It is often characterized as an intense but short-lived passion or admiration for someone, so there is a sense of excitement, newness, and often rapid development in the relationship in a very short amount of time.</w:t>
      </w:r>
    </w:p>
    <w:p w14:paraId="4AFD7A91" w14:textId="79D4B6C1" w:rsidR="003B183C" w:rsidRPr="00EA682D" w:rsidRDefault="003B183C" w:rsidP="00993456">
      <w:pPr>
        <w:rPr>
          <w:rFonts w:cstheme="minorHAnsi"/>
          <w:color w:val="000000"/>
          <w:sz w:val="22"/>
        </w:rPr>
      </w:pPr>
      <w:r w:rsidRPr="00EA682D">
        <w:rPr>
          <w:rFonts w:cstheme="minorHAnsi"/>
          <w:i/>
          <w:iCs/>
          <w:sz w:val="22"/>
        </w:rPr>
        <w:t>Love</w:t>
      </w:r>
      <w:r w:rsidRPr="00EA682D">
        <w:rPr>
          <w:rFonts w:cstheme="minorHAnsi"/>
          <w:sz w:val="22"/>
        </w:rPr>
        <w:t xml:space="preserve"> is a </w:t>
      </w:r>
      <w:r w:rsidRPr="00EA682D">
        <w:rPr>
          <w:rFonts w:cstheme="minorHAnsi"/>
          <w:color w:val="000000"/>
          <w:sz w:val="22"/>
        </w:rPr>
        <w:t xml:space="preserve">complex emotion that involves intense feelings of affection and is often explained as involving chemistry, closeness, and commitment with your partner: </w:t>
      </w:r>
    </w:p>
    <w:p w14:paraId="0E285D2F" w14:textId="3D8B9FC1" w:rsidR="003B183C" w:rsidRPr="00EA682D" w:rsidRDefault="003B183C" w:rsidP="00993456">
      <w:pPr>
        <w:rPr>
          <w:rFonts w:cstheme="minorHAnsi"/>
          <w:sz w:val="22"/>
        </w:rPr>
      </w:pPr>
      <w:r w:rsidRPr="00EA682D">
        <w:rPr>
          <w:rFonts w:cstheme="minorHAnsi"/>
          <w:sz w:val="22"/>
        </w:rPr>
        <w:t>4.</w:t>
      </w:r>
    </w:p>
    <w:p w14:paraId="0A7FFE60" w14:textId="2521B506" w:rsidR="003B183C" w:rsidRPr="00EA682D" w:rsidRDefault="003B183C" w:rsidP="00993456">
      <w:pPr>
        <w:rPr>
          <w:rFonts w:cstheme="minorHAnsi"/>
          <w:sz w:val="22"/>
        </w:rPr>
      </w:pPr>
      <w:r w:rsidRPr="00EA682D">
        <w:rPr>
          <w:rFonts w:cstheme="minorHAnsi"/>
          <w:i/>
          <w:iCs/>
          <w:sz w:val="22"/>
        </w:rPr>
        <w:lastRenderedPageBreak/>
        <w:t xml:space="preserve">Chemistry </w:t>
      </w:r>
      <w:r w:rsidRPr="00EA682D">
        <w:rPr>
          <w:rFonts w:cstheme="minorHAnsi"/>
          <w:sz w:val="22"/>
        </w:rPr>
        <w:t>is the electricity or magic you feel when you meet someone and are instantly attracted to them. It’s that nervous, anxious, awkward way you behave when you’re</w:t>
      </w:r>
      <w:r w:rsidR="00D41ABA" w:rsidRPr="00EA682D">
        <w:rPr>
          <w:rFonts w:cstheme="minorHAnsi"/>
          <w:sz w:val="22"/>
        </w:rPr>
        <w:t xml:space="preserve"> </w:t>
      </w:r>
      <w:r w:rsidRPr="00EA682D">
        <w:rPr>
          <w:rFonts w:cstheme="minorHAnsi"/>
          <w:sz w:val="22"/>
        </w:rPr>
        <w:t>around someone you’re attracted to.</w:t>
      </w:r>
    </w:p>
    <w:p w14:paraId="7D99AB82" w14:textId="45174C46" w:rsidR="003B183C" w:rsidRPr="00EA682D" w:rsidRDefault="003B183C" w:rsidP="00993456">
      <w:pPr>
        <w:rPr>
          <w:rFonts w:cstheme="minorHAnsi"/>
          <w:sz w:val="22"/>
        </w:rPr>
      </w:pPr>
      <w:r w:rsidRPr="00EA682D">
        <w:rPr>
          <w:rFonts w:cstheme="minorHAnsi"/>
          <w:i/>
          <w:iCs/>
          <w:sz w:val="22"/>
        </w:rPr>
        <w:t>Closeness</w:t>
      </w:r>
      <w:r w:rsidRPr="00EA682D">
        <w:rPr>
          <w:rFonts w:cstheme="minorHAnsi"/>
          <w:sz w:val="22"/>
        </w:rPr>
        <w:t xml:space="preserve"> happens after you are dating for a while. You share secrets, develop trust,</w:t>
      </w:r>
      <w:r w:rsidR="00D41ABA" w:rsidRPr="00EA682D">
        <w:rPr>
          <w:rFonts w:cstheme="minorHAnsi"/>
          <w:sz w:val="22"/>
        </w:rPr>
        <w:t xml:space="preserve"> </w:t>
      </w:r>
      <w:r w:rsidRPr="00EA682D">
        <w:rPr>
          <w:rFonts w:cstheme="minorHAnsi"/>
          <w:sz w:val="22"/>
        </w:rPr>
        <w:t>and really feel like you know each other. This is when you may begin to think you love the</w:t>
      </w:r>
      <w:r w:rsidR="00D41ABA" w:rsidRPr="00EA682D">
        <w:rPr>
          <w:rFonts w:cstheme="minorHAnsi"/>
          <w:sz w:val="22"/>
        </w:rPr>
        <w:t xml:space="preserve"> </w:t>
      </w:r>
      <w:r w:rsidRPr="00EA682D">
        <w:rPr>
          <w:rFonts w:cstheme="minorHAnsi"/>
          <w:sz w:val="22"/>
        </w:rPr>
        <w:t>person you are with.</w:t>
      </w:r>
    </w:p>
    <w:p w14:paraId="307C7420" w14:textId="7E16A322" w:rsidR="003B183C" w:rsidRPr="00EA682D" w:rsidRDefault="003B183C" w:rsidP="00993456">
      <w:pPr>
        <w:rPr>
          <w:rFonts w:cstheme="minorHAnsi"/>
          <w:sz w:val="22"/>
        </w:rPr>
      </w:pPr>
      <w:r w:rsidRPr="00EA682D">
        <w:rPr>
          <w:rFonts w:cstheme="minorHAnsi"/>
          <w:i/>
          <w:iCs/>
          <w:sz w:val="22"/>
        </w:rPr>
        <w:t>Commitment</w:t>
      </w:r>
      <w:r w:rsidRPr="00EA682D">
        <w:rPr>
          <w:rFonts w:cstheme="minorHAnsi"/>
          <w:sz w:val="22"/>
        </w:rPr>
        <w:t xml:space="preserve"> is about staying together even if you are having a difficult time. Maybe</w:t>
      </w:r>
      <w:r w:rsidR="00D41ABA" w:rsidRPr="00EA682D">
        <w:rPr>
          <w:rFonts w:cstheme="minorHAnsi"/>
          <w:sz w:val="22"/>
        </w:rPr>
        <w:t xml:space="preserve"> </w:t>
      </w:r>
      <w:r w:rsidRPr="00EA682D">
        <w:rPr>
          <w:rFonts w:cstheme="minorHAnsi"/>
          <w:sz w:val="22"/>
        </w:rPr>
        <w:t>you had a big fight and things were said that were hurtful, but even though it was difficult, you</w:t>
      </w:r>
      <w:r w:rsidR="00D41ABA" w:rsidRPr="00EA682D">
        <w:rPr>
          <w:rFonts w:cstheme="minorHAnsi"/>
          <w:sz w:val="22"/>
        </w:rPr>
        <w:t xml:space="preserve"> </w:t>
      </w:r>
      <w:r w:rsidRPr="00EA682D">
        <w:rPr>
          <w:rFonts w:cstheme="minorHAnsi"/>
          <w:sz w:val="22"/>
        </w:rPr>
        <w:t>were able to talk through it and stay together.</w:t>
      </w:r>
    </w:p>
    <w:p w14:paraId="4017236A" w14:textId="1FD497D1" w:rsidR="00D41ABA" w:rsidRPr="00EA682D" w:rsidRDefault="00D41ABA" w:rsidP="00993456">
      <w:pPr>
        <w:rPr>
          <w:rFonts w:cstheme="minorHAnsi"/>
          <w:b/>
          <w:bCs/>
          <w:sz w:val="22"/>
        </w:rPr>
      </w:pPr>
      <w:r w:rsidRPr="00EA682D">
        <w:rPr>
          <w:rFonts w:cstheme="minorHAnsi"/>
          <w:b/>
          <w:bCs/>
          <w:sz w:val="22"/>
        </w:rPr>
        <w:t>Family Influences on Dating Relationships</w:t>
      </w:r>
    </w:p>
    <w:p w14:paraId="39D0FD2D" w14:textId="416410A5" w:rsidR="00D41ABA" w:rsidRPr="00EA682D" w:rsidRDefault="00D41ABA" w:rsidP="00993456">
      <w:pPr>
        <w:rPr>
          <w:rFonts w:cstheme="minorHAnsi"/>
          <w:sz w:val="22"/>
        </w:rPr>
      </w:pPr>
      <w:r w:rsidRPr="00EA682D">
        <w:rPr>
          <w:rFonts w:cstheme="minorHAnsi"/>
          <w:sz w:val="22"/>
        </w:rPr>
        <w:t>5. age to start dating; what your curfew will be; where you can or can’t go on a date; who is going to drive; whether guardians are happy or argue</w:t>
      </w:r>
    </w:p>
    <w:p w14:paraId="67736365" w14:textId="77777777" w:rsidR="00D41ABA" w:rsidRPr="00EA682D" w:rsidRDefault="00D41ABA" w:rsidP="00993456">
      <w:pPr>
        <w:rPr>
          <w:rFonts w:cstheme="minorHAnsi"/>
          <w:b/>
          <w:bCs/>
          <w:color w:val="000000"/>
          <w:sz w:val="22"/>
        </w:rPr>
      </w:pPr>
      <w:r w:rsidRPr="00EA682D">
        <w:rPr>
          <w:rFonts w:cstheme="minorHAnsi"/>
          <w:b/>
          <w:bCs/>
          <w:color w:val="000000"/>
          <w:sz w:val="22"/>
        </w:rPr>
        <w:t>Online Relationship Communication</w:t>
      </w:r>
    </w:p>
    <w:p w14:paraId="0807CE00" w14:textId="2FF958B8" w:rsidR="00D41ABA" w:rsidRPr="00EA682D" w:rsidRDefault="00EF7FE9" w:rsidP="00993456">
      <w:pPr>
        <w:rPr>
          <w:rFonts w:cstheme="minorHAnsi"/>
          <w:color w:val="000000"/>
          <w:sz w:val="22"/>
        </w:rPr>
      </w:pPr>
      <w:r>
        <w:rPr>
          <w:rFonts w:cstheme="minorHAnsi"/>
          <w:color w:val="000000"/>
          <w:sz w:val="22"/>
        </w:rPr>
        <w:t>6</w:t>
      </w:r>
      <w:r w:rsidR="00D41ABA" w:rsidRPr="00EA682D">
        <w:rPr>
          <w:rFonts w:cstheme="minorHAnsi"/>
          <w:color w:val="000000"/>
          <w:sz w:val="22"/>
        </w:rPr>
        <w:t xml:space="preserve">. Student response could include: not responding fast enough; not responding the way you wanted them to. </w:t>
      </w:r>
    </w:p>
    <w:p w14:paraId="234AECF6" w14:textId="77777777" w:rsidR="00D41ABA" w:rsidRPr="00EA682D" w:rsidRDefault="00D41ABA" w:rsidP="00993456">
      <w:pPr>
        <w:rPr>
          <w:rFonts w:cstheme="minorHAnsi"/>
          <w:b/>
          <w:bCs/>
          <w:color w:val="000000"/>
          <w:sz w:val="22"/>
        </w:rPr>
      </w:pPr>
      <w:r w:rsidRPr="00EA682D">
        <w:rPr>
          <w:rFonts w:cstheme="minorHAnsi"/>
          <w:b/>
          <w:bCs/>
          <w:color w:val="000000"/>
          <w:sz w:val="22"/>
        </w:rPr>
        <w:t>Inherent Risks of Online Dating Websites and Apps for Teens</w:t>
      </w:r>
    </w:p>
    <w:p w14:paraId="2157D46D" w14:textId="0BCD655C" w:rsidR="00D41ABA" w:rsidRPr="00EA682D" w:rsidRDefault="00EF7FE9" w:rsidP="00993456">
      <w:pPr>
        <w:rPr>
          <w:rFonts w:cstheme="minorHAnsi"/>
          <w:color w:val="000000"/>
          <w:sz w:val="22"/>
        </w:rPr>
      </w:pPr>
      <w:r>
        <w:rPr>
          <w:rFonts w:cstheme="minorHAnsi"/>
          <w:color w:val="000000"/>
          <w:sz w:val="22"/>
        </w:rPr>
        <w:t>7</w:t>
      </w:r>
      <w:r w:rsidR="00D41ABA" w:rsidRPr="00EA682D">
        <w:rPr>
          <w:rFonts w:cstheme="minorHAnsi"/>
          <w:color w:val="000000"/>
          <w:sz w:val="22"/>
        </w:rPr>
        <w:t xml:space="preserve">. </w:t>
      </w:r>
    </w:p>
    <w:p w14:paraId="334AB7EA" w14:textId="1687323A" w:rsidR="00D41ABA" w:rsidRPr="00EA682D" w:rsidRDefault="00D41ABA" w:rsidP="00993456">
      <w:pPr>
        <w:rPr>
          <w:rFonts w:cstheme="minorHAnsi"/>
          <w:i/>
          <w:iCs/>
          <w:color w:val="000000"/>
          <w:sz w:val="22"/>
        </w:rPr>
      </w:pPr>
      <w:r w:rsidRPr="00EA682D">
        <w:rPr>
          <w:rFonts w:cstheme="minorHAnsi"/>
          <w:i/>
          <w:iCs/>
          <w:color w:val="000000"/>
          <w:sz w:val="22"/>
        </w:rPr>
        <w:t>Dos of online dating: three of the following</w:t>
      </w:r>
    </w:p>
    <w:p w14:paraId="0FFACF89" w14:textId="77777777" w:rsidR="00D41ABA" w:rsidRPr="00EA682D" w:rsidRDefault="00D41ABA" w:rsidP="00D41ABA">
      <w:pPr>
        <w:pStyle w:val="ListParagraph"/>
        <w:numPr>
          <w:ilvl w:val="0"/>
          <w:numId w:val="33"/>
        </w:numPr>
        <w:rPr>
          <w:rFonts w:cstheme="minorHAnsi"/>
          <w:color w:val="000000"/>
          <w:sz w:val="22"/>
        </w:rPr>
      </w:pPr>
      <w:r w:rsidRPr="00EA682D">
        <w:rPr>
          <w:rFonts w:cstheme="minorHAnsi"/>
          <w:color w:val="000000"/>
          <w:sz w:val="22"/>
        </w:rPr>
        <w:t>Turn off your phone’s built-in GPS locator when using a dating website so that your location can’t be tracked through your phone.</w:t>
      </w:r>
    </w:p>
    <w:p w14:paraId="078C7905" w14:textId="7F3AC263" w:rsidR="00D41ABA" w:rsidRPr="00EA682D" w:rsidRDefault="00D41ABA" w:rsidP="00D41ABA">
      <w:pPr>
        <w:pStyle w:val="ListParagraph"/>
        <w:numPr>
          <w:ilvl w:val="0"/>
          <w:numId w:val="33"/>
        </w:numPr>
        <w:rPr>
          <w:rFonts w:cstheme="minorHAnsi"/>
          <w:color w:val="000000"/>
          <w:sz w:val="22"/>
          <w:u w:color="000000"/>
        </w:rPr>
      </w:pPr>
      <w:r w:rsidRPr="00EA682D">
        <w:rPr>
          <w:rFonts w:cstheme="minorHAnsi"/>
          <w:color w:val="000000"/>
          <w:sz w:val="22"/>
          <w:u w:color="000000"/>
        </w:rPr>
        <w:t>report offensive or negative online conversations or pictures someone sends you to the website’s administrator and to your guardian</w:t>
      </w:r>
    </w:p>
    <w:p w14:paraId="53145EB0" w14:textId="77777777" w:rsidR="00D41ABA" w:rsidRPr="00EA682D" w:rsidRDefault="00D41ABA" w:rsidP="00D41ABA">
      <w:pPr>
        <w:pStyle w:val="ListParagraph"/>
        <w:numPr>
          <w:ilvl w:val="0"/>
          <w:numId w:val="33"/>
        </w:numPr>
        <w:rPr>
          <w:rFonts w:cstheme="minorHAnsi"/>
          <w:color w:val="000000"/>
          <w:sz w:val="22"/>
          <w:u w:color="000000"/>
        </w:rPr>
      </w:pPr>
      <w:r w:rsidRPr="00EA682D">
        <w:rPr>
          <w:rFonts w:cstheme="minorHAnsi"/>
          <w:color w:val="000000"/>
          <w:sz w:val="22"/>
          <w:u w:color="000000"/>
        </w:rPr>
        <w:t>keep private information private</w:t>
      </w:r>
    </w:p>
    <w:p w14:paraId="100C47F2" w14:textId="77777777" w:rsidR="00D41ABA" w:rsidRPr="00EA682D" w:rsidRDefault="00D41ABA" w:rsidP="00D41ABA">
      <w:pPr>
        <w:pStyle w:val="ListParagraph"/>
        <w:numPr>
          <w:ilvl w:val="0"/>
          <w:numId w:val="33"/>
        </w:numPr>
        <w:rPr>
          <w:rFonts w:cstheme="minorHAnsi"/>
          <w:color w:val="000000"/>
          <w:sz w:val="22"/>
          <w:u w:color="000000"/>
        </w:rPr>
      </w:pPr>
      <w:r w:rsidRPr="00EA682D">
        <w:rPr>
          <w:rFonts w:cstheme="minorHAnsi"/>
          <w:color w:val="000000"/>
          <w:sz w:val="22"/>
          <w:u w:color="000000"/>
        </w:rPr>
        <w:t>be yourself online</w:t>
      </w:r>
    </w:p>
    <w:p w14:paraId="4ED8D6D8" w14:textId="384A28CE" w:rsidR="00D41ABA" w:rsidRPr="00EA682D" w:rsidRDefault="00D41ABA" w:rsidP="00D41ABA">
      <w:pPr>
        <w:pStyle w:val="ListParagraph"/>
        <w:numPr>
          <w:ilvl w:val="0"/>
          <w:numId w:val="33"/>
        </w:numPr>
        <w:rPr>
          <w:rFonts w:cstheme="minorHAnsi"/>
          <w:color w:val="000000"/>
          <w:sz w:val="22"/>
          <w:u w:color="000000"/>
        </w:rPr>
      </w:pPr>
      <w:r w:rsidRPr="00EA682D">
        <w:rPr>
          <w:rFonts w:cstheme="minorHAnsi"/>
          <w:color w:val="000000"/>
          <w:sz w:val="22"/>
          <w:u w:color="000000"/>
        </w:rPr>
        <w:t>assume the person you are chatting with may not be who they claim to be</w:t>
      </w:r>
    </w:p>
    <w:p w14:paraId="370A7D59" w14:textId="0D0B77E1" w:rsidR="00D41ABA" w:rsidRPr="00EA682D" w:rsidRDefault="00D41ABA" w:rsidP="00D41ABA">
      <w:pPr>
        <w:rPr>
          <w:rFonts w:cstheme="minorHAnsi"/>
          <w:i/>
          <w:iCs/>
          <w:color w:val="000000"/>
          <w:sz w:val="22"/>
        </w:rPr>
      </w:pPr>
      <w:r w:rsidRPr="00EA682D">
        <w:rPr>
          <w:rFonts w:cstheme="minorHAnsi"/>
          <w:i/>
          <w:iCs/>
          <w:color w:val="000000"/>
          <w:sz w:val="22"/>
          <w:u w:color="000000"/>
        </w:rPr>
        <w:t>Don’ts of online dating:</w:t>
      </w:r>
      <w:r w:rsidRPr="00EA682D">
        <w:rPr>
          <w:rFonts w:cstheme="minorHAnsi"/>
          <w:i/>
          <w:iCs/>
          <w:color w:val="000000"/>
          <w:sz w:val="22"/>
        </w:rPr>
        <w:t xml:space="preserve"> three of the following</w:t>
      </w:r>
    </w:p>
    <w:p w14:paraId="396B4B37" w14:textId="3606ED08" w:rsidR="00D41ABA" w:rsidRPr="00EA682D" w:rsidRDefault="00D41ABA" w:rsidP="00D41ABA">
      <w:pPr>
        <w:pStyle w:val="ListParagraph"/>
        <w:numPr>
          <w:ilvl w:val="0"/>
          <w:numId w:val="32"/>
        </w:numPr>
        <w:rPr>
          <w:rFonts w:cstheme="minorHAnsi"/>
          <w:color w:val="000000"/>
          <w:sz w:val="22"/>
          <w:u w:color="000000"/>
        </w:rPr>
      </w:pPr>
      <w:r w:rsidRPr="00EA682D">
        <w:rPr>
          <w:rFonts w:cstheme="minorHAnsi"/>
          <w:color w:val="000000"/>
          <w:sz w:val="22"/>
          <w:u w:color="000000"/>
        </w:rPr>
        <w:t>Don’t give out your real name, address, date of birth, the school you go to, or where you work</w:t>
      </w:r>
    </w:p>
    <w:p w14:paraId="317CF4CD" w14:textId="383D3ED3" w:rsidR="00D41ABA" w:rsidRPr="00EA682D" w:rsidRDefault="00D41ABA" w:rsidP="00D41ABA">
      <w:pPr>
        <w:pStyle w:val="ListParagraph"/>
        <w:numPr>
          <w:ilvl w:val="0"/>
          <w:numId w:val="32"/>
        </w:numPr>
        <w:rPr>
          <w:rFonts w:cstheme="minorHAnsi"/>
          <w:color w:val="000000"/>
          <w:sz w:val="22"/>
          <w:u w:color="000000"/>
        </w:rPr>
      </w:pPr>
      <w:r w:rsidRPr="00EA682D">
        <w:rPr>
          <w:rFonts w:cstheme="minorHAnsi"/>
          <w:color w:val="000000"/>
          <w:sz w:val="22"/>
          <w:u w:color="000000"/>
        </w:rPr>
        <w:t>Don’t give out information that can identify who you really are, because someone could steal your identity</w:t>
      </w:r>
    </w:p>
    <w:p w14:paraId="0408F96C" w14:textId="50FE682F" w:rsidR="00D41ABA" w:rsidRPr="00EA682D" w:rsidRDefault="00D41ABA" w:rsidP="00D41ABA">
      <w:pPr>
        <w:pStyle w:val="ListParagraph"/>
        <w:numPr>
          <w:ilvl w:val="0"/>
          <w:numId w:val="32"/>
        </w:numPr>
        <w:rPr>
          <w:rFonts w:cstheme="minorHAnsi"/>
          <w:color w:val="000000"/>
          <w:sz w:val="22"/>
          <w:u w:color="000000"/>
        </w:rPr>
      </w:pPr>
      <w:r w:rsidRPr="00EA682D">
        <w:rPr>
          <w:rFonts w:cstheme="minorHAnsi"/>
          <w:color w:val="000000"/>
          <w:sz w:val="22"/>
          <w:u w:color="000000"/>
        </w:rPr>
        <w:t>Don’t meet online friends offline alone</w:t>
      </w:r>
    </w:p>
    <w:p w14:paraId="7628CD25" w14:textId="68D1D2C8" w:rsidR="00D41ABA" w:rsidRPr="00EA682D" w:rsidRDefault="00D41ABA" w:rsidP="00D41ABA">
      <w:pPr>
        <w:pStyle w:val="ListParagraph"/>
        <w:numPr>
          <w:ilvl w:val="0"/>
          <w:numId w:val="32"/>
        </w:numPr>
        <w:rPr>
          <w:rFonts w:cstheme="minorHAnsi"/>
          <w:color w:val="000000"/>
          <w:sz w:val="22"/>
          <w:u w:color="000000"/>
        </w:rPr>
      </w:pPr>
      <w:r w:rsidRPr="00EA682D">
        <w:rPr>
          <w:rFonts w:cstheme="minorHAnsi"/>
          <w:color w:val="000000"/>
          <w:sz w:val="22"/>
          <w:u w:color="000000"/>
        </w:rPr>
        <w:t>Don’t engage in sex talk or send sexual pictures.</w:t>
      </w:r>
    </w:p>
    <w:p w14:paraId="157E4026" w14:textId="479B0691" w:rsidR="00351392" w:rsidRPr="00EA682D" w:rsidRDefault="00351392" w:rsidP="00993456">
      <w:pPr>
        <w:rPr>
          <w:rFonts w:cstheme="minorHAnsi"/>
          <w:b/>
          <w:bCs/>
          <w:color w:val="000000"/>
          <w:sz w:val="22"/>
        </w:rPr>
      </w:pPr>
      <w:r w:rsidRPr="00EA682D">
        <w:rPr>
          <w:rFonts w:cstheme="minorHAnsi"/>
          <w:b/>
          <w:bCs/>
          <w:color w:val="000000"/>
          <w:sz w:val="22"/>
        </w:rPr>
        <w:t>Sextin</w:t>
      </w:r>
      <w:r w:rsidRPr="00EA682D">
        <w:rPr>
          <w:rFonts w:cstheme="minorHAnsi"/>
          <w:b/>
          <w:bCs/>
          <w:sz w:val="22"/>
        </w:rPr>
        <w:t>g</w:t>
      </w:r>
    </w:p>
    <w:p w14:paraId="276FBB9C" w14:textId="61B63E15" w:rsidR="00351392" w:rsidRPr="00EA682D" w:rsidRDefault="00EF7FE9" w:rsidP="00993456">
      <w:pPr>
        <w:rPr>
          <w:rFonts w:cstheme="minorHAnsi"/>
          <w:sz w:val="22"/>
        </w:rPr>
      </w:pPr>
      <w:r>
        <w:rPr>
          <w:rFonts w:cstheme="minorHAnsi"/>
          <w:color w:val="000000"/>
          <w:sz w:val="22"/>
        </w:rPr>
        <w:lastRenderedPageBreak/>
        <w:t>8</w:t>
      </w:r>
      <w:r w:rsidR="00351392" w:rsidRPr="00EA682D">
        <w:rPr>
          <w:rFonts w:cstheme="minorHAnsi"/>
          <w:color w:val="000000"/>
          <w:sz w:val="22"/>
        </w:rPr>
        <w:t xml:space="preserve">. </w:t>
      </w:r>
      <w:r w:rsidR="00D41ABA" w:rsidRPr="00EA682D">
        <w:rPr>
          <w:rFonts w:cstheme="minorHAnsi"/>
          <w:color w:val="000000"/>
          <w:sz w:val="22"/>
        </w:rPr>
        <w:t>Sexting is sending photos or videos containing nudity or seminudity or that show or simulate sex acts; it also refers to text messages that discuss or propose sex acts.</w:t>
      </w:r>
    </w:p>
    <w:p w14:paraId="047D264B" w14:textId="2778864B" w:rsidR="00351392" w:rsidRPr="00EA682D" w:rsidRDefault="00EF7FE9" w:rsidP="00993456">
      <w:pPr>
        <w:rPr>
          <w:rFonts w:cstheme="minorHAnsi"/>
          <w:sz w:val="22"/>
        </w:rPr>
      </w:pPr>
      <w:r>
        <w:rPr>
          <w:rFonts w:cstheme="minorHAnsi"/>
          <w:sz w:val="22"/>
        </w:rPr>
        <w:t>9</w:t>
      </w:r>
      <w:r w:rsidR="00D41ABA" w:rsidRPr="00EA682D">
        <w:rPr>
          <w:rFonts w:cstheme="minorHAnsi"/>
          <w:sz w:val="22"/>
        </w:rPr>
        <w:t>. arrests; jail time; fines; designation of sex offender</w:t>
      </w:r>
    </w:p>
    <w:p w14:paraId="5032BDD2" w14:textId="77777777" w:rsidR="00351392" w:rsidRPr="00EA682D" w:rsidRDefault="00351392" w:rsidP="00993456">
      <w:pPr>
        <w:rPr>
          <w:rFonts w:cstheme="minorHAnsi"/>
          <w:b/>
          <w:bCs/>
          <w:sz w:val="22"/>
        </w:rPr>
      </w:pPr>
      <w:r w:rsidRPr="00EA682D">
        <w:rPr>
          <w:rFonts w:cstheme="minorHAnsi"/>
          <w:b/>
          <w:bCs/>
          <w:sz w:val="22"/>
        </w:rPr>
        <w:t>Dating Relationships: Intimacy and Boundaries</w:t>
      </w:r>
    </w:p>
    <w:p w14:paraId="45A9126E" w14:textId="55C4BCD8" w:rsidR="00351392" w:rsidRPr="00EA682D" w:rsidRDefault="00EF7FE9" w:rsidP="00993456">
      <w:pPr>
        <w:rPr>
          <w:rFonts w:cstheme="minorHAnsi"/>
          <w:color w:val="000000"/>
          <w:sz w:val="22"/>
        </w:rPr>
      </w:pPr>
      <w:r>
        <w:rPr>
          <w:rFonts w:cstheme="minorHAnsi"/>
          <w:sz w:val="22"/>
        </w:rPr>
        <w:t>10</w:t>
      </w:r>
      <w:r w:rsidR="00351392" w:rsidRPr="00EA682D">
        <w:rPr>
          <w:rFonts w:cstheme="minorHAnsi"/>
          <w:sz w:val="22"/>
        </w:rPr>
        <w:t xml:space="preserve">. </w:t>
      </w:r>
      <w:r w:rsidR="00351392" w:rsidRPr="00EA682D">
        <w:rPr>
          <w:rFonts w:cstheme="minorHAnsi"/>
          <w:color w:val="000000"/>
          <w:sz w:val="22"/>
        </w:rPr>
        <w:t>Intimacy involves feelings of emotional closeness and connectedness with another person.</w:t>
      </w:r>
    </w:p>
    <w:p w14:paraId="0234EA72" w14:textId="77777777" w:rsidR="00351392" w:rsidRPr="00EA682D" w:rsidRDefault="00351392" w:rsidP="00993456">
      <w:pPr>
        <w:rPr>
          <w:rFonts w:cstheme="minorHAnsi"/>
          <w:color w:val="000000"/>
          <w:sz w:val="22"/>
        </w:rPr>
      </w:pPr>
      <w:r w:rsidRPr="00EA682D">
        <w:rPr>
          <w:rFonts w:cstheme="minorHAnsi"/>
          <w:color w:val="000000"/>
          <w:sz w:val="22"/>
        </w:rPr>
        <w:t>Boundaries are about determining what behavior you will accept from others and what you will not.</w:t>
      </w:r>
    </w:p>
    <w:p w14:paraId="40945A4F" w14:textId="77777777" w:rsidR="00351392" w:rsidRPr="00EA682D" w:rsidRDefault="00351392" w:rsidP="00993456">
      <w:pPr>
        <w:rPr>
          <w:rFonts w:cstheme="minorHAnsi"/>
          <w:b/>
          <w:bCs/>
          <w:sz w:val="22"/>
        </w:rPr>
      </w:pPr>
      <w:bookmarkStart w:id="11" w:name="_Hlk32195069"/>
      <w:r w:rsidRPr="00EA682D">
        <w:rPr>
          <w:rFonts w:cstheme="minorHAnsi"/>
          <w:b/>
          <w:bCs/>
          <w:sz w:val="22"/>
        </w:rPr>
        <w:t>Abstinence</w:t>
      </w:r>
      <w:bookmarkEnd w:id="11"/>
    </w:p>
    <w:p w14:paraId="16595667" w14:textId="778D7CE3" w:rsidR="00351392" w:rsidRPr="00EA682D" w:rsidRDefault="00EF7FE9" w:rsidP="00993456">
      <w:pPr>
        <w:rPr>
          <w:rFonts w:cstheme="minorHAnsi"/>
          <w:sz w:val="22"/>
        </w:rPr>
      </w:pPr>
      <w:r>
        <w:rPr>
          <w:rFonts w:cstheme="minorHAnsi"/>
          <w:color w:val="000000"/>
          <w:sz w:val="22"/>
        </w:rPr>
        <w:t>11</w:t>
      </w:r>
      <w:r w:rsidR="00351392" w:rsidRPr="00EA682D">
        <w:rPr>
          <w:rFonts w:cstheme="minorHAnsi"/>
          <w:color w:val="000000"/>
          <w:sz w:val="22"/>
        </w:rPr>
        <w:t xml:space="preserve">. </w:t>
      </w:r>
      <w:r w:rsidR="00351392" w:rsidRPr="00EA682D">
        <w:rPr>
          <w:rFonts w:cstheme="minorHAnsi"/>
          <w:sz w:val="22"/>
        </w:rPr>
        <w:t xml:space="preserve">Advantages: no health risks; choose to be abstinent whenever you want; free and available; nothing to feel guilty about; nothing to hide from anyone; want to wait until you are ready; honor your personal, moral, or religious beliefs </w:t>
      </w:r>
    </w:p>
    <w:p w14:paraId="7C546EC1" w14:textId="24AD7826" w:rsidR="00351392" w:rsidRPr="00EA682D" w:rsidRDefault="00EA682D" w:rsidP="00993456">
      <w:pPr>
        <w:rPr>
          <w:rFonts w:cstheme="minorHAnsi"/>
          <w:sz w:val="22"/>
        </w:rPr>
      </w:pPr>
      <w:r w:rsidRPr="00EA682D">
        <w:rPr>
          <w:rFonts w:cstheme="minorHAnsi"/>
          <w:sz w:val="22"/>
        </w:rPr>
        <w:t>Challenges</w:t>
      </w:r>
      <w:r w:rsidR="00351392" w:rsidRPr="00EA682D">
        <w:rPr>
          <w:rFonts w:cstheme="minorHAnsi"/>
          <w:sz w:val="22"/>
        </w:rPr>
        <w:t xml:space="preserve">: sometimes hard to abstain from having sex, may be pressure from your partner or friends to have sex </w:t>
      </w:r>
    </w:p>
    <w:p w14:paraId="0160FC96" w14:textId="77777777" w:rsidR="00EF7FE9" w:rsidRPr="00B75E0C" w:rsidRDefault="00EF7FE9" w:rsidP="00993456">
      <w:pPr>
        <w:rPr>
          <w:rFonts w:cstheme="minorHAnsi"/>
          <w:b/>
          <w:bCs/>
          <w:sz w:val="22"/>
        </w:rPr>
      </w:pPr>
      <w:r w:rsidRPr="00B75E0C">
        <w:rPr>
          <w:rFonts w:cstheme="minorHAnsi"/>
          <w:b/>
          <w:bCs/>
          <w:sz w:val="22"/>
        </w:rPr>
        <w:t>Refusal Skills</w:t>
      </w:r>
    </w:p>
    <w:p w14:paraId="6EB5A441" w14:textId="09FD092E" w:rsidR="00E47D33" w:rsidRPr="00EA682D" w:rsidRDefault="00EA682D" w:rsidP="00993456">
      <w:pPr>
        <w:rPr>
          <w:rFonts w:cstheme="minorHAnsi"/>
          <w:color w:val="000000"/>
          <w:sz w:val="22"/>
        </w:rPr>
      </w:pPr>
      <w:r w:rsidRPr="00EA682D">
        <w:rPr>
          <w:rFonts w:cstheme="minorHAnsi"/>
          <w:sz w:val="22"/>
        </w:rPr>
        <w:t>1</w:t>
      </w:r>
      <w:r w:rsidR="00EF7FE9">
        <w:rPr>
          <w:rFonts w:cstheme="minorHAnsi"/>
          <w:sz w:val="22"/>
        </w:rPr>
        <w:t>2</w:t>
      </w:r>
      <w:r w:rsidRPr="00EA682D">
        <w:rPr>
          <w:rFonts w:cstheme="minorHAnsi"/>
          <w:sz w:val="22"/>
        </w:rPr>
        <w:t xml:space="preserve">. </w:t>
      </w:r>
      <w:r w:rsidRPr="00EA682D">
        <w:rPr>
          <w:rFonts w:cstheme="minorHAnsi"/>
          <w:color w:val="000000"/>
          <w:sz w:val="22"/>
        </w:rPr>
        <w:t>Student response should include a verbal and nonverbal example.</w:t>
      </w:r>
    </w:p>
    <w:p w14:paraId="620065C0" w14:textId="41ADA0A5" w:rsidR="00EA682D" w:rsidRPr="00EA682D" w:rsidRDefault="00EA682D" w:rsidP="00993456">
      <w:pPr>
        <w:rPr>
          <w:rFonts w:cstheme="minorHAnsi"/>
          <w:b/>
          <w:bCs/>
          <w:sz w:val="22"/>
        </w:rPr>
      </w:pPr>
      <w:r w:rsidRPr="00EA682D">
        <w:rPr>
          <w:rFonts w:cstheme="minorHAnsi"/>
          <w:b/>
          <w:bCs/>
          <w:sz w:val="22"/>
        </w:rPr>
        <w:t>Breaking Up</w:t>
      </w:r>
    </w:p>
    <w:p w14:paraId="38687AB2" w14:textId="71C4BADE" w:rsidR="00EA682D" w:rsidRDefault="00EA682D" w:rsidP="00993456">
      <w:pPr>
        <w:rPr>
          <w:rFonts w:cstheme="minorHAnsi"/>
          <w:sz w:val="22"/>
        </w:rPr>
      </w:pPr>
      <w:r>
        <w:rPr>
          <w:rFonts w:cstheme="minorHAnsi"/>
          <w:sz w:val="22"/>
        </w:rPr>
        <w:t>1</w:t>
      </w:r>
      <w:r w:rsidR="00EF7FE9">
        <w:rPr>
          <w:rFonts w:cstheme="minorHAnsi"/>
          <w:sz w:val="22"/>
        </w:rPr>
        <w:t>3</w:t>
      </w:r>
      <w:r>
        <w:rPr>
          <w:rFonts w:cstheme="minorHAnsi"/>
          <w:sz w:val="22"/>
        </w:rPr>
        <w:t xml:space="preserve">. </w:t>
      </w:r>
      <w:r w:rsidRPr="00EA682D">
        <w:rPr>
          <w:rFonts w:cstheme="minorHAnsi"/>
          <w:sz w:val="22"/>
        </w:rPr>
        <w:t>Student response but should include: hurtful to the other person; if done on social media it is public and everyone will know; more difficult for the person to ask questions and get answers from the person breaking up with them; etc.</w:t>
      </w:r>
    </w:p>
    <w:p w14:paraId="64DDFA15" w14:textId="3C344E99" w:rsidR="00EF7FE9" w:rsidRDefault="00EF7FE9" w:rsidP="00993456">
      <w:pPr>
        <w:rPr>
          <w:rFonts w:cstheme="minorHAnsi"/>
          <w:b/>
          <w:bCs/>
          <w:sz w:val="22"/>
        </w:rPr>
      </w:pPr>
      <w:r w:rsidRPr="00B75E0C">
        <w:rPr>
          <w:rFonts w:cstheme="minorHAnsi"/>
          <w:b/>
          <w:bCs/>
          <w:sz w:val="22"/>
        </w:rPr>
        <w:t>Developing and Maintaining Reproductive and Sexual Health</w:t>
      </w:r>
    </w:p>
    <w:p w14:paraId="3A6DFAB1" w14:textId="77777777" w:rsidR="00EF7FE9" w:rsidRDefault="00EF7FE9" w:rsidP="00EF7FE9">
      <w:pPr>
        <w:pStyle w:val="Default"/>
      </w:pPr>
      <w:r w:rsidRPr="00B75E0C">
        <w:rPr>
          <w:rFonts w:cstheme="minorHAnsi"/>
          <w:sz w:val="22"/>
        </w:rPr>
        <w:t xml:space="preserve">14. </w:t>
      </w:r>
    </w:p>
    <w:p w14:paraId="759ED972" w14:textId="77777777" w:rsidR="00EF7FE9" w:rsidRDefault="00EF7FE9" w:rsidP="00EF7FE9">
      <w:pPr>
        <w:pStyle w:val="Default"/>
      </w:pPr>
      <w:r>
        <w:rPr>
          <w:sz w:val="22"/>
          <w:szCs w:val="22"/>
        </w:rPr>
        <w:t xml:space="preserve">Physical risks can include becoming pregnant or contracting a sexually transmitted disease (STD). </w:t>
      </w:r>
    </w:p>
    <w:p w14:paraId="6A08E4B2" w14:textId="77777777" w:rsidR="00EF7FE9" w:rsidRDefault="00EF7FE9" w:rsidP="00EF7FE9">
      <w:pPr>
        <w:pStyle w:val="Default"/>
        <w:rPr>
          <w:sz w:val="22"/>
          <w:szCs w:val="22"/>
        </w:rPr>
      </w:pPr>
      <w:r>
        <w:rPr>
          <w:sz w:val="22"/>
          <w:szCs w:val="22"/>
        </w:rPr>
        <w:t>Sexually transmitted diseases (STDs) are also referred to as sexually transmitted infections or STIs and are passed from one person to another through unprotected sexual activity.</w:t>
      </w:r>
    </w:p>
    <w:p w14:paraId="28373A29" w14:textId="723A6B49" w:rsidR="00EF7FE9" w:rsidRDefault="00EF7FE9" w:rsidP="00EF7FE9">
      <w:pPr>
        <w:pStyle w:val="Default"/>
        <w:rPr>
          <w:sz w:val="22"/>
          <w:szCs w:val="22"/>
        </w:rPr>
      </w:pPr>
    </w:p>
    <w:p w14:paraId="264ABE93" w14:textId="77777777" w:rsidR="00EF7FE9" w:rsidRDefault="00EF7FE9" w:rsidP="00EF7FE9">
      <w:pPr>
        <w:pStyle w:val="Default"/>
      </w:pPr>
    </w:p>
    <w:p w14:paraId="4D7D802E" w14:textId="0BBA89B9" w:rsidR="00EF7FE9" w:rsidRDefault="00EF7FE9" w:rsidP="00EF7FE9">
      <w:pPr>
        <w:pStyle w:val="Default"/>
        <w:rPr>
          <w:sz w:val="22"/>
          <w:szCs w:val="22"/>
        </w:rPr>
      </w:pPr>
      <w:r>
        <w:rPr>
          <w:sz w:val="22"/>
          <w:szCs w:val="22"/>
        </w:rPr>
        <w:t>Social risks may involve feelings of not belonging or not being “normal” if teens are comparing their own sexual activity or lack of sexual activity to what their peers may say they are doing or what they see in social media. Teens may have unrealistic expectations of how their relationship might be after having sex. The relationship may change or end, resulting in possible depression.</w:t>
      </w:r>
    </w:p>
    <w:p w14:paraId="1C7DC753" w14:textId="62AB3D93" w:rsidR="00EF7FE9" w:rsidRDefault="00EF7FE9" w:rsidP="00EF7FE9">
      <w:pPr>
        <w:pStyle w:val="Default"/>
        <w:rPr>
          <w:sz w:val="22"/>
          <w:szCs w:val="22"/>
        </w:rPr>
      </w:pPr>
    </w:p>
    <w:p w14:paraId="7AAF3B80" w14:textId="77777777" w:rsidR="00EF7FE9" w:rsidRDefault="00EF7FE9" w:rsidP="00EF7FE9">
      <w:pPr>
        <w:pStyle w:val="Default"/>
      </w:pPr>
    </w:p>
    <w:p w14:paraId="2F8A8640" w14:textId="77777777" w:rsidR="00EF7FE9" w:rsidRDefault="00EF7FE9" w:rsidP="00EF7FE9">
      <w:pPr>
        <w:pStyle w:val="Default"/>
        <w:spacing w:after="46"/>
        <w:rPr>
          <w:sz w:val="22"/>
          <w:szCs w:val="22"/>
        </w:rPr>
      </w:pPr>
      <w:r>
        <w:rPr>
          <w:sz w:val="22"/>
          <w:szCs w:val="22"/>
        </w:rPr>
        <w:t>Mental health risks include possible anxiety about the consequences or about being pressured to be sexually active. Depression may also be a factor if an individual feels guilty about being sexually active.</w:t>
      </w:r>
    </w:p>
    <w:p w14:paraId="704D1CB0" w14:textId="59528B2A" w:rsidR="00EF7FE9" w:rsidRDefault="00EF7FE9" w:rsidP="00EF7FE9">
      <w:pPr>
        <w:pStyle w:val="Default"/>
        <w:rPr>
          <w:sz w:val="22"/>
          <w:szCs w:val="22"/>
        </w:rPr>
      </w:pPr>
      <w:r>
        <w:rPr>
          <w:rStyle w:val="A9"/>
        </w:rPr>
        <w:lastRenderedPageBreak/>
        <w:t xml:space="preserve"> </w:t>
      </w:r>
      <w:r>
        <w:rPr>
          <w:sz w:val="22"/>
          <w:szCs w:val="22"/>
        </w:rPr>
        <w:t>Emotional risks and consequences can include not having the emotional maturity to manage a sexual relationship, which can be damaging to teens’ self-esteem.</w:t>
      </w:r>
    </w:p>
    <w:p w14:paraId="3DB80598" w14:textId="69BEF2E9" w:rsidR="00EF7FE9" w:rsidRPr="00EF7FE9" w:rsidRDefault="00EF7FE9" w:rsidP="00993456">
      <w:pPr>
        <w:rPr>
          <w:rFonts w:cstheme="minorHAnsi"/>
          <w:sz w:val="22"/>
        </w:rPr>
      </w:pPr>
    </w:p>
    <w:p w14:paraId="44AC050E" w14:textId="164AB3AB" w:rsidR="004166DF" w:rsidRDefault="004166DF">
      <w:pPr>
        <w:spacing w:after="160" w:line="259" w:lineRule="auto"/>
        <w:rPr>
          <w:sz w:val="22"/>
          <w:szCs w:val="20"/>
          <w:u w:color="000000"/>
        </w:rPr>
      </w:pPr>
      <w:r>
        <w:rPr>
          <w:sz w:val="22"/>
          <w:szCs w:val="20"/>
          <w:u w:color="000000"/>
        </w:rPr>
        <w:br w:type="page"/>
      </w:r>
    </w:p>
    <w:p w14:paraId="13113682" w14:textId="1260FEC4" w:rsidR="004166DF" w:rsidRPr="00827A51" w:rsidRDefault="004166DF" w:rsidP="004166DF">
      <w:pPr>
        <w:pStyle w:val="Heading1"/>
      </w:pPr>
      <w:r w:rsidRPr="00827A51">
        <w:lastRenderedPageBreak/>
        <w:t>Test Your Knowledge</w:t>
      </w:r>
    </w:p>
    <w:p w14:paraId="1664D9E4" w14:textId="77777777" w:rsidR="004166DF" w:rsidRPr="004166DF" w:rsidRDefault="004166DF" w:rsidP="004166DF">
      <w:pPr>
        <w:spacing w:after="0" w:line="240" w:lineRule="auto"/>
        <w:rPr>
          <w:rFonts w:cstheme="minorHAnsi"/>
          <w:sz w:val="22"/>
          <w:szCs w:val="20"/>
        </w:rPr>
      </w:pPr>
      <w:r w:rsidRPr="004166DF">
        <w:rPr>
          <w:rFonts w:cstheme="minorHAnsi"/>
          <w:sz w:val="22"/>
          <w:szCs w:val="20"/>
        </w:rPr>
        <w:t>1.</w:t>
      </w:r>
      <w:r w:rsidRPr="004166DF">
        <w:rPr>
          <w:rFonts w:cstheme="minorHAnsi"/>
          <w:color w:val="000000"/>
          <w:sz w:val="22"/>
          <w:szCs w:val="20"/>
        </w:rPr>
        <w:t xml:space="preserve"> c. acquaintances, casual friends, close friends, virtual friends</w:t>
      </w:r>
    </w:p>
    <w:p w14:paraId="3607D04D" w14:textId="77777777" w:rsidR="004166DF" w:rsidRPr="004166DF" w:rsidRDefault="004166DF" w:rsidP="004166DF">
      <w:pPr>
        <w:spacing w:after="0" w:line="240" w:lineRule="auto"/>
        <w:rPr>
          <w:rFonts w:cstheme="minorHAnsi"/>
          <w:sz w:val="22"/>
          <w:szCs w:val="20"/>
        </w:rPr>
      </w:pPr>
      <w:r w:rsidRPr="004166DF">
        <w:rPr>
          <w:rFonts w:cstheme="minorHAnsi"/>
          <w:sz w:val="22"/>
          <w:szCs w:val="20"/>
        </w:rPr>
        <w:t>2.</w:t>
      </w:r>
      <w:r w:rsidRPr="004166DF">
        <w:rPr>
          <w:rFonts w:cstheme="minorHAnsi"/>
          <w:color w:val="000000"/>
          <w:sz w:val="22"/>
          <w:szCs w:val="20"/>
        </w:rPr>
        <w:t xml:space="preserve"> b. abstinence</w:t>
      </w:r>
    </w:p>
    <w:p w14:paraId="64CEF6F5" w14:textId="77777777" w:rsidR="004166DF" w:rsidRPr="004166DF" w:rsidRDefault="004166DF" w:rsidP="004166DF">
      <w:pPr>
        <w:spacing w:after="0" w:line="240" w:lineRule="auto"/>
        <w:rPr>
          <w:rFonts w:cstheme="minorHAnsi"/>
          <w:sz w:val="22"/>
          <w:szCs w:val="20"/>
        </w:rPr>
      </w:pPr>
      <w:r w:rsidRPr="004166DF">
        <w:rPr>
          <w:rFonts w:cstheme="minorHAnsi"/>
          <w:sz w:val="22"/>
          <w:szCs w:val="20"/>
        </w:rPr>
        <w:t>3.</w:t>
      </w:r>
      <w:r w:rsidRPr="004166DF">
        <w:rPr>
          <w:rFonts w:cstheme="minorHAnsi"/>
          <w:color w:val="000000"/>
          <w:sz w:val="22"/>
          <w:szCs w:val="20"/>
        </w:rPr>
        <w:t xml:space="preserve"> a. nonverbal</w:t>
      </w:r>
    </w:p>
    <w:p w14:paraId="72E4FECD" w14:textId="77777777" w:rsidR="004166DF" w:rsidRPr="004166DF" w:rsidRDefault="004166DF" w:rsidP="004166DF">
      <w:pPr>
        <w:spacing w:after="0" w:line="240" w:lineRule="auto"/>
        <w:rPr>
          <w:rFonts w:cstheme="minorHAnsi"/>
          <w:sz w:val="22"/>
          <w:szCs w:val="20"/>
        </w:rPr>
      </w:pPr>
      <w:r w:rsidRPr="004166DF">
        <w:rPr>
          <w:rFonts w:cstheme="minorHAnsi"/>
          <w:sz w:val="22"/>
          <w:szCs w:val="20"/>
        </w:rPr>
        <w:t>4.</w:t>
      </w:r>
      <w:r w:rsidRPr="004166DF">
        <w:rPr>
          <w:rFonts w:cstheme="minorHAnsi"/>
          <w:color w:val="000000"/>
          <w:sz w:val="22"/>
          <w:szCs w:val="20"/>
        </w:rPr>
        <w:t xml:space="preserve"> c. feeling safe with each other</w:t>
      </w:r>
    </w:p>
    <w:p w14:paraId="560FEA98" w14:textId="653E0FBB" w:rsidR="004166DF" w:rsidRPr="004166DF" w:rsidRDefault="004166DF" w:rsidP="004166DF">
      <w:pPr>
        <w:spacing w:after="0" w:line="240" w:lineRule="auto"/>
        <w:rPr>
          <w:rFonts w:cstheme="minorHAnsi"/>
          <w:sz w:val="22"/>
          <w:szCs w:val="20"/>
        </w:rPr>
      </w:pPr>
      <w:r w:rsidRPr="004166DF">
        <w:rPr>
          <w:rFonts w:cstheme="minorHAnsi"/>
          <w:sz w:val="22"/>
          <w:szCs w:val="20"/>
        </w:rPr>
        <w:t>5.</w:t>
      </w:r>
      <w:r w:rsidRPr="004166DF">
        <w:rPr>
          <w:rFonts w:cstheme="minorHAnsi"/>
          <w:color w:val="000000"/>
          <w:sz w:val="22"/>
          <w:szCs w:val="20"/>
        </w:rPr>
        <w:t xml:space="preserve"> </w:t>
      </w:r>
      <w:r w:rsidR="00D84806">
        <w:rPr>
          <w:rFonts w:cstheme="minorHAnsi"/>
          <w:color w:val="000000"/>
          <w:sz w:val="22"/>
          <w:szCs w:val="20"/>
        </w:rPr>
        <w:t>d. spreading false rumors</w:t>
      </w:r>
    </w:p>
    <w:p w14:paraId="3BA7A741" w14:textId="77777777" w:rsidR="004166DF" w:rsidRPr="004166DF" w:rsidRDefault="004166DF" w:rsidP="004166DF">
      <w:pPr>
        <w:spacing w:after="0" w:line="240" w:lineRule="auto"/>
        <w:rPr>
          <w:rFonts w:cstheme="minorHAnsi"/>
          <w:sz w:val="22"/>
          <w:szCs w:val="20"/>
        </w:rPr>
      </w:pPr>
      <w:r w:rsidRPr="004166DF">
        <w:rPr>
          <w:rFonts w:cstheme="minorHAnsi"/>
          <w:sz w:val="22"/>
          <w:szCs w:val="20"/>
        </w:rPr>
        <w:t>6.</w:t>
      </w:r>
      <w:r w:rsidRPr="004166DF">
        <w:rPr>
          <w:rFonts w:cstheme="minorHAnsi"/>
          <w:color w:val="000000"/>
          <w:sz w:val="22"/>
          <w:szCs w:val="20"/>
        </w:rPr>
        <w:t xml:space="preserve"> a. social health</w:t>
      </w:r>
    </w:p>
    <w:p w14:paraId="29C840E1" w14:textId="33DE95F0" w:rsidR="004166DF" w:rsidRPr="004166DF" w:rsidRDefault="004166DF" w:rsidP="004166DF">
      <w:pPr>
        <w:spacing w:after="0" w:line="240" w:lineRule="auto"/>
        <w:rPr>
          <w:rFonts w:cstheme="minorHAnsi"/>
          <w:sz w:val="22"/>
          <w:szCs w:val="20"/>
        </w:rPr>
      </w:pPr>
      <w:r w:rsidRPr="004166DF">
        <w:rPr>
          <w:rFonts w:cstheme="minorHAnsi"/>
          <w:sz w:val="22"/>
          <w:szCs w:val="20"/>
        </w:rPr>
        <w:t>7.</w:t>
      </w:r>
      <w:r w:rsidRPr="004166DF">
        <w:rPr>
          <w:rFonts w:cstheme="minorHAnsi"/>
          <w:color w:val="000000"/>
          <w:sz w:val="22"/>
          <w:szCs w:val="20"/>
        </w:rPr>
        <w:t xml:space="preserve"> </w:t>
      </w:r>
      <w:r w:rsidR="00D84806" w:rsidRPr="00D84806">
        <w:rPr>
          <w:rFonts w:cstheme="minorHAnsi"/>
          <w:color w:val="000000"/>
          <w:sz w:val="22"/>
          <w:szCs w:val="20"/>
        </w:rPr>
        <w:t>c. Your friend tells you when something you’re doing isn’t right.</w:t>
      </w:r>
    </w:p>
    <w:p w14:paraId="026DD088" w14:textId="77777777" w:rsidR="004166DF" w:rsidRPr="004166DF" w:rsidRDefault="004166DF" w:rsidP="004166DF">
      <w:pPr>
        <w:spacing w:after="0" w:line="240" w:lineRule="auto"/>
        <w:rPr>
          <w:rFonts w:cstheme="minorHAnsi"/>
          <w:sz w:val="22"/>
          <w:szCs w:val="20"/>
        </w:rPr>
      </w:pPr>
      <w:r w:rsidRPr="004166DF">
        <w:rPr>
          <w:rFonts w:cstheme="minorHAnsi"/>
          <w:sz w:val="22"/>
          <w:szCs w:val="20"/>
        </w:rPr>
        <w:t>8.</w:t>
      </w:r>
      <w:r w:rsidRPr="004166DF">
        <w:rPr>
          <w:rFonts w:cstheme="minorHAnsi"/>
          <w:color w:val="000000"/>
          <w:sz w:val="22"/>
          <w:szCs w:val="20"/>
        </w:rPr>
        <w:t xml:space="preserve"> b. sibling</w:t>
      </w:r>
    </w:p>
    <w:p w14:paraId="49E5AE3F" w14:textId="6B62F111" w:rsidR="004166DF" w:rsidRPr="004166DF" w:rsidRDefault="004166DF" w:rsidP="004166DF">
      <w:pPr>
        <w:spacing w:after="0" w:line="240" w:lineRule="auto"/>
        <w:rPr>
          <w:rFonts w:cstheme="minorHAnsi"/>
          <w:sz w:val="22"/>
          <w:szCs w:val="20"/>
        </w:rPr>
      </w:pPr>
      <w:r w:rsidRPr="004166DF">
        <w:rPr>
          <w:rFonts w:cstheme="minorHAnsi"/>
          <w:sz w:val="22"/>
          <w:szCs w:val="20"/>
        </w:rPr>
        <w:t>9.</w:t>
      </w:r>
      <w:r w:rsidRPr="004166DF">
        <w:rPr>
          <w:rFonts w:cstheme="minorHAnsi"/>
          <w:color w:val="000000"/>
          <w:sz w:val="22"/>
          <w:szCs w:val="20"/>
        </w:rPr>
        <w:t xml:space="preserve"> </w:t>
      </w:r>
      <w:r w:rsidR="00D84806" w:rsidRPr="00D84806">
        <w:rPr>
          <w:rFonts w:cstheme="minorHAnsi"/>
          <w:color w:val="000000"/>
          <w:sz w:val="22"/>
          <w:szCs w:val="20"/>
        </w:rPr>
        <w:t>b. alternative or compromise</w:t>
      </w:r>
    </w:p>
    <w:p w14:paraId="0B5A939D" w14:textId="77777777" w:rsidR="004166DF" w:rsidRPr="004166DF" w:rsidRDefault="004166DF" w:rsidP="004166DF">
      <w:pPr>
        <w:spacing w:after="0" w:line="240" w:lineRule="auto"/>
        <w:rPr>
          <w:rFonts w:cstheme="minorHAnsi"/>
          <w:sz w:val="22"/>
          <w:szCs w:val="20"/>
        </w:rPr>
      </w:pPr>
      <w:r w:rsidRPr="004166DF">
        <w:rPr>
          <w:rFonts w:cstheme="minorHAnsi"/>
          <w:sz w:val="22"/>
          <w:szCs w:val="20"/>
        </w:rPr>
        <w:t>10.</w:t>
      </w:r>
      <w:r w:rsidRPr="004166DF">
        <w:rPr>
          <w:rFonts w:cstheme="minorHAnsi"/>
          <w:color w:val="000000"/>
          <w:sz w:val="22"/>
          <w:szCs w:val="20"/>
        </w:rPr>
        <w:t xml:space="preserve"> a. emotional intimacy</w:t>
      </w:r>
    </w:p>
    <w:p w14:paraId="4ADB68D5" w14:textId="77777777" w:rsidR="004166DF" w:rsidRPr="004166DF" w:rsidRDefault="004166DF" w:rsidP="00993456">
      <w:pPr>
        <w:rPr>
          <w:rFonts w:cstheme="minorHAnsi"/>
          <w:sz w:val="20"/>
          <w:szCs w:val="18"/>
          <w:u w:color="000000"/>
        </w:rPr>
      </w:pPr>
    </w:p>
    <w:sectPr w:rsidR="004166DF" w:rsidRPr="004166DF"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F04" w14:textId="77777777" w:rsidR="000113B6" w:rsidRDefault="000113B6" w:rsidP="000113B6">
      <w:pPr>
        <w:spacing w:after="0" w:line="240" w:lineRule="auto"/>
      </w:pPr>
      <w:r>
        <w:separator/>
      </w:r>
    </w:p>
  </w:endnote>
  <w:endnote w:type="continuationSeparator" w:id="0">
    <w:p w14:paraId="1BE0E4FC" w14:textId="77777777" w:rsidR="000113B6" w:rsidRDefault="000113B6" w:rsidP="000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TC Garamond Std Lt">
    <w:altName w:val="Cambria"/>
    <w:panose1 w:val="00000000000000000000"/>
    <w:charset w:val="00"/>
    <w:family w:val="roman"/>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684F" w14:textId="77777777" w:rsidR="00B75E0C" w:rsidRDefault="00B75E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3FC4535B" w14:textId="77777777" w:rsidR="006E28B0" w:rsidRDefault="00CE43CE"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9BEAE03" w14:textId="4B954CAA" w:rsidR="006E28B0" w:rsidRDefault="00CE43CE"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E47D33">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B75E0C" w:rsidRPr="00B75E0C">
          <w:rPr>
            <w:rFonts w:ascii="HelveticaLTStd-LightObl" w:hAnsi="HelveticaLTStd-LightObl" w:cs="HelveticaLTStd-LightObl"/>
            <w:i/>
            <w:iCs/>
            <w:color w:val="6E6F71"/>
            <w:sz w:val="16"/>
            <w:szCs w:val="16"/>
          </w:rPr>
          <w:t xml:space="preserve">Foundations of </w:t>
        </w:r>
        <w:r w:rsidR="00E47D33">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E47D33">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53268EC4" w14:textId="77777777" w:rsidR="00445F7A" w:rsidRDefault="00D848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C45F1" w14:textId="77777777" w:rsidR="00B75E0C" w:rsidRDefault="00B75E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BE4" w14:textId="77777777" w:rsidR="000113B6" w:rsidRDefault="000113B6" w:rsidP="000113B6">
      <w:pPr>
        <w:spacing w:after="0" w:line="240" w:lineRule="auto"/>
      </w:pPr>
      <w:r>
        <w:separator/>
      </w:r>
    </w:p>
  </w:footnote>
  <w:footnote w:type="continuationSeparator" w:id="0">
    <w:p w14:paraId="2272B54C" w14:textId="77777777" w:rsidR="000113B6" w:rsidRDefault="000113B6" w:rsidP="00011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EA12" w14:textId="77777777" w:rsidR="00B75E0C" w:rsidRDefault="00B75E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EE6" w14:textId="734C8371" w:rsidR="003D4314" w:rsidRDefault="00CE43CE" w:rsidP="00E5135A">
    <w:pPr>
      <w:pStyle w:val="Heading2"/>
      <w:spacing w:before="0" w:after="0" w:line="240" w:lineRule="auto"/>
      <w:jc w:val="center"/>
      <w:rPr>
        <w:i/>
        <w:u w:val="none"/>
      </w:rPr>
    </w:pPr>
    <w:r>
      <w:rPr>
        <w:i/>
        <w:u w:val="none"/>
      </w:rPr>
      <w:t xml:space="preserve">Live Well: </w:t>
    </w:r>
    <w:r w:rsidR="00B75E0C">
      <w:rPr>
        <w:i/>
        <w:u w:val="none"/>
      </w:rPr>
      <w:t xml:space="preserve">Foundations of </w:t>
    </w:r>
    <w:r w:rsidR="00E47D33">
      <w:rPr>
        <w:i/>
        <w:u w:val="none"/>
      </w:rPr>
      <w:t>High</w:t>
    </w:r>
    <w:r>
      <w:rPr>
        <w:i/>
        <w:u w:val="none"/>
      </w:rPr>
      <w:t xml:space="preserve"> School Health</w:t>
    </w:r>
  </w:p>
  <w:p w14:paraId="2DDB9472" w14:textId="77777777" w:rsidR="00993456" w:rsidRDefault="000113B6" w:rsidP="00E5135A">
    <w:pPr>
      <w:pStyle w:val="Heading2"/>
      <w:spacing w:before="0" w:after="0" w:line="240" w:lineRule="auto"/>
      <w:jc w:val="center"/>
      <w:rPr>
        <w:u w:val="none"/>
      </w:rPr>
    </w:pPr>
    <w:r>
      <w:rPr>
        <w:u w:val="none"/>
      </w:rPr>
      <w:t xml:space="preserve">Chapter </w:t>
    </w:r>
    <w:r w:rsidR="00E47D33">
      <w:rPr>
        <w:u w:val="none"/>
      </w:rPr>
      <w:t>9</w:t>
    </w:r>
    <w:r>
      <w:rPr>
        <w:u w:val="none"/>
      </w:rPr>
      <w:t xml:space="preserve"> </w:t>
    </w:r>
    <w:r w:rsidR="00351392">
      <w:rPr>
        <w:u w:val="none"/>
      </w:rPr>
      <w:t>Relationships and Social</w:t>
    </w:r>
    <w:r>
      <w:rPr>
        <w:u w:val="none"/>
      </w:rPr>
      <w:t xml:space="preserve"> Health</w:t>
    </w:r>
  </w:p>
  <w:p w14:paraId="03A24735" w14:textId="4DF79352" w:rsidR="00E2758A" w:rsidRDefault="00993456" w:rsidP="00E5135A">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2737" w14:textId="77777777" w:rsidR="00B75E0C" w:rsidRDefault="00B75E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871"/>
    <w:multiLevelType w:val="hybridMultilevel"/>
    <w:tmpl w:val="2B3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862C1"/>
    <w:multiLevelType w:val="hybridMultilevel"/>
    <w:tmpl w:val="7DD281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C1472E"/>
    <w:multiLevelType w:val="hybridMultilevel"/>
    <w:tmpl w:val="F60E3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26527"/>
    <w:multiLevelType w:val="hybridMultilevel"/>
    <w:tmpl w:val="7730E256"/>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C6F88"/>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5F914AE"/>
    <w:multiLevelType w:val="hybridMultilevel"/>
    <w:tmpl w:val="10D40D4C"/>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67CFB"/>
    <w:multiLevelType w:val="hybridMultilevel"/>
    <w:tmpl w:val="0F6E4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E3A465A"/>
    <w:multiLevelType w:val="hybridMultilevel"/>
    <w:tmpl w:val="1AA6C178"/>
    <w:lvl w:ilvl="0" w:tplc="60E8FE5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B54364"/>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B3C3D"/>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8EC1299"/>
    <w:multiLevelType w:val="hybridMultilevel"/>
    <w:tmpl w:val="B518CD6C"/>
    <w:lvl w:ilvl="0" w:tplc="27C4DC24">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8545E3"/>
    <w:multiLevelType w:val="hybridMultilevel"/>
    <w:tmpl w:val="AD203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7B2960"/>
    <w:multiLevelType w:val="hybridMultilevel"/>
    <w:tmpl w:val="26AE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C66669"/>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9474C6"/>
    <w:multiLevelType w:val="hybridMultilevel"/>
    <w:tmpl w:val="3F2AB9AC"/>
    <w:lvl w:ilvl="0" w:tplc="A45E291A">
      <w:start w:val="1"/>
      <w:numFmt w:val="bullet"/>
      <w:lvlText w:val="•"/>
      <w:lvlJc w:val="left"/>
      <w:pPr>
        <w:ind w:left="720" w:hanging="360"/>
      </w:pPr>
      <w:rPr>
        <w:rFonts w:ascii="Times" w:hAnsi="Times"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E64DAC"/>
    <w:multiLevelType w:val="hybridMultilevel"/>
    <w:tmpl w:val="16D0A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F651D0"/>
    <w:multiLevelType w:val="hybridMultilevel"/>
    <w:tmpl w:val="C018EDC0"/>
    <w:lvl w:ilvl="0" w:tplc="A45E291A">
      <w:start w:val="1"/>
      <w:numFmt w:val="bullet"/>
      <w:lvlText w:val="•"/>
      <w:lvlJc w:val="left"/>
      <w:pPr>
        <w:ind w:left="720" w:hanging="360"/>
      </w:pPr>
      <w:rPr>
        <w:rFonts w:ascii="Times" w:hAnsi="Times"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4333F9A"/>
    <w:multiLevelType w:val="hybridMultilevel"/>
    <w:tmpl w:val="5E0EA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C55713"/>
    <w:multiLevelType w:val="hybridMultilevel"/>
    <w:tmpl w:val="8C566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960DA"/>
    <w:multiLevelType w:val="hybridMultilevel"/>
    <w:tmpl w:val="CF22F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0872C9A"/>
    <w:multiLevelType w:val="hybridMultilevel"/>
    <w:tmpl w:val="7B96B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C62525"/>
    <w:multiLevelType w:val="hybridMultilevel"/>
    <w:tmpl w:val="DB700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23065F3"/>
    <w:multiLevelType w:val="hybridMultilevel"/>
    <w:tmpl w:val="C6E49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BF5E96"/>
    <w:multiLevelType w:val="hybridMultilevel"/>
    <w:tmpl w:val="FACE5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C64730"/>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A930E6"/>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4A002EA8"/>
    <w:multiLevelType w:val="hybridMultilevel"/>
    <w:tmpl w:val="608C3F66"/>
    <w:lvl w:ilvl="0" w:tplc="B99E9B3C">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E414F84"/>
    <w:multiLevelType w:val="hybridMultilevel"/>
    <w:tmpl w:val="046AB722"/>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04BCC"/>
    <w:multiLevelType w:val="hybridMultilevel"/>
    <w:tmpl w:val="0BA409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3A677F"/>
    <w:multiLevelType w:val="hybridMultilevel"/>
    <w:tmpl w:val="5E08EDE2"/>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481771"/>
    <w:multiLevelType w:val="hybridMultilevel"/>
    <w:tmpl w:val="BF327B78"/>
    <w:lvl w:ilvl="0" w:tplc="216CB22E">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A0879E7"/>
    <w:multiLevelType w:val="hybridMultilevel"/>
    <w:tmpl w:val="ED7AE2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C44383F"/>
    <w:multiLevelType w:val="hybridMultilevel"/>
    <w:tmpl w:val="0AFE1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31091"/>
    <w:multiLevelType w:val="hybridMultilevel"/>
    <w:tmpl w:val="652A5B62"/>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784FFC"/>
    <w:multiLevelType w:val="hybridMultilevel"/>
    <w:tmpl w:val="72A49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0D2AEB"/>
    <w:multiLevelType w:val="hybridMultilevel"/>
    <w:tmpl w:val="64E657AC"/>
    <w:lvl w:ilvl="0" w:tplc="0409000F">
      <w:start w:val="1"/>
      <w:numFmt w:val="decimal"/>
      <w:lvlText w:val="%1."/>
      <w:lvlJc w:val="left"/>
      <w:pPr>
        <w:ind w:left="108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6" w15:restartNumberingAfterBreak="0">
    <w:nsid w:val="77710A91"/>
    <w:multiLevelType w:val="hybridMultilevel"/>
    <w:tmpl w:val="37E84A6C"/>
    <w:lvl w:ilvl="0" w:tplc="A45E291A">
      <w:start w:val="1"/>
      <w:numFmt w:val="bullet"/>
      <w:lvlText w:val="•"/>
      <w:lvlJc w:val="left"/>
      <w:pPr>
        <w:ind w:left="720" w:hanging="360"/>
      </w:pPr>
      <w:rPr>
        <w:rFonts w:ascii="Times" w:hAnsi="Times"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9F218B3"/>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5"/>
    <w:lvlOverride w:ilvl="0">
      <w:startOverride w:val="1"/>
    </w:lvlOverride>
    <w:lvlOverride w:ilvl="1"/>
    <w:lvlOverride w:ilvl="2"/>
    <w:lvlOverride w:ilvl="3"/>
    <w:lvlOverride w:ilvl="4"/>
    <w:lvlOverride w:ilvl="5"/>
    <w:lvlOverride w:ilvl="6"/>
    <w:lvlOverride w:ilvl="7"/>
    <w:lvlOverride w:ilv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5"/>
  </w:num>
  <w:num w:numId="7">
    <w:abstractNumId w:val="20"/>
  </w:num>
  <w:num w:numId="8">
    <w:abstractNumId w:val="1"/>
  </w:num>
  <w:num w:numId="9">
    <w:abstractNumId w:val="34"/>
  </w:num>
  <w:num w:numId="10">
    <w:abstractNumId w:val="30"/>
  </w:num>
  <w:num w:numId="11">
    <w:abstractNumId w:val="31"/>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num>
  <w:num w:numId="16">
    <w:abstractNumId w:val="21"/>
  </w:num>
  <w:num w:numId="17">
    <w:abstractNumId w:val="2"/>
  </w:num>
  <w:num w:numId="18">
    <w:abstractNumId w:val="14"/>
  </w:num>
  <w:num w:numId="19">
    <w:abstractNumId w:val="36"/>
  </w:num>
  <w:num w:numId="20">
    <w:abstractNumId w:val="16"/>
  </w:num>
  <w:num w:numId="21">
    <w:abstractNumId w:val="6"/>
  </w:num>
  <w:num w:numId="22">
    <w:abstractNumId w:val="19"/>
  </w:num>
  <w:num w:numId="23">
    <w:abstractNumId w:val="11"/>
  </w:num>
  <w:num w:numId="24">
    <w:abstractNumId w:val="24"/>
  </w:num>
  <w:num w:numId="25">
    <w:abstractNumId w:val="13"/>
  </w:num>
  <w:num w:numId="26">
    <w:abstractNumId w:val="8"/>
  </w:num>
  <w:num w:numId="27">
    <w:abstractNumId w:val="37"/>
  </w:num>
  <w:num w:numId="28">
    <w:abstractNumId w:val="17"/>
  </w:num>
  <w:num w:numId="29">
    <w:abstractNumId w:val="7"/>
  </w:num>
  <w:num w:numId="30">
    <w:abstractNumId w:val="32"/>
  </w:num>
  <w:num w:numId="31">
    <w:abstractNumId w:val="23"/>
  </w:num>
  <w:num w:numId="32">
    <w:abstractNumId w:val="28"/>
  </w:num>
  <w:num w:numId="33">
    <w:abstractNumId w:val="22"/>
  </w:num>
  <w:num w:numId="34">
    <w:abstractNumId w:val="18"/>
  </w:num>
  <w:num w:numId="35">
    <w:abstractNumId w:val="3"/>
  </w:num>
  <w:num w:numId="36">
    <w:abstractNumId w:val="29"/>
  </w:num>
  <w:num w:numId="37">
    <w:abstractNumId w:val="27"/>
  </w:num>
  <w:num w:numId="38">
    <w:abstractNumId w:val="33"/>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B6"/>
    <w:rsid w:val="000113B6"/>
    <w:rsid w:val="00217E83"/>
    <w:rsid w:val="00312220"/>
    <w:rsid w:val="00351392"/>
    <w:rsid w:val="003B183C"/>
    <w:rsid w:val="004166DF"/>
    <w:rsid w:val="004E588D"/>
    <w:rsid w:val="00582C56"/>
    <w:rsid w:val="007318E9"/>
    <w:rsid w:val="00993456"/>
    <w:rsid w:val="00A952DE"/>
    <w:rsid w:val="00B75E0C"/>
    <w:rsid w:val="00BB1659"/>
    <w:rsid w:val="00C3191D"/>
    <w:rsid w:val="00C55F62"/>
    <w:rsid w:val="00CE43CE"/>
    <w:rsid w:val="00D41896"/>
    <w:rsid w:val="00D41ABA"/>
    <w:rsid w:val="00D84806"/>
    <w:rsid w:val="00DE3091"/>
    <w:rsid w:val="00E47D33"/>
    <w:rsid w:val="00EA682D"/>
    <w:rsid w:val="00EF7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A7B3A4"/>
  <w15:chartTrackingRefBased/>
  <w15:docId w15:val="{F9034574-BF67-49CE-B7C6-543D4196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B6"/>
    <w:pPr>
      <w:spacing w:after="200" w:line="276" w:lineRule="auto"/>
    </w:pPr>
    <w:rPr>
      <w:sz w:val="24"/>
    </w:rPr>
  </w:style>
  <w:style w:type="paragraph" w:styleId="Heading1">
    <w:name w:val="heading 1"/>
    <w:basedOn w:val="Normal"/>
    <w:next w:val="Normal"/>
    <w:link w:val="Heading1Char"/>
    <w:uiPriority w:val="9"/>
    <w:qFormat/>
    <w:rsid w:val="000113B6"/>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0113B6"/>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B6"/>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0113B6"/>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link w:val="ListParagraphChar"/>
    <w:uiPriority w:val="34"/>
    <w:qFormat/>
    <w:rsid w:val="000113B6"/>
    <w:pPr>
      <w:ind w:left="288"/>
      <w:contextualSpacing/>
    </w:pPr>
    <w:rPr>
      <w:rFonts w:eastAsiaTheme="minorEastAsia"/>
      <w:lang w:val="en-CA" w:eastAsia="en-CA"/>
    </w:rPr>
  </w:style>
  <w:style w:type="paragraph" w:styleId="Footer">
    <w:name w:val="footer"/>
    <w:basedOn w:val="Normal"/>
    <w:link w:val="FooterChar"/>
    <w:uiPriority w:val="99"/>
    <w:unhideWhenUsed/>
    <w:rsid w:val="000113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113B6"/>
    <w:rPr>
      <w:sz w:val="16"/>
    </w:rPr>
  </w:style>
  <w:style w:type="paragraph" w:styleId="Header">
    <w:name w:val="header"/>
    <w:basedOn w:val="Normal"/>
    <w:link w:val="HeaderChar"/>
    <w:uiPriority w:val="99"/>
    <w:unhideWhenUsed/>
    <w:rsid w:val="00011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3B6"/>
    <w:rPr>
      <w:sz w:val="24"/>
    </w:rPr>
  </w:style>
  <w:style w:type="table" w:styleId="TableGrid">
    <w:name w:val="Table Grid"/>
    <w:basedOn w:val="TableNormal"/>
    <w:uiPriority w:val="39"/>
    <w:rsid w:val="00011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11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B6"/>
    <w:rPr>
      <w:rFonts w:asciiTheme="majorHAnsi" w:eastAsiaTheme="majorEastAsia" w:hAnsiTheme="majorHAnsi" w:cstheme="majorBidi"/>
      <w:spacing w:val="-10"/>
      <w:kern w:val="28"/>
      <w:sz w:val="56"/>
      <w:szCs w:val="56"/>
    </w:rPr>
  </w:style>
  <w:style w:type="character" w:customStyle="1" w:styleId="ListParagraphChar">
    <w:name w:val="List Paragraph Char"/>
    <w:basedOn w:val="DefaultParagraphFont"/>
    <w:link w:val="ListParagraph"/>
    <w:uiPriority w:val="34"/>
    <w:locked/>
    <w:rsid w:val="00351392"/>
    <w:rPr>
      <w:rFonts w:eastAsiaTheme="minorEastAsia"/>
      <w:sz w:val="24"/>
      <w:lang w:val="en-CA" w:eastAsia="en-CA"/>
    </w:rPr>
  </w:style>
  <w:style w:type="paragraph" w:customStyle="1" w:styleId="Default">
    <w:name w:val="Default"/>
    <w:rsid w:val="00EF7FE9"/>
    <w:pPr>
      <w:autoSpaceDE w:val="0"/>
      <w:autoSpaceDN w:val="0"/>
      <w:adjustRightInd w:val="0"/>
      <w:spacing w:after="0" w:line="240" w:lineRule="auto"/>
    </w:pPr>
    <w:rPr>
      <w:rFonts w:ascii="ITC Garamond Std Lt" w:hAnsi="ITC Garamond Std Lt" w:cs="ITC Garamond Std Lt"/>
      <w:color w:val="000000"/>
      <w:sz w:val="24"/>
      <w:szCs w:val="24"/>
    </w:rPr>
  </w:style>
  <w:style w:type="character" w:customStyle="1" w:styleId="A9">
    <w:name w:val="A9"/>
    <w:uiPriority w:val="99"/>
    <w:rsid w:val="00EF7FE9"/>
    <w:rPr>
      <w:rFonts w:cs="ITC Garamond Std 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11</Pages>
  <Words>1715</Words>
  <Characters>9781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15</cp:revision>
  <dcterms:created xsi:type="dcterms:W3CDTF">2020-11-16T19:39:00Z</dcterms:created>
  <dcterms:modified xsi:type="dcterms:W3CDTF">2023-01-06T21:01:00Z</dcterms:modified>
</cp:coreProperties>
</file>