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7B192" w14:textId="77777777" w:rsidR="000113B6" w:rsidRPr="001066FD" w:rsidRDefault="000113B6" w:rsidP="00D93B76">
      <w:pPr>
        <w:pStyle w:val="Heading1"/>
        <w:spacing w:before="240" w:line="240" w:lineRule="auto"/>
      </w:pPr>
      <w:r w:rsidRPr="001066FD">
        <w:t xml:space="preserve">Lesson 1.1: Exploring Health and Wellness </w:t>
      </w:r>
    </w:p>
    <w:p w14:paraId="4C940B19" w14:textId="7F1B6C50" w:rsidR="000113B6" w:rsidRPr="001066FD" w:rsidRDefault="000113B6" w:rsidP="000113B6">
      <w:pPr>
        <w:pStyle w:val="Heading2"/>
      </w:pPr>
      <w:r w:rsidRPr="001066FD">
        <w:t>Vocabulary Review Worksheet</w:t>
      </w:r>
    </w:p>
    <w:p w14:paraId="20A8833A" w14:textId="3F2929E0" w:rsidR="003F5A54" w:rsidRPr="003F5A54" w:rsidRDefault="003F5A54" w:rsidP="003F5A54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healthy</w:t>
      </w:r>
    </w:p>
    <w:p w14:paraId="7BBEFD6A" w14:textId="29384893" w:rsidR="003F5A54" w:rsidRPr="003F5A54" w:rsidRDefault="003F5A54" w:rsidP="003F5A54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wellness</w:t>
      </w:r>
    </w:p>
    <w:p w14:paraId="690CD84C" w14:textId="6F44ECD7" w:rsidR="003F5A54" w:rsidRPr="003F5A54" w:rsidRDefault="003F5A54" w:rsidP="003F5A54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illness</w:t>
      </w:r>
    </w:p>
    <w:p w14:paraId="2CD2C124" w14:textId="423EF236" w:rsidR="003F5A54" w:rsidRPr="003F5A54" w:rsidRDefault="003F5A54" w:rsidP="003F5A54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diagnosis</w:t>
      </w:r>
    </w:p>
    <w:p w14:paraId="2C483A47" w14:textId="03DED012" w:rsidR="003F5A54" w:rsidRPr="003F5A54" w:rsidRDefault="003F5A54" w:rsidP="003F5A54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preparation</w:t>
      </w:r>
    </w:p>
    <w:p w14:paraId="69F0721C" w14:textId="15E0FCD6" w:rsidR="003F5A54" w:rsidRPr="003F5A54" w:rsidRDefault="003F5A54" w:rsidP="003F5A54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Heredity</w:t>
      </w:r>
    </w:p>
    <w:p w14:paraId="48567E7A" w14:textId="73505D5A" w:rsidR="003F5A54" w:rsidRPr="003F5A54" w:rsidRDefault="003F5A54" w:rsidP="003F5A54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quality</w:t>
      </w:r>
    </w:p>
    <w:p w14:paraId="119D2A50" w14:textId="12613AE3" w:rsidR="000113B6" w:rsidRPr="001066FD" w:rsidRDefault="003F5A54" w:rsidP="000113B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disease</w:t>
      </w:r>
    </w:p>
    <w:p w14:paraId="51537647" w14:textId="4A8E24A8" w:rsidR="000113B6" w:rsidRPr="001066FD" w:rsidRDefault="000113B6" w:rsidP="000113B6">
      <w:pPr>
        <w:pStyle w:val="Heading2"/>
      </w:pPr>
      <w:r w:rsidRPr="001066FD">
        <w:t>Note-Taking Guide</w:t>
      </w:r>
    </w:p>
    <w:p w14:paraId="09ED52B8" w14:textId="77777777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Health and Wellness</w:t>
      </w:r>
    </w:p>
    <w:p w14:paraId="708B16E9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1.</w:t>
      </w:r>
    </w:p>
    <w:p w14:paraId="22FAE015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Health = being free of illness or disease</w:t>
      </w:r>
    </w:p>
    <w:p w14:paraId="0D734DCA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 xml:space="preserve">Wellness = the active pursuit of making healthy choices in all parts of your life—includes social, physical, intellectual, spiritual, and mental and emotional </w:t>
      </w:r>
    </w:p>
    <w:p w14:paraId="1B7BEECA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Illness = not feeling well or not being fully healthy</w:t>
      </w:r>
    </w:p>
    <w:p w14:paraId="7C847BE5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Disease = something that causes the body not to function properly</w:t>
      </w:r>
    </w:p>
    <w:p w14:paraId="2891C92E" w14:textId="77777777" w:rsidR="000113B6" w:rsidRPr="001066FD" w:rsidRDefault="000113B6" w:rsidP="00D93B76">
      <w:pPr>
        <w:rPr>
          <w:rFonts w:cstheme="minorHAnsi"/>
          <w:b/>
          <w:bCs/>
          <w:sz w:val="22"/>
        </w:rPr>
      </w:pPr>
      <w:bookmarkStart w:id="0" w:name="h"/>
      <w:bookmarkEnd w:id="0"/>
      <w:r w:rsidRPr="001066FD">
        <w:rPr>
          <w:rFonts w:cstheme="minorHAnsi"/>
          <w:b/>
          <w:bCs/>
          <w:sz w:val="22"/>
        </w:rPr>
        <w:t>Influences on Health and Wellness</w:t>
      </w:r>
    </w:p>
    <w:p w14:paraId="7BDFC1F9" w14:textId="779F42C9" w:rsidR="000113B6" w:rsidRPr="001066FD" w:rsidRDefault="003F7E78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2</w:t>
      </w:r>
      <w:r w:rsidR="000113B6" w:rsidRPr="001066FD">
        <w:rPr>
          <w:rFonts w:cstheme="minorHAnsi"/>
          <w:sz w:val="22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0113B6" w:rsidRPr="001066FD" w14:paraId="28DE5DB6" w14:textId="77777777" w:rsidTr="00382C2F">
        <w:tc>
          <w:tcPr>
            <w:tcW w:w="2337" w:type="dxa"/>
          </w:tcPr>
          <w:p w14:paraId="52216C9C" w14:textId="33D2066B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 xml:space="preserve">Social </w:t>
            </w:r>
            <w:r w:rsidR="003F7E78">
              <w:rPr>
                <w:rFonts w:cstheme="minorHAnsi"/>
                <w:sz w:val="22"/>
              </w:rPr>
              <w:t>Determinants</w:t>
            </w:r>
          </w:p>
        </w:tc>
        <w:tc>
          <w:tcPr>
            <w:tcW w:w="2337" w:type="dxa"/>
          </w:tcPr>
          <w:p w14:paraId="67507FF3" w14:textId="22B1F5D3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 xml:space="preserve">Environmental </w:t>
            </w:r>
            <w:r w:rsidR="003F7E78">
              <w:rPr>
                <w:rFonts w:cstheme="minorHAnsi"/>
                <w:sz w:val="22"/>
              </w:rPr>
              <w:t>Determinants</w:t>
            </w:r>
            <w:r w:rsidR="00820003">
              <w:rPr>
                <w:rFonts w:cstheme="minorHAnsi"/>
                <w:sz w:val="22"/>
              </w:rPr>
              <w:t xml:space="preserve"> </w:t>
            </w:r>
          </w:p>
        </w:tc>
        <w:tc>
          <w:tcPr>
            <w:tcW w:w="2338" w:type="dxa"/>
          </w:tcPr>
          <w:p w14:paraId="164980F8" w14:textId="63DC0524" w:rsidR="000113B6" w:rsidRPr="001066FD" w:rsidRDefault="00457AEA" w:rsidP="00457AEA">
            <w:pPr>
              <w:spacing w:line="240" w:lineRule="auto"/>
              <w:ind w:left="76" w:right="75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Individual</w:t>
            </w:r>
            <w:r w:rsidRPr="001066FD">
              <w:rPr>
                <w:rFonts w:cstheme="minorHAnsi"/>
                <w:sz w:val="22"/>
              </w:rPr>
              <w:t xml:space="preserve"> </w:t>
            </w:r>
            <w:r w:rsidR="003F7E78">
              <w:rPr>
                <w:rFonts w:cstheme="minorHAnsi"/>
                <w:sz w:val="22"/>
              </w:rPr>
              <w:t>Determinants</w:t>
            </w:r>
          </w:p>
        </w:tc>
        <w:tc>
          <w:tcPr>
            <w:tcW w:w="2338" w:type="dxa"/>
          </w:tcPr>
          <w:p w14:paraId="1CE56EF5" w14:textId="5AE873DE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 xml:space="preserve">Health Lifestyle </w:t>
            </w:r>
            <w:r w:rsidR="003F7E78">
              <w:rPr>
                <w:rFonts w:cstheme="minorHAnsi"/>
                <w:sz w:val="22"/>
              </w:rPr>
              <w:t>Determinants</w:t>
            </w:r>
            <w:r w:rsidR="003F7E78" w:rsidRPr="001066FD">
              <w:rPr>
                <w:rFonts w:cstheme="minorHAnsi"/>
                <w:sz w:val="22"/>
              </w:rPr>
              <w:t xml:space="preserve"> </w:t>
            </w:r>
          </w:p>
        </w:tc>
      </w:tr>
      <w:tr w:rsidR="000113B6" w:rsidRPr="001066FD" w14:paraId="59E7EF56" w14:textId="77777777" w:rsidTr="00382C2F">
        <w:tc>
          <w:tcPr>
            <w:tcW w:w="2337" w:type="dxa"/>
          </w:tcPr>
          <w:p w14:paraId="75BDC523" w14:textId="77777777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>Relationships</w:t>
            </w:r>
          </w:p>
        </w:tc>
        <w:tc>
          <w:tcPr>
            <w:tcW w:w="2337" w:type="dxa"/>
          </w:tcPr>
          <w:p w14:paraId="0C40CE7F" w14:textId="77777777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>Light and sunlight</w:t>
            </w:r>
          </w:p>
        </w:tc>
        <w:tc>
          <w:tcPr>
            <w:tcW w:w="2338" w:type="dxa"/>
          </w:tcPr>
          <w:p w14:paraId="2D3E9E80" w14:textId="77777777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>Sex</w:t>
            </w:r>
          </w:p>
        </w:tc>
        <w:tc>
          <w:tcPr>
            <w:tcW w:w="2338" w:type="dxa"/>
          </w:tcPr>
          <w:p w14:paraId="56536F76" w14:textId="77777777" w:rsidR="000113B6" w:rsidRPr="001066FD" w:rsidRDefault="000113B6" w:rsidP="00382C2F">
            <w:pPr>
              <w:spacing w:line="240" w:lineRule="auto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>Genetics</w:t>
            </w:r>
          </w:p>
        </w:tc>
      </w:tr>
      <w:tr w:rsidR="000113B6" w:rsidRPr="001066FD" w14:paraId="410F80CD" w14:textId="77777777" w:rsidTr="00382C2F">
        <w:tc>
          <w:tcPr>
            <w:tcW w:w="2337" w:type="dxa"/>
          </w:tcPr>
          <w:p w14:paraId="31D59E8B" w14:textId="77777777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>Family</w:t>
            </w:r>
          </w:p>
        </w:tc>
        <w:tc>
          <w:tcPr>
            <w:tcW w:w="2337" w:type="dxa"/>
          </w:tcPr>
          <w:p w14:paraId="6B300E57" w14:textId="77777777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>Structures and spaces</w:t>
            </w:r>
          </w:p>
        </w:tc>
        <w:tc>
          <w:tcPr>
            <w:tcW w:w="2338" w:type="dxa"/>
          </w:tcPr>
          <w:p w14:paraId="2DA30343" w14:textId="77777777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>Genetics</w:t>
            </w:r>
          </w:p>
        </w:tc>
        <w:tc>
          <w:tcPr>
            <w:tcW w:w="2338" w:type="dxa"/>
          </w:tcPr>
          <w:p w14:paraId="61C0EB4B" w14:textId="77777777" w:rsidR="000113B6" w:rsidRPr="001066FD" w:rsidRDefault="000113B6" w:rsidP="00382C2F">
            <w:pPr>
              <w:spacing w:line="240" w:lineRule="auto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>Stress management</w:t>
            </w:r>
          </w:p>
        </w:tc>
      </w:tr>
      <w:tr w:rsidR="000113B6" w:rsidRPr="001066FD" w14:paraId="3D7AAEDD" w14:textId="77777777" w:rsidTr="00382C2F">
        <w:tc>
          <w:tcPr>
            <w:tcW w:w="2337" w:type="dxa"/>
          </w:tcPr>
          <w:p w14:paraId="0ACD092D" w14:textId="77777777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>Friends</w:t>
            </w:r>
          </w:p>
        </w:tc>
        <w:tc>
          <w:tcPr>
            <w:tcW w:w="2337" w:type="dxa"/>
          </w:tcPr>
          <w:p w14:paraId="76E5A882" w14:textId="77777777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>Pollution</w:t>
            </w:r>
          </w:p>
        </w:tc>
        <w:tc>
          <w:tcPr>
            <w:tcW w:w="2338" w:type="dxa"/>
          </w:tcPr>
          <w:p w14:paraId="637E8706" w14:textId="77777777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</w:p>
        </w:tc>
        <w:tc>
          <w:tcPr>
            <w:tcW w:w="2338" w:type="dxa"/>
          </w:tcPr>
          <w:p w14:paraId="080EDE81" w14:textId="77777777" w:rsidR="000113B6" w:rsidRPr="001066FD" w:rsidRDefault="000113B6" w:rsidP="00382C2F">
            <w:pPr>
              <w:spacing w:line="240" w:lineRule="auto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>Personal health practices</w:t>
            </w:r>
          </w:p>
        </w:tc>
      </w:tr>
      <w:tr w:rsidR="000113B6" w:rsidRPr="001066FD" w14:paraId="70E7F3C3" w14:textId="77777777" w:rsidTr="00382C2F">
        <w:tc>
          <w:tcPr>
            <w:tcW w:w="2337" w:type="dxa"/>
          </w:tcPr>
          <w:p w14:paraId="26933060" w14:textId="77777777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</w:p>
        </w:tc>
        <w:tc>
          <w:tcPr>
            <w:tcW w:w="2337" w:type="dxa"/>
          </w:tcPr>
          <w:p w14:paraId="77B38F6A" w14:textId="35825F23" w:rsidR="000113B6" w:rsidRPr="001066FD" w:rsidRDefault="003F7E78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Access to healthy foods</w:t>
            </w:r>
          </w:p>
        </w:tc>
        <w:tc>
          <w:tcPr>
            <w:tcW w:w="2338" w:type="dxa"/>
          </w:tcPr>
          <w:p w14:paraId="3E91CCB8" w14:textId="77777777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</w:p>
        </w:tc>
        <w:tc>
          <w:tcPr>
            <w:tcW w:w="2338" w:type="dxa"/>
          </w:tcPr>
          <w:p w14:paraId="7A678861" w14:textId="77777777" w:rsidR="000113B6" w:rsidRPr="001066FD" w:rsidRDefault="000113B6" w:rsidP="00382C2F">
            <w:pPr>
              <w:spacing w:line="240" w:lineRule="auto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>Personal safety</w:t>
            </w:r>
          </w:p>
        </w:tc>
      </w:tr>
      <w:tr w:rsidR="000113B6" w:rsidRPr="001066FD" w14:paraId="5A294F66" w14:textId="77777777" w:rsidTr="00382C2F">
        <w:tc>
          <w:tcPr>
            <w:tcW w:w="2337" w:type="dxa"/>
          </w:tcPr>
          <w:p w14:paraId="0D7F69DE" w14:textId="77777777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</w:p>
        </w:tc>
        <w:tc>
          <w:tcPr>
            <w:tcW w:w="2337" w:type="dxa"/>
          </w:tcPr>
          <w:p w14:paraId="6C0D1E05" w14:textId="2C22F336" w:rsidR="000113B6" w:rsidRPr="001066FD" w:rsidRDefault="003F7E78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Access to recreational or exercise facilities</w:t>
            </w:r>
          </w:p>
        </w:tc>
        <w:tc>
          <w:tcPr>
            <w:tcW w:w="2338" w:type="dxa"/>
          </w:tcPr>
          <w:p w14:paraId="4E45A4BF" w14:textId="77777777" w:rsidR="000113B6" w:rsidRPr="001066FD" w:rsidRDefault="000113B6" w:rsidP="00382C2F">
            <w:pPr>
              <w:spacing w:line="240" w:lineRule="auto"/>
              <w:ind w:right="75"/>
              <w:rPr>
                <w:rFonts w:cstheme="minorHAnsi"/>
                <w:sz w:val="22"/>
              </w:rPr>
            </w:pPr>
          </w:p>
        </w:tc>
        <w:tc>
          <w:tcPr>
            <w:tcW w:w="2338" w:type="dxa"/>
          </w:tcPr>
          <w:p w14:paraId="60CE01D6" w14:textId="77777777" w:rsidR="000113B6" w:rsidRPr="001066FD" w:rsidRDefault="000113B6" w:rsidP="00382C2F">
            <w:pPr>
              <w:spacing w:line="240" w:lineRule="auto"/>
              <w:rPr>
                <w:rFonts w:cstheme="minorHAnsi"/>
                <w:sz w:val="22"/>
              </w:rPr>
            </w:pPr>
            <w:r w:rsidRPr="001066FD">
              <w:rPr>
                <w:rFonts w:cstheme="minorHAnsi"/>
                <w:sz w:val="22"/>
              </w:rPr>
              <w:t>Avoiding smoking, vaping, drugs, and alcohol</w:t>
            </w:r>
          </w:p>
        </w:tc>
      </w:tr>
    </w:tbl>
    <w:p w14:paraId="77BF52B2" w14:textId="77777777" w:rsidR="00D93B76" w:rsidRDefault="00D93B76" w:rsidP="00D93B76">
      <w:pPr>
        <w:rPr>
          <w:rFonts w:cstheme="minorHAnsi"/>
          <w:b/>
          <w:bCs/>
          <w:sz w:val="22"/>
        </w:rPr>
      </w:pPr>
    </w:p>
    <w:p w14:paraId="21D763E0" w14:textId="6B60B2FC" w:rsidR="003F7E78" w:rsidRPr="00820003" w:rsidRDefault="003F7E78" w:rsidP="00D93B76">
      <w:pPr>
        <w:rPr>
          <w:rFonts w:cstheme="minorHAnsi"/>
          <w:b/>
          <w:bCs/>
          <w:sz w:val="22"/>
        </w:rPr>
      </w:pPr>
      <w:r w:rsidRPr="00820003">
        <w:rPr>
          <w:rFonts w:cstheme="minorHAnsi"/>
          <w:b/>
          <w:bCs/>
          <w:sz w:val="22"/>
        </w:rPr>
        <w:t>Understanding Behavior Change</w:t>
      </w:r>
    </w:p>
    <w:p w14:paraId="471A7CF1" w14:textId="77777777" w:rsidR="0068610A" w:rsidRDefault="003F7E78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3.</w:t>
      </w:r>
    </w:p>
    <w:p w14:paraId="1D073723" w14:textId="44889720" w:rsidR="003F7E78" w:rsidRDefault="003F7E78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Stage 1: Precontemplation; b</w:t>
      </w:r>
    </w:p>
    <w:p w14:paraId="6AB9D681" w14:textId="4937CE69" w:rsidR="003F7E78" w:rsidRDefault="003F7E78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Stage 2: Contemplation; d</w:t>
      </w:r>
    </w:p>
    <w:p w14:paraId="65BF7453" w14:textId="720A3360" w:rsidR="003F7E78" w:rsidRDefault="003F7E78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Stage 3: Preparation; a</w:t>
      </w:r>
    </w:p>
    <w:p w14:paraId="269EB1A3" w14:textId="2CC78C6B" w:rsidR="003F7E78" w:rsidRDefault="003F7E78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Stage 4: Action; e</w:t>
      </w:r>
    </w:p>
    <w:p w14:paraId="3FB21DB2" w14:textId="4818DD4E" w:rsidR="003F7E78" w:rsidRPr="001066FD" w:rsidRDefault="003F7E78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Stage 5: Maintenance; c</w:t>
      </w:r>
    </w:p>
    <w:p w14:paraId="7ED54686" w14:textId="77777777" w:rsidR="000113B6" w:rsidRPr="001066FD" w:rsidRDefault="000113B6" w:rsidP="000113B6">
      <w:pPr>
        <w:spacing w:line="259" w:lineRule="auto"/>
        <w:rPr>
          <w:rFonts w:cstheme="minorHAnsi"/>
          <w:sz w:val="22"/>
        </w:rPr>
      </w:pPr>
      <w:r w:rsidRPr="001066FD">
        <w:rPr>
          <w:rFonts w:cstheme="minorHAnsi"/>
          <w:sz w:val="22"/>
        </w:rPr>
        <w:br w:type="page"/>
      </w:r>
    </w:p>
    <w:p w14:paraId="56FF8940" w14:textId="77777777" w:rsidR="000113B6" w:rsidRPr="001066FD" w:rsidRDefault="000113B6" w:rsidP="000113B6">
      <w:pPr>
        <w:pStyle w:val="Heading1"/>
      </w:pPr>
      <w:r w:rsidRPr="001066FD">
        <w:lastRenderedPageBreak/>
        <w:t>Lesson 1.2: Developing Skills for Healthy Living</w:t>
      </w:r>
    </w:p>
    <w:p w14:paraId="24413EC8" w14:textId="77777777" w:rsidR="000113B6" w:rsidRPr="001066FD" w:rsidRDefault="000113B6" w:rsidP="000113B6">
      <w:pPr>
        <w:pStyle w:val="Heading2"/>
      </w:pPr>
      <w:r w:rsidRPr="001066FD">
        <w:t>Vocabulary Review Worksheet</w:t>
      </w:r>
    </w:p>
    <w:p w14:paraId="11EFDD07" w14:textId="1568F17B" w:rsidR="003F5A54" w:rsidRPr="003F5A54" w:rsidRDefault="003F5A54" w:rsidP="003F5A54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habit</w:t>
      </w:r>
    </w:p>
    <w:p w14:paraId="39FF130F" w14:textId="3DE640AA" w:rsidR="003F5A54" w:rsidRPr="003F5A54" w:rsidRDefault="003F5A54" w:rsidP="003F5A54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identify</w:t>
      </w:r>
    </w:p>
    <w:p w14:paraId="098B052A" w14:textId="5600B55A" w:rsidR="003F5A54" w:rsidRPr="003F5A54" w:rsidRDefault="003F5A54" w:rsidP="003F5A54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short</w:t>
      </w:r>
    </w:p>
    <w:p w14:paraId="3551C026" w14:textId="0770F95A" w:rsidR="003F5A54" w:rsidRPr="003F5A54" w:rsidRDefault="003F5A54" w:rsidP="003F5A54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measurable; timely</w:t>
      </w:r>
    </w:p>
    <w:p w14:paraId="1C454BDF" w14:textId="23B764AB" w:rsidR="003F5A54" w:rsidRPr="003F5A54" w:rsidRDefault="003F5A54" w:rsidP="003F5A54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.org</w:t>
      </w:r>
    </w:p>
    <w:p w14:paraId="0ABC8E9D" w14:textId="7A52D47B" w:rsidR="004B6017" w:rsidRDefault="003F4775" w:rsidP="004B6017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interests</w:t>
      </w:r>
    </w:p>
    <w:p w14:paraId="1874FE3D" w14:textId="3D7574FA" w:rsidR="000113B6" w:rsidRPr="004B6017" w:rsidRDefault="003F5A54" w:rsidP="004B6017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2"/>
        </w:rPr>
      </w:pPr>
      <w:r w:rsidRPr="004B6017">
        <w:rPr>
          <w:rFonts w:cstheme="minorHAnsi"/>
          <w:sz w:val="22"/>
        </w:rPr>
        <w:t>logical</w:t>
      </w:r>
    </w:p>
    <w:p w14:paraId="5B4A1D69" w14:textId="75B4304A" w:rsidR="000113B6" w:rsidRPr="001066FD" w:rsidRDefault="000113B6" w:rsidP="000113B6">
      <w:pPr>
        <w:pStyle w:val="Heading2"/>
      </w:pPr>
      <w:r w:rsidRPr="001066FD">
        <w:t>Note-Taking Guide</w:t>
      </w:r>
    </w:p>
    <w:p w14:paraId="45572846" w14:textId="6299AED7" w:rsidR="000113B6" w:rsidRDefault="000113B6" w:rsidP="000113B6">
      <w:pPr>
        <w:spacing w:after="0" w:line="480" w:lineRule="auto"/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What Are Health Skills?</w:t>
      </w:r>
    </w:p>
    <w:p w14:paraId="3CD5694A" w14:textId="203061E4" w:rsidR="0068610A" w:rsidRPr="00820003" w:rsidRDefault="0068610A" w:rsidP="0068610A">
      <w:pPr>
        <w:rPr>
          <w:sz w:val="22"/>
          <w:szCs w:val="20"/>
        </w:rPr>
      </w:pPr>
      <w:r w:rsidRPr="00820003">
        <w:rPr>
          <w:sz w:val="22"/>
          <w:szCs w:val="20"/>
        </w:rPr>
        <w:t>1. Health literacy is the ability to find and understand basic health information and then using that information to make good health decisions.</w:t>
      </w:r>
    </w:p>
    <w:p w14:paraId="2E6D6CD8" w14:textId="50181F0E" w:rsidR="0068610A" w:rsidRPr="00820003" w:rsidRDefault="0068610A" w:rsidP="0068610A">
      <w:pPr>
        <w:rPr>
          <w:sz w:val="22"/>
          <w:szCs w:val="20"/>
        </w:rPr>
      </w:pPr>
      <w:r w:rsidRPr="00820003">
        <w:rPr>
          <w:sz w:val="22"/>
          <w:szCs w:val="20"/>
        </w:rPr>
        <w:t>2. A habit is something you do without noticing it. Having health literacy means you would form healthy habits. You are able to make healthy choices automatically.</w:t>
      </w:r>
    </w:p>
    <w:p w14:paraId="486C45BC" w14:textId="4DCB7560" w:rsidR="0068610A" w:rsidRPr="00820003" w:rsidRDefault="0068610A" w:rsidP="00820003">
      <w:pPr>
        <w:rPr>
          <w:sz w:val="22"/>
          <w:szCs w:val="20"/>
        </w:rPr>
      </w:pPr>
      <w:r w:rsidRPr="00820003">
        <w:rPr>
          <w:sz w:val="22"/>
          <w:szCs w:val="20"/>
        </w:rPr>
        <w:t xml:space="preserve">3. Analyzing what influences your health, </w:t>
      </w:r>
      <w:r w:rsidR="00820003" w:rsidRPr="00820003">
        <w:rPr>
          <w:sz w:val="22"/>
          <w:szCs w:val="20"/>
        </w:rPr>
        <w:t xml:space="preserve">Accessing </w:t>
      </w:r>
      <w:r w:rsidRPr="00820003">
        <w:rPr>
          <w:sz w:val="22"/>
          <w:szCs w:val="20"/>
        </w:rPr>
        <w:t xml:space="preserve">valid and reliable health information and services, </w:t>
      </w:r>
      <w:r w:rsidR="00820003" w:rsidRPr="00820003">
        <w:rPr>
          <w:sz w:val="22"/>
          <w:szCs w:val="20"/>
        </w:rPr>
        <w:t xml:space="preserve">Making </w:t>
      </w:r>
      <w:r w:rsidRPr="00820003">
        <w:rPr>
          <w:sz w:val="22"/>
          <w:szCs w:val="20"/>
        </w:rPr>
        <w:t xml:space="preserve">healthy decisions, </w:t>
      </w:r>
      <w:r w:rsidR="00820003" w:rsidRPr="00820003">
        <w:rPr>
          <w:sz w:val="22"/>
          <w:szCs w:val="20"/>
        </w:rPr>
        <w:t xml:space="preserve">Advocating </w:t>
      </w:r>
      <w:r w:rsidRPr="00820003">
        <w:rPr>
          <w:sz w:val="22"/>
          <w:szCs w:val="20"/>
        </w:rPr>
        <w:t>for good health for yourself and others</w:t>
      </w:r>
      <w:r w:rsidR="00353EEB">
        <w:rPr>
          <w:sz w:val="22"/>
          <w:szCs w:val="20"/>
        </w:rPr>
        <w:t>.</w:t>
      </w:r>
    </w:p>
    <w:p w14:paraId="26951CB4" w14:textId="77777777" w:rsidR="000113B6" w:rsidRPr="001066FD" w:rsidRDefault="000113B6" w:rsidP="000113B6">
      <w:pPr>
        <w:spacing w:after="0" w:line="480" w:lineRule="auto"/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Accessing Valid and Reliable Health Information and Services</w:t>
      </w:r>
    </w:p>
    <w:p w14:paraId="417AE228" w14:textId="1685B57B" w:rsidR="000113B6" w:rsidRPr="001066FD" w:rsidRDefault="0068610A" w:rsidP="000113B6">
      <w:pPr>
        <w:spacing w:after="0" w:line="480" w:lineRule="auto"/>
        <w:rPr>
          <w:rFonts w:cstheme="minorHAnsi"/>
          <w:sz w:val="22"/>
        </w:rPr>
      </w:pPr>
      <w:r>
        <w:rPr>
          <w:rFonts w:cstheme="minorHAnsi"/>
          <w:sz w:val="22"/>
        </w:rPr>
        <w:t>4</w:t>
      </w:r>
      <w:r w:rsidR="000113B6" w:rsidRPr="001066FD">
        <w:rPr>
          <w:rFonts w:cstheme="minorHAnsi"/>
          <w:sz w:val="22"/>
        </w:rPr>
        <w:t>. Valid information is logical and factually accurate.</w:t>
      </w:r>
    </w:p>
    <w:p w14:paraId="2242FE49" w14:textId="77777777" w:rsidR="000113B6" w:rsidRPr="001066FD" w:rsidRDefault="000113B6" w:rsidP="000113B6">
      <w:pPr>
        <w:spacing w:after="0" w:line="480" w:lineRule="auto"/>
        <w:rPr>
          <w:rFonts w:cstheme="minorHAnsi"/>
          <w:sz w:val="22"/>
        </w:rPr>
      </w:pPr>
      <w:r w:rsidRPr="001066FD">
        <w:rPr>
          <w:rFonts w:cstheme="minorHAnsi"/>
          <w:sz w:val="22"/>
        </w:rPr>
        <w:t>Reliable information is consistent across sources and is dependable.</w:t>
      </w:r>
    </w:p>
    <w:p w14:paraId="47A26672" w14:textId="77777777" w:rsidR="0068610A" w:rsidRDefault="0068610A" w:rsidP="000113B6">
      <w:pPr>
        <w:spacing w:after="0" w:line="480" w:lineRule="auto"/>
        <w:rPr>
          <w:rFonts w:cstheme="minorHAnsi"/>
          <w:b/>
          <w:bCs/>
          <w:sz w:val="22"/>
        </w:rPr>
      </w:pPr>
      <w:r>
        <w:rPr>
          <w:rFonts w:cstheme="minorHAnsi"/>
          <w:b/>
          <w:bCs/>
          <w:sz w:val="22"/>
        </w:rPr>
        <w:t>Types of Web Domains</w:t>
      </w:r>
    </w:p>
    <w:p w14:paraId="293965CC" w14:textId="77777777" w:rsidR="00820003" w:rsidRDefault="00820003" w:rsidP="00820003">
      <w:pPr>
        <w:spacing w:after="0"/>
        <w:rPr>
          <w:sz w:val="22"/>
          <w:szCs w:val="20"/>
        </w:rPr>
      </w:pPr>
      <w:r>
        <w:rPr>
          <w:sz w:val="22"/>
          <w:szCs w:val="20"/>
        </w:rPr>
        <w:t>5.</w:t>
      </w:r>
    </w:p>
    <w:p w14:paraId="5800F24F" w14:textId="6CD7ADF4" w:rsidR="0068610A" w:rsidRPr="00820003" w:rsidRDefault="0068610A" w:rsidP="00820003">
      <w:pPr>
        <w:spacing w:after="0"/>
        <w:rPr>
          <w:sz w:val="22"/>
          <w:szCs w:val="20"/>
        </w:rPr>
      </w:pPr>
      <w:r w:rsidRPr="00820003">
        <w:rPr>
          <w:sz w:val="22"/>
          <w:szCs w:val="20"/>
        </w:rPr>
        <w:t xml:space="preserve">.gov is for government use </w:t>
      </w:r>
    </w:p>
    <w:p w14:paraId="375CA448" w14:textId="64E5C0BD" w:rsidR="0068610A" w:rsidRPr="00820003" w:rsidRDefault="0068610A" w:rsidP="00820003">
      <w:pPr>
        <w:spacing w:after="0"/>
        <w:rPr>
          <w:sz w:val="22"/>
          <w:szCs w:val="20"/>
        </w:rPr>
      </w:pPr>
      <w:r w:rsidRPr="00820003">
        <w:rPr>
          <w:sz w:val="22"/>
          <w:szCs w:val="20"/>
        </w:rPr>
        <w:t>.</w:t>
      </w:r>
      <w:proofErr w:type="spellStart"/>
      <w:r w:rsidRPr="00820003">
        <w:rPr>
          <w:sz w:val="22"/>
          <w:szCs w:val="20"/>
        </w:rPr>
        <w:t>edu</w:t>
      </w:r>
      <w:proofErr w:type="spellEnd"/>
      <w:r w:rsidRPr="00820003">
        <w:rPr>
          <w:sz w:val="22"/>
          <w:szCs w:val="20"/>
        </w:rPr>
        <w:t xml:space="preserve"> is for use by education institutions </w:t>
      </w:r>
    </w:p>
    <w:p w14:paraId="781720FD" w14:textId="20578136" w:rsidR="0068610A" w:rsidRPr="00820003" w:rsidRDefault="0068610A" w:rsidP="00820003">
      <w:pPr>
        <w:spacing w:after="0"/>
        <w:rPr>
          <w:sz w:val="22"/>
          <w:szCs w:val="20"/>
        </w:rPr>
      </w:pPr>
      <w:r w:rsidRPr="00820003">
        <w:rPr>
          <w:sz w:val="22"/>
          <w:szCs w:val="20"/>
        </w:rPr>
        <w:t xml:space="preserve">.org is for individual or organizational use </w:t>
      </w:r>
    </w:p>
    <w:p w14:paraId="2A598B03" w14:textId="5061BF0E" w:rsidR="0068610A" w:rsidRPr="00820003" w:rsidRDefault="0068610A" w:rsidP="00820003">
      <w:pPr>
        <w:spacing w:after="0"/>
        <w:rPr>
          <w:sz w:val="22"/>
          <w:szCs w:val="20"/>
        </w:rPr>
      </w:pPr>
      <w:r w:rsidRPr="00820003">
        <w:rPr>
          <w:sz w:val="22"/>
          <w:szCs w:val="20"/>
        </w:rPr>
        <w:t>.com is for commercial use</w:t>
      </w:r>
    </w:p>
    <w:p w14:paraId="4836CABB" w14:textId="55A82E09" w:rsidR="0068610A" w:rsidRPr="00820003" w:rsidRDefault="0068610A" w:rsidP="00820003">
      <w:pPr>
        <w:spacing w:after="0"/>
        <w:rPr>
          <w:sz w:val="22"/>
          <w:szCs w:val="20"/>
        </w:rPr>
      </w:pPr>
      <w:r w:rsidRPr="00820003">
        <w:rPr>
          <w:sz w:val="22"/>
          <w:szCs w:val="20"/>
        </w:rPr>
        <w:t>.net is for use by network providers</w:t>
      </w:r>
    </w:p>
    <w:p w14:paraId="1D9E7E23" w14:textId="58A55857" w:rsidR="0068610A" w:rsidRPr="00820003" w:rsidRDefault="0068610A" w:rsidP="00820003">
      <w:pPr>
        <w:spacing w:after="0"/>
        <w:rPr>
          <w:sz w:val="22"/>
          <w:szCs w:val="20"/>
        </w:rPr>
      </w:pPr>
      <w:r w:rsidRPr="00820003">
        <w:rPr>
          <w:sz w:val="22"/>
          <w:szCs w:val="20"/>
        </w:rPr>
        <w:t>.biz if for business</w:t>
      </w:r>
    </w:p>
    <w:p w14:paraId="045DA93F" w14:textId="77777777" w:rsidR="00820003" w:rsidRDefault="00820003" w:rsidP="0068610A">
      <w:pPr>
        <w:spacing w:after="0" w:line="480" w:lineRule="auto"/>
        <w:rPr>
          <w:rFonts w:cstheme="minorHAnsi"/>
          <w:b/>
          <w:bCs/>
          <w:sz w:val="22"/>
        </w:rPr>
      </w:pPr>
    </w:p>
    <w:p w14:paraId="7F22039E" w14:textId="1A031C34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Communicating Your Health Needs</w:t>
      </w:r>
    </w:p>
    <w:p w14:paraId="56F1C114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lastRenderedPageBreak/>
        <w:t xml:space="preserve">6. refusal skills; active listening skills; </w:t>
      </w:r>
      <w:r w:rsidRPr="001066FD">
        <w:rPr>
          <w:rFonts w:cstheme="minorHAnsi"/>
          <w:i/>
          <w:iCs/>
          <w:sz w:val="22"/>
        </w:rPr>
        <w:t>I</w:t>
      </w:r>
      <w:r w:rsidRPr="001066FD">
        <w:rPr>
          <w:rFonts w:cstheme="minorHAnsi"/>
          <w:sz w:val="22"/>
        </w:rPr>
        <w:t xml:space="preserve"> messages; conflict resolution </w:t>
      </w:r>
    </w:p>
    <w:p w14:paraId="04E5AE57" w14:textId="25A5A812" w:rsidR="0068610A" w:rsidRDefault="0068610A" w:rsidP="00D93B76">
      <w:pPr>
        <w:rPr>
          <w:rFonts w:cstheme="minorHAnsi"/>
          <w:b/>
          <w:bCs/>
          <w:sz w:val="22"/>
        </w:rPr>
      </w:pPr>
      <w:r>
        <w:rPr>
          <w:rFonts w:cstheme="minorHAnsi"/>
          <w:b/>
          <w:bCs/>
          <w:sz w:val="22"/>
        </w:rPr>
        <w:t>Making Healthy Decisions</w:t>
      </w:r>
    </w:p>
    <w:p w14:paraId="5F2D8278" w14:textId="766BAE47" w:rsidR="0068610A" w:rsidRPr="00820003" w:rsidRDefault="0041490E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 xml:space="preserve">7. </w:t>
      </w:r>
      <w:r w:rsidR="0068610A" w:rsidRPr="00820003">
        <w:rPr>
          <w:rFonts w:cstheme="minorHAnsi"/>
          <w:sz w:val="22"/>
        </w:rPr>
        <w:t>Friends; beliefs; culture; traditions</w:t>
      </w:r>
    </w:p>
    <w:p w14:paraId="1388FFB3" w14:textId="228FFFEF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 xml:space="preserve">Setting </w:t>
      </w:r>
      <w:r w:rsidR="0068610A">
        <w:rPr>
          <w:rFonts w:cstheme="minorHAnsi"/>
          <w:b/>
          <w:bCs/>
          <w:sz w:val="22"/>
        </w:rPr>
        <w:t>Healthy</w:t>
      </w:r>
      <w:r w:rsidR="0068610A" w:rsidRPr="001066FD">
        <w:rPr>
          <w:rFonts w:cstheme="minorHAnsi"/>
          <w:b/>
          <w:bCs/>
          <w:sz w:val="22"/>
        </w:rPr>
        <w:t xml:space="preserve"> </w:t>
      </w:r>
      <w:r w:rsidRPr="001066FD">
        <w:rPr>
          <w:rFonts w:cstheme="minorHAnsi"/>
          <w:b/>
          <w:bCs/>
          <w:sz w:val="22"/>
        </w:rPr>
        <w:t>Goals</w:t>
      </w:r>
    </w:p>
    <w:p w14:paraId="09C62AEE" w14:textId="65B90314" w:rsidR="000113B6" w:rsidRPr="001066FD" w:rsidRDefault="0041490E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8</w:t>
      </w:r>
      <w:r w:rsidR="000113B6" w:rsidRPr="001066FD">
        <w:rPr>
          <w:rFonts w:cstheme="minorHAnsi"/>
          <w:sz w:val="22"/>
        </w:rPr>
        <w:t xml:space="preserve">. Short-term goals create smaller targets that can be reached in a shorter time frame (usually one day to one month). Example: I will </w:t>
      </w:r>
      <w:r w:rsidR="0068610A">
        <w:rPr>
          <w:rFonts w:cstheme="minorHAnsi"/>
          <w:sz w:val="22"/>
        </w:rPr>
        <w:t>d</w:t>
      </w:r>
      <w:r w:rsidR="0068610A" w:rsidRPr="0068610A">
        <w:rPr>
          <w:rFonts w:cstheme="minorHAnsi"/>
          <w:sz w:val="22"/>
        </w:rPr>
        <w:t>rink one less sugary soda per week by the end of the month.</w:t>
      </w:r>
    </w:p>
    <w:p w14:paraId="1269A915" w14:textId="6FA5BA08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 xml:space="preserve">Long-term goals are larger goals that take longer to achieve (usually one to six months or longer). Example: I will </w:t>
      </w:r>
      <w:r w:rsidR="0068610A" w:rsidRPr="0068610A">
        <w:rPr>
          <w:rFonts w:cstheme="minorHAnsi"/>
          <w:sz w:val="22"/>
        </w:rPr>
        <w:t xml:space="preserve">quit drinking sugary sodas </w:t>
      </w:r>
      <w:r w:rsidR="0068610A">
        <w:rPr>
          <w:rFonts w:cstheme="minorHAnsi"/>
          <w:sz w:val="22"/>
        </w:rPr>
        <w:t>completely</w:t>
      </w:r>
      <w:r w:rsidR="0068610A" w:rsidRPr="0068610A">
        <w:rPr>
          <w:rFonts w:cstheme="minorHAnsi"/>
          <w:sz w:val="22"/>
        </w:rPr>
        <w:t xml:space="preserve"> by the end of the year. </w:t>
      </w:r>
    </w:p>
    <w:p w14:paraId="7A883C14" w14:textId="0FE80EB1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Advocating for Good Health</w:t>
      </w:r>
      <w:r w:rsidR="0041490E">
        <w:rPr>
          <w:rFonts w:cstheme="minorHAnsi"/>
          <w:b/>
          <w:bCs/>
          <w:sz w:val="22"/>
        </w:rPr>
        <w:t xml:space="preserve"> for Yourself and Others</w:t>
      </w:r>
    </w:p>
    <w:p w14:paraId="4692F486" w14:textId="2B32E2F4" w:rsidR="000113B6" w:rsidRPr="001066FD" w:rsidRDefault="0041490E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9</w:t>
      </w:r>
      <w:r w:rsidR="000113B6" w:rsidRPr="001066FD">
        <w:rPr>
          <w:rFonts w:cstheme="minorHAnsi"/>
          <w:sz w:val="22"/>
        </w:rPr>
        <w:t>. Research the facts</w:t>
      </w:r>
    </w:p>
    <w:p w14:paraId="0EBB92AC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Identify the audience</w:t>
      </w:r>
    </w:p>
    <w:p w14:paraId="4CF689BB" w14:textId="77777777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sz w:val="22"/>
        </w:rPr>
        <w:t>How can you keep your message simple and clear?</w:t>
      </w:r>
      <w:r w:rsidRPr="001066FD">
        <w:rPr>
          <w:rFonts w:cstheme="minorHAnsi"/>
          <w:b/>
          <w:bCs/>
          <w:sz w:val="22"/>
        </w:rPr>
        <w:t xml:space="preserve"> </w:t>
      </w:r>
    </w:p>
    <w:p w14:paraId="290E9C15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Reflect on the process</w:t>
      </w:r>
    </w:p>
    <w:p w14:paraId="1729972A" w14:textId="77777777" w:rsidR="000113B6" w:rsidRPr="001066FD" w:rsidRDefault="000113B6" w:rsidP="000113B6">
      <w:pPr>
        <w:spacing w:line="259" w:lineRule="auto"/>
        <w:rPr>
          <w:rFonts w:cstheme="minorHAnsi"/>
          <w:sz w:val="22"/>
        </w:rPr>
      </w:pPr>
      <w:r w:rsidRPr="001066FD">
        <w:rPr>
          <w:rFonts w:cstheme="minorHAnsi"/>
          <w:sz w:val="22"/>
        </w:rPr>
        <w:br w:type="page"/>
      </w:r>
    </w:p>
    <w:p w14:paraId="3198EDAA" w14:textId="7C0951AC" w:rsidR="000113B6" w:rsidRPr="001066FD" w:rsidRDefault="000113B6" w:rsidP="000113B6">
      <w:pPr>
        <w:pStyle w:val="Heading1"/>
      </w:pPr>
      <w:r w:rsidRPr="001066FD">
        <w:lastRenderedPageBreak/>
        <w:t xml:space="preserve">Lesson 1.3: </w:t>
      </w:r>
      <w:r w:rsidR="004A3285">
        <w:t>My</w:t>
      </w:r>
      <w:r w:rsidRPr="001066FD">
        <w:t xml:space="preserve"> Immune System</w:t>
      </w:r>
    </w:p>
    <w:p w14:paraId="52E27091" w14:textId="77777777" w:rsidR="000113B6" w:rsidRPr="001066FD" w:rsidRDefault="000113B6" w:rsidP="000113B6">
      <w:pPr>
        <w:pStyle w:val="Heading2"/>
      </w:pPr>
      <w:r w:rsidRPr="001066FD">
        <w:t>Vocabulary Review Worksheet</w:t>
      </w:r>
    </w:p>
    <w:p w14:paraId="5CE0BAE5" w14:textId="2BB42612" w:rsidR="003F5A54" w:rsidRPr="003F5A54" w:rsidRDefault="003F5A54" w:rsidP="003F5A5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pathogen</w:t>
      </w:r>
    </w:p>
    <w:p w14:paraId="346ED1DD" w14:textId="1859314B" w:rsidR="003F5A54" w:rsidRPr="003F5A54" w:rsidRDefault="003F5A54" w:rsidP="003F5A5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virus</w:t>
      </w:r>
    </w:p>
    <w:p w14:paraId="1A75C9A1" w14:textId="06FA3AA8" w:rsidR="003F5A54" w:rsidRPr="003F5A54" w:rsidRDefault="003F5A54" w:rsidP="003F5A5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Bacteria</w:t>
      </w:r>
    </w:p>
    <w:p w14:paraId="33C4DDC3" w14:textId="777B7507" w:rsidR="003F5A54" w:rsidRPr="003F5A54" w:rsidRDefault="003F5A54" w:rsidP="003F5A5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spleen</w:t>
      </w:r>
    </w:p>
    <w:p w14:paraId="227C4521" w14:textId="07B63648" w:rsidR="003F5A54" w:rsidRPr="003F5A54" w:rsidRDefault="003F5A54" w:rsidP="003F5A5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white</w:t>
      </w:r>
    </w:p>
    <w:p w14:paraId="1474BAD0" w14:textId="059B95AF" w:rsidR="003F5A54" w:rsidRPr="003F5A54" w:rsidRDefault="003F5A54" w:rsidP="003F5A5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vaccination</w:t>
      </w:r>
    </w:p>
    <w:p w14:paraId="2ADBF677" w14:textId="77777777" w:rsidR="004B6017" w:rsidRDefault="003F5A54" w:rsidP="004B6017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allergen</w:t>
      </w:r>
    </w:p>
    <w:p w14:paraId="7A688B39" w14:textId="538AECED" w:rsidR="000113B6" w:rsidRPr="004B6017" w:rsidRDefault="003F5A54" w:rsidP="004B6017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2"/>
        </w:rPr>
      </w:pPr>
      <w:r w:rsidRPr="004B6017">
        <w:rPr>
          <w:rFonts w:cstheme="minorHAnsi"/>
          <w:sz w:val="22"/>
        </w:rPr>
        <w:t>skin</w:t>
      </w:r>
    </w:p>
    <w:p w14:paraId="17B21201" w14:textId="46AB999B" w:rsidR="000113B6" w:rsidRPr="001066FD" w:rsidRDefault="000113B6" w:rsidP="000113B6">
      <w:pPr>
        <w:pStyle w:val="Heading2"/>
      </w:pPr>
      <w:r w:rsidRPr="001066FD">
        <w:t>Note-Taking Guide</w:t>
      </w:r>
    </w:p>
    <w:p w14:paraId="2569736D" w14:textId="77777777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Your Immune System</w:t>
      </w:r>
    </w:p>
    <w:p w14:paraId="597DE5E0" w14:textId="54F9D3A5" w:rsidR="000113B6" w:rsidRPr="0041490E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 xml:space="preserve">1. </w:t>
      </w:r>
      <w:r w:rsidR="00315985">
        <w:rPr>
          <w:rFonts w:cstheme="minorHAnsi"/>
          <w:sz w:val="22"/>
        </w:rPr>
        <w:t xml:space="preserve">Left side from top to bottom: thymus, stomach and intestines, skin, white blood cells. Right side from top to bottom: lymph nodes respiratory system, spleen, bone marrow. </w:t>
      </w:r>
      <w:r w:rsidRPr="0041490E">
        <w:rPr>
          <w:rFonts w:cstheme="minorHAnsi"/>
          <w:sz w:val="22"/>
        </w:rPr>
        <w:t xml:space="preserve">See </w:t>
      </w:r>
      <w:r w:rsidR="00315985">
        <w:rPr>
          <w:rFonts w:cstheme="minorHAnsi"/>
          <w:sz w:val="22"/>
        </w:rPr>
        <w:t xml:space="preserve">also </w:t>
      </w:r>
      <w:r w:rsidRPr="0041490E">
        <w:rPr>
          <w:rFonts w:cstheme="minorHAnsi"/>
          <w:sz w:val="22"/>
        </w:rPr>
        <w:t>figure 1.</w:t>
      </w:r>
      <w:r w:rsidR="0041490E" w:rsidRPr="00820003">
        <w:rPr>
          <w:rFonts w:cstheme="minorHAnsi"/>
          <w:sz w:val="22"/>
        </w:rPr>
        <w:t>11</w:t>
      </w:r>
      <w:r w:rsidRPr="0041490E">
        <w:rPr>
          <w:rFonts w:cstheme="minorHAnsi"/>
          <w:sz w:val="22"/>
        </w:rPr>
        <w:t xml:space="preserve"> in the text</w:t>
      </w:r>
      <w:r w:rsidR="00FB557D">
        <w:rPr>
          <w:rFonts w:cstheme="minorHAnsi"/>
          <w:sz w:val="22"/>
        </w:rPr>
        <w:t>.</w:t>
      </w:r>
    </w:p>
    <w:p w14:paraId="4DE8B4F1" w14:textId="77777777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Types of Pathogens</w:t>
      </w:r>
    </w:p>
    <w:p w14:paraId="737250F9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2. Virus: hepatitis A and B, HPV, HIV, influenza, measles, polio, and rabies</w:t>
      </w:r>
    </w:p>
    <w:p w14:paraId="03994EFB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Bacteria: Lyme disease, tuberculosis, syphilis, strep throat, and salmonella</w:t>
      </w:r>
    </w:p>
    <w:p w14:paraId="2B77A3AA" w14:textId="6BA544A2" w:rsidR="000113B6" w:rsidRPr="001066FD" w:rsidRDefault="00315985" w:rsidP="00D93B76">
      <w:pPr>
        <w:rPr>
          <w:rFonts w:cstheme="minorHAnsi"/>
          <w:b/>
          <w:bCs/>
          <w:sz w:val="22"/>
        </w:rPr>
      </w:pPr>
      <w:r>
        <w:rPr>
          <w:rFonts w:cstheme="minorHAnsi"/>
          <w:b/>
          <w:bCs/>
          <w:sz w:val="22"/>
        </w:rPr>
        <w:t xml:space="preserve">Keeping Invaders Out and </w:t>
      </w:r>
      <w:r w:rsidR="000113B6" w:rsidRPr="001066FD">
        <w:rPr>
          <w:rFonts w:cstheme="minorHAnsi"/>
          <w:b/>
          <w:bCs/>
          <w:sz w:val="22"/>
        </w:rPr>
        <w:t>Launching an Attack</w:t>
      </w:r>
    </w:p>
    <w:p w14:paraId="758CE605" w14:textId="699E3E8D" w:rsidR="0041490E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 xml:space="preserve">3. </w:t>
      </w:r>
    </w:p>
    <w:p w14:paraId="76D28B53" w14:textId="408EC5DC" w:rsidR="00D93B76" w:rsidRPr="00082A22" w:rsidRDefault="00D93B76" w:rsidP="00D93B76">
      <w:r>
        <w:rPr>
          <w:noProof/>
        </w:rPr>
        <w:lastRenderedPageBreak/>
        <w:drawing>
          <wp:inline distT="0" distB="0" distL="0" distR="0" wp14:anchorId="78670DFB" wp14:editId="68915A6A">
            <wp:extent cx="5486400" cy="3200400"/>
            <wp:effectExtent l="0" t="0" r="0" b="571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398FB6E9" w14:textId="7BE0CC7F" w:rsidR="000113B6" w:rsidRPr="001066FD" w:rsidRDefault="0041490E" w:rsidP="00D93B76">
      <w:pPr>
        <w:rPr>
          <w:rFonts w:cstheme="minorHAnsi"/>
          <w:b/>
          <w:bCs/>
          <w:sz w:val="22"/>
        </w:rPr>
      </w:pPr>
      <w:r>
        <w:rPr>
          <w:rFonts w:cstheme="minorHAnsi"/>
          <w:b/>
          <w:bCs/>
          <w:sz w:val="22"/>
        </w:rPr>
        <w:t>What Influences</w:t>
      </w:r>
      <w:r w:rsidR="000113B6" w:rsidRPr="001066FD">
        <w:rPr>
          <w:rFonts w:cstheme="minorHAnsi"/>
          <w:b/>
          <w:bCs/>
          <w:sz w:val="22"/>
        </w:rPr>
        <w:t xml:space="preserve"> Your Immune System</w:t>
      </w:r>
      <w:r>
        <w:rPr>
          <w:rFonts w:cstheme="minorHAnsi"/>
          <w:b/>
          <w:bCs/>
          <w:sz w:val="22"/>
        </w:rPr>
        <w:t>?</w:t>
      </w:r>
    </w:p>
    <w:p w14:paraId="5968E747" w14:textId="7E842BDA" w:rsidR="000113B6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 xml:space="preserve">4. </w:t>
      </w:r>
    </w:p>
    <w:p w14:paraId="627E8A72" w14:textId="4E4BDC66" w:rsidR="0041490E" w:rsidRDefault="0041490E" w:rsidP="00D93B76">
      <w:pPr>
        <w:numPr>
          <w:ilvl w:val="0"/>
          <w:numId w:val="13"/>
        </w:numPr>
        <w:rPr>
          <w:rFonts w:cstheme="minorHAnsi"/>
          <w:sz w:val="22"/>
        </w:rPr>
      </w:pPr>
      <w:r w:rsidRPr="0041490E">
        <w:rPr>
          <w:rFonts w:cstheme="minorHAnsi"/>
          <w:sz w:val="22"/>
        </w:rPr>
        <w:t>Environment: You could be exposed to more germs or pollution from external factors.</w:t>
      </w:r>
    </w:p>
    <w:p w14:paraId="205D534E" w14:textId="77777777" w:rsidR="0041490E" w:rsidRPr="0041490E" w:rsidRDefault="0041490E" w:rsidP="00D93B76">
      <w:pPr>
        <w:numPr>
          <w:ilvl w:val="0"/>
          <w:numId w:val="13"/>
        </w:numPr>
        <w:rPr>
          <w:rFonts w:cstheme="minorHAnsi"/>
          <w:sz w:val="22"/>
        </w:rPr>
      </w:pPr>
      <w:r w:rsidRPr="0041490E">
        <w:rPr>
          <w:rFonts w:cstheme="minorHAnsi"/>
          <w:sz w:val="22"/>
        </w:rPr>
        <w:t>Stress: Stress can raise blood pressure, upset digestion, release specific hormones. All of these can weaken the immune system.</w:t>
      </w:r>
    </w:p>
    <w:p w14:paraId="6C4A50C1" w14:textId="77777777" w:rsidR="0041490E" w:rsidRPr="0041490E" w:rsidRDefault="0041490E" w:rsidP="00D93B76">
      <w:pPr>
        <w:numPr>
          <w:ilvl w:val="0"/>
          <w:numId w:val="13"/>
        </w:numPr>
        <w:rPr>
          <w:rFonts w:cstheme="minorHAnsi"/>
          <w:sz w:val="22"/>
        </w:rPr>
      </w:pPr>
      <w:r w:rsidRPr="0041490E">
        <w:rPr>
          <w:rFonts w:cstheme="minorHAnsi"/>
          <w:sz w:val="22"/>
        </w:rPr>
        <w:t>Genetics: Genetics can influence how strong your immune system is and influence your likelihood of getting diseases of the immune system like autoimmune disorders.</w:t>
      </w:r>
    </w:p>
    <w:p w14:paraId="4F530E98" w14:textId="487E0781" w:rsidR="0041490E" w:rsidRPr="00BF5C46" w:rsidRDefault="00BF5C46" w:rsidP="00D93B76">
      <w:pPr>
        <w:numPr>
          <w:ilvl w:val="0"/>
          <w:numId w:val="13"/>
        </w:numPr>
        <w:rPr>
          <w:rFonts w:cstheme="minorHAnsi"/>
          <w:sz w:val="22"/>
        </w:rPr>
      </w:pPr>
      <w:r w:rsidRPr="00BF5C46">
        <w:rPr>
          <w:rFonts w:cstheme="minorHAnsi"/>
          <w:sz w:val="22"/>
        </w:rPr>
        <w:t>Lifestyle: Exercise, a healthy diet, and adequate sleep can all help make your immune system function at its best.</w:t>
      </w:r>
    </w:p>
    <w:p w14:paraId="27CAF18D" w14:textId="77777777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Problems With the Immune System</w:t>
      </w:r>
    </w:p>
    <w:p w14:paraId="4815A9B9" w14:textId="709B4043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5. Immune deficiency disorders, such as HIV</w:t>
      </w:r>
      <w:r w:rsidR="00BF5C46">
        <w:rPr>
          <w:rFonts w:cstheme="minorHAnsi"/>
          <w:sz w:val="22"/>
        </w:rPr>
        <w:t xml:space="preserve">; </w:t>
      </w:r>
      <w:r w:rsidR="00315985" w:rsidRPr="001066FD">
        <w:rPr>
          <w:rFonts w:cstheme="minorHAnsi"/>
          <w:sz w:val="22"/>
        </w:rPr>
        <w:t xml:space="preserve">autoimmune </w:t>
      </w:r>
      <w:r w:rsidRPr="001066FD">
        <w:rPr>
          <w:rFonts w:cstheme="minorHAnsi"/>
          <w:sz w:val="22"/>
        </w:rPr>
        <w:t>disorders, such as arthritis</w:t>
      </w:r>
      <w:r w:rsidR="00BF5C46">
        <w:rPr>
          <w:rFonts w:cstheme="minorHAnsi"/>
          <w:sz w:val="22"/>
        </w:rPr>
        <w:t>; a</w:t>
      </w:r>
      <w:r w:rsidRPr="001066FD">
        <w:rPr>
          <w:rFonts w:cstheme="minorHAnsi"/>
          <w:sz w:val="22"/>
        </w:rPr>
        <w:t>llergic disorders</w:t>
      </w:r>
      <w:r w:rsidR="00BF5C46">
        <w:rPr>
          <w:rFonts w:cstheme="minorHAnsi"/>
          <w:sz w:val="22"/>
        </w:rPr>
        <w:t>; c</w:t>
      </w:r>
      <w:r w:rsidRPr="001066FD">
        <w:rPr>
          <w:rFonts w:cstheme="minorHAnsi"/>
          <w:sz w:val="22"/>
        </w:rPr>
        <w:t>ancers of the immune system</w:t>
      </w:r>
    </w:p>
    <w:p w14:paraId="4D49676B" w14:textId="706B9599" w:rsidR="00F6543F" w:rsidRDefault="00F6543F" w:rsidP="00820003">
      <w:pPr>
        <w:pStyle w:val="ListParagraph"/>
        <w:numPr>
          <w:ilvl w:val="0"/>
          <w:numId w:val="18"/>
        </w:numPr>
        <w:rPr>
          <w:sz w:val="22"/>
          <w:szCs w:val="20"/>
        </w:rPr>
      </w:pPr>
      <w:r>
        <w:rPr>
          <w:sz w:val="22"/>
          <w:szCs w:val="20"/>
        </w:rPr>
        <w:t>description of the disease,</w:t>
      </w:r>
    </w:p>
    <w:p w14:paraId="10EF61AF" w14:textId="1DBF41BB" w:rsidR="00BF5C46" w:rsidRPr="00820003" w:rsidRDefault="00BF5C46" w:rsidP="00820003">
      <w:pPr>
        <w:pStyle w:val="ListParagraph"/>
        <w:numPr>
          <w:ilvl w:val="0"/>
          <w:numId w:val="18"/>
        </w:numPr>
        <w:rPr>
          <w:sz w:val="22"/>
          <w:szCs w:val="20"/>
        </w:rPr>
      </w:pPr>
      <w:r w:rsidRPr="00820003">
        <w:rPr>
          <w:sz w:val="22"/>
          <w:szCs w:val="20"/>
        </w:rPr>
        <w:t xml:space="preserve">how common the disease is, </w:t>
      </w:r>
    </w:p>
    <w:p w14:paraId="4A83433A" w14:textId="77777777" w:rsidR="00BF5C46" w:rsidRPr="00820003" w:rsidRDefault="00BF5C46" w:rsidP="00820003">
      <w:pPr>
        <w:pStyle w:val="ListParagraph"/>
        <w:numPr>
          <w:ilvl w:val="0"/>
          <w:numId w:val="18"/>
        </w:numPr>
        <w:rPr>
          <w:sz w:val="22"/>
          <w:szCs w:val="20"/>
        </w:rPr>
      </w:pPr>
      <w:r w:rsidRPr="00820003">
        <w:rPr>
          <w:sz w:val="22"/>
          <w:szCs w:val="20"/>
        </w:rPr>
        <w:t xml:space="preserve">who is most likely to get the disease, </w:t>
      </w:r>
    </w:p>
    <w:p w14:paraId="28B6DAF1" w14:textId="77777777" w:rsidR="00BF5C46" w:rsidRPr="00820003" w:rsidRDefault="00BF5C46" w:rsidP="00820003">
      <w:pPr>
        <w:pStyle w:val="ListParagraph"/>
        <w:numPr>
          <w:ilvl w:val="0"/>
          <w:numId w:val="18"/>
        </w:numPr>
        <w:rPr>
          <w:sz w:val="22"/>
          <w:szCs w:val="20"/>
        </w:rPr>
      </w:pPr>
      <w:r w:rsidRPr="00820003">
        <w:rPr>
          <w:sz w:val="22"/>
          <w:szCs w:val="20"/>
        </w:rPr>
        <w:t xml:space="preserve">what things might impact the disease, and </w:t>
      </w:r>
    </w:p>
    <w:p w14:paraId="433BCF7C" w14:textId="34FE70EA" w:rsidR="000113B6" w:rsidRPr="00325063" w:rsidRDefault="00BF5C46" w:rsidP="0076491E">
      <w:pPr>
        <w:pStyle w:val="ListParagraph"/>
        <w:numPr>
          <w:ilvl w:val="0"/>
          <w:numId w:val="18"/>
        </w:numPr>
        <w:spacing w:line="259" w:lineRule="auto"/>
        <w:rPr>
          <w:rFonts w:cstheme="minorHAnsi"/>
          <w:sz w:val="22"/>
        </w:rPr>
      </w:pPr>
      <w:r w:rsidRPr="00325063">
        <w:rPr>
          <w:sz w:val="22"/>
          <w:szCs w:val="20"/>
        </w:rPr>
        <w:t>what treatments exist for the disease</w:t>
      </w:r>
      <w:r w:rsidR="000113B6" w:rsidRPr="00325063">
        <w:rPr>
          <w:rFonts w:cstheme="minorHAnsi"/>
          <w:sz w:val="22"/>
        </w:rPr>
        <w:br w:type="page"/>
      </w:r>
    </w:p>
    <w:p w14:paraId="6893AA47" w14:textId="77777777" w:rsidR="000113B6" w:rsidRPr="001066FD" w:rsidRDefault="000113B6" w:rsidP="000113B6">
      <w:pPr>
        <w:pStyle w:val="Heading1"/>
      </w:pPr>
      <w:r w:rsidRPr="001066FD">
        <w:lastRenderedPageBreak/>
        <w:t xml:space="preserve">Lesson 1.4: Communicable Diseases </w:t>
      </w:r>
    </w:p>
    <w:p w14:paraId="03F844A8" w14:textId="77777777" w:rsidR="000113B6" w:rsidRPr="001066FD" w:rsidRDefault="000113B6" w:rsidP="000113B6">
      <w:pPr>
        <w:pStyle w:val="Heading2"/>
      </w:pPr>
      <w:r w:rsidRPr="001066FD">
        <w:t>Vocabulary Review Worksheet</w:t>
      </w:r>
    </w:p>
    <w:p w14:paraId="7B803451" w14:textId="5AE5AB00" w:rsidR="003F5A54" w:rsidRPr="003F5A54" w:rsidRDefault="003F5A54" w:rsidP="003F5A54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communicable</w:t>
      </w:r>
    </w:p>
    <w:p w14:paraId="0063EEAE" w14:textId="228286F3" w:rsidR="003F5A54" w:rsidRPr="003F5A54" w:rsidRDefault="003F5A54" w:rsidP="003F5A54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airborne</w:t>
      </w:r>
    </w:p>
    <w:p w14:paraId="14C84861" w14:textId="4A2706B2" w:rsidR="003F5A54" w:rsidRPr="003F5A54" w:rsidRDefault="003F5A54" w:rsidP="003F5A54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universal precautions</w:t>
      </w:r>
    </w:p>
    <w:p w14:paraId="628D696F" w14:textId="3031A986" w:rsidR="003F5A54" w:rsidRPr="003F5A54" w:rsidRDefault="003F5A54" w:rsidP="003F5A54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toxins</w:t>
      </w:r>
    </w:p>
    <w:p w14:paraId="6612B85F" w14:textId="36372C34" w:rsidR="003F5A54" w:rsidRPr="003F5A54" w:rsidRDefault="003F5A54" w:rsidP="003F5A54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symptom</w:t>
      </w:r>
    </w:p>
    <w:p w14:paraId="0CEA0B28" w14:textId="77777777" w:rsidR="00820003" w:rsidRDefault="003F5A54" w:rsidP="00820003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fungus</w:t>
      </w:r>
    </w:p>
    <w:p w14:paraId="2B6FAF71" w14:textId="106850A2" w:rsidR="00820003" w:rsidRPr="00820003" w:rsidRDefault="003F5A54" w:rsidP="00820003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2"/>
        </w:rPr>
      </w:pPr>
      <w:r w:rsidRPr="00820003">
        <w:rPr>
          <w:rFonts w:cstheme="minorHAnsi"/>
          <w:sz w:val="22"/>
        </w:rPr>
        <w:t>Vector-borne</w:t>
      </w:r>
    </w:p>
    <w:p w14:paraId="011D4D37" w14:textId="4D9E9FA8" w:rsidR="000113B6" w:rsidRPr="001066FD" w:rsidRDefault="000113B6" w:rsidP="00820003">
      <w:pPr>
        <w:pStyle w:val="Heading2"/>
      </w:pPr>
      <w:r w:rsidRPr="001066FD">
        <w:t xml:space="preserve">Note-Taking Guide </w:t>
      </w:r>
    </w:p>
    <w:p w14:paraId="0431C6F9" w14:textId="143E9B90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Communicable Diseases</w:t>
      </w:r>
    </w:p>
    <w:p w14:paraId="04AAE546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1. Infectious diseases are diseases caused by a pathogen that enters your body.</w:t>
      </w:r>
    </w:p>
    <w:p w14:paraId="2B2A655B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Communicable diseases are those that can spread between people.</w:t>
      </w:r>
    </w:p>
    <w:p w14:paraId="147F0D02" w14:textId="77777777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Methods of Transmission</w:t>
      </w:r>
    </w:p>
    <w:p w14:paraId="6922BB00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2.</w:t>
      </w:r>
    </w:p>
    <w:p w14:paraId="746CCE75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Direct: Exchange of bodily fluids through kissing, sharing straws, or sexual contact</w:t>
      </w:r>
    </w:p>
    <w:p w14:paraId="0D394815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Indirect: From touching an object, such as a cell phone, keyboard, or doorknob</w:t>
      </w:r>
    </w:p>
    <w:p w14:paraId="698EFE8E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Airborne: When pathogens are found in water droplets in the air, such as when you sneeze</w:t>
      </w:r>
    </w:p>
    <w:p w14:paraId="2DC87EE1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Host: From an infected animal or insect that bites, such as a mosquito, or from eating infected foods</w:t>
      </w:r>
    </w:p>
    <w:p w14:paraId="7FB849C9" w14:textId="77777777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Preventing Communicable Diseases</w:t>
      </w:r>
    </w:p>
    <w:p w14:paraId="5BF3B23B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 xml:space="preserve">3. </w:t>
      </w:r>
    </w:p>
    <w:p w14:paraId="2F097859" w14:textId="77777777" w:rsidR="000113B6" w:rsidRPr="001066FD" w:rsidRDefault="000113B6" w:rsidP="00D93B76">
      <w:pPr>
        <w:ind w:left="720"/>
        <w:rPr>
          <w:rFonts w:cstheme="minorHAnsi"/>
          <w:sz w:val="22"/>
        </w:rPr>
      </w:pPr>
      <w:r w:rsidRPr="001066FD">
        <w:rPr>
          <w:rFonts w:cstheme="minorHAnsi"/>
          <w:sz w:val="22"/>
        </w:rPr>
        <w:t>2. Cover your nose and mouth with a tissue when sneezing.</w:t>
      </w:r>
    </w:p>
    <w:p w14:paraId="195AABED" w14:textId="77777777" w:rsidR="000113B6" w:rsidRPr="001066FD" w:rsidRDefault="000113B6" w:rsidP="00D93B76">
      <w:pPr>
        <w:ind w:left="720"/>
        <w:rPr>
          <w:rFonts w:cstheme="minorHAnsi"/>
          <w:sz w:val="22"/>
        </w:rPr>
      </w:pPr>
      <w:r w:rsidRPr="001066FD">
        <w:rPr>
          <w:rFonts w:cstheme="minorHAnsi"/>
          <w:sz w:val="22"/>
        </w:rPr>
        <w:t>5. Prepare food safely.</w:t>
      </w:r>
    </w:p>
    <w:p w14:paraId="46826269" w14:textId="77777777" w:rsidR="000113B6" w:rsidRPr="001066FD" w:rsidRDefault="000113B6" w:rsidP="00D93B76">
      <w:pPr>
        <w:ind w:left="720"/>
        <w:rPr>
          <w:rFonts w:cstheme="minorHAnsi"/>
          <w:sz w:val="22"/>
        </w:rPr>
      </w:pPr>
      <w:r w:rsidRPr="001066FD">
        <w:rPr>
          <w:rFonts w:cstheme="minorHAnsi"/>
          <w:sz w:val="22"/>
        </w:rPr>
        <w:t>7. Don’t share personal items like spoons and cups.</w:t>
      </w:r>
    </w:p>
    <w:p w14:paraId="130642A5" w14:textId="0EFD2DA0" w:rsidR="000113B6" w:rsidRDefault="000113B6" w:rsidP="00D93B76">
      <w:pPr>
        <w:ind w:left="720"/>
        <w:rPr>
          <w:rFonts w:cstheme="minorHAnsi"/>
          <w:sz w:val="22"/>
        </w:rPr>
      </w:pPr>
      <w:r w:rsidRPr="001066FD">
        <w:rPr>
          <w:rFonts w:cstheme="minorHAnsi"/>
          <w:sz w:val="22"/>
        </w:rPr>
        <w:t>9. Wash clothing, towels, and bedding regularly.</w:t>
      </w:r>
    </w:p>
    <w:p w14:paraId="21CBFA2A" w14:textId="5D08F95E" w:rsidR="00315985" w:rsidRPr="001066FD" w:rsidRDefault="00315985" w:rsidP="00D93B76">
      <w:pPr>
        <w:ind w:left="720"/>
        <w:rPr>
          <w:rFonts w:cstheme="minorHAnsi"/>
          <w:sz w:val="22"/>
        </w:rPr>
      </w:pPr>
      <w:r>
        <w:rPr>
          <w:rFonts w:cstheme="minorHAnsi"/>
          <w:sz w:val="22"/>
        </w:rPr>
        <w:t xml:space="preserve">11. </w:t>
      </w:r>
      <w:r w:rsidRPr="00315985">
        <w:rPr>
          <w:rFonts w:cstheme="minorHAnsi"/>
          <w:sz w:val="22"/>
        </w:rPr>
        <w:t>Wear appropriate protective equipment during outbreaks of airborne pathogens</w:t>
      </w:r>
    </w:p>
    <w:p w14:paraId="561C252E" w14:textId="77777777" w:rsidR="00D3323F" w:rsidRPr="00D3323F" w:rsidRDefault="00D3323F" w:rsidP="00D93B76">
      <w:pPr>
        <w:rPr>
          <w:rFonts w:cstheme="minorHAnsi"/>
          <w:b/>
          <w:bCs/>
          <w:sz w:val="22"/>
        </w:rPr>
      </w:pPr>
      <w:r w:rsidRPr="00D3323F">
        <w:rPr>
          <w:rFonts w:cstheme="minorHAnsi"/>
          <w:b/>
          <w:bCs/>
          <w:sz w:val="22"/>
        </w:rPr>
        <w:lastRenderedPageBreak/>
        <w:t xml:space="preserve">Universal Precautions </w:t>
      </w:r>
    </w:p>
    <w:p w14:paraId="10CB3B18" w14:textId="33323576" w:rsidR="00D3323F" w:rsidRPr="00820003" w:rsidRDefault="00D3323F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 xml:space="preserve">4. </w:t>
      </w:r>
      <w:r w:rsidRPr="00820003">
        <w:rPr>
          <w:rFonts w:cstheme="minorHAnsi"/>
          <w:sz w:val="22"/>
        </w:rPr>
        <w:t>Health care workers like nurses, doctors, and emergency responders should always use universal precautions.</w:t>
      </w:r>
    </w:p>
    <w:p w14:paraId="5FA6B1FA" w14:textId="11B31DEB" w:rsidR="00D3323F" w:rsidRPr="00315985" w:rsidRDefault="00D3323F" w:rsidP="00D93B76">
      <w:pPr>
        <w:rPr>
          <w:rFonts w:cstheme="minorHAnsi"/>
          <w:sz w:val="22"/>
        </w:rPr>
      </w:pPr>
      <w:r w:rsidRPr="00315985">
        <w:rPr>
          <w:rFonts w:cstheme="minorHAnsi"/>
          <w:sz w:val="22"/>
        </w:rPr>
        <w:t xml:space="preserve">5. </w:t>
      </w:r>
    </w:p>
    <w:p w14:paraId="1906AEBF" w14:textId="42E0E423" w:rsidR="00D3323F" w:rsidRPr="00820003" w:rsidRDefault="00D3323F" w:rsidP="00D93B76">
      <w:pPr>
        <w:rPr>
          <w:rFonts w:cstheme="minorHAnsi"/>
          <w:sz w:val="22"/>
        </w:rPr>
      </w:pPr>
      <w:r w:rsidRPr="00820003">
        <w:rPr>
          <w:rFonts w:cstheme="minorHAnsi"/>
          <w:sz w:val="22"/>
        </w:rPr>
        <w:t>a</w:t>
      </w:r>
      <w:r>
        <w:rPr>
          <w:rFonts w:cstheme="minorHAnsi"/>
          <w:sz w:val="22"/>
        </w:rPr>
        <w:t xml:space="preserve">. </w:t>
      </w:r>
      <w:r w:rsidRPr="00820003">
        <w:rPr>
          <w:rFonts w:cstheme="minorHAnsi"/>
          <w:sz w:val="22"/>
        </w:rPr>
        <w:t xml:space="preserve">Disposing of needles and sharp objects safely, using approved containers. </w:t>
      </w:r>
    </w:p>
    <w:p w14:paraId="14737AA5" w14:textId="184231F3" w:rsidR="00D3323F" w:rsidRPr="00820003" w:rsidRDefault="00D3323F" w:rsidP="00D93B76">
      <w:pPr>
        <w:rPr>
          <w:rFonts w:cstheme="minorHAnsi"/>
          <w:sz w:val="22"/>
        </w:rPr>
      </w:pPr>
      <w:r w:rsidRPr="00820003">
        <w:rPr>
          <w:rFonts w:cstheme="minorHAnsi"/>
          <w:sz w:val="22"/>
        </w:rPr>
        <w:t>b.</w:t>
      </w:r>
      <w:r>
        <w:rPr>
          <w:rFonts w:cstheme="minorHAnsi"/>
          <w:sz w:val="22"/>
        </w:rPr>
        <w:t xml:space="preserve"> </w:t>
      </w:r>
      <w:r w:rsidRPr="00820003">
        <w:rPr>
          <w:rFonts w:cstheme="minorHAnsi"/>
          <w:sz w:val="22"/>
        </w:rPr>
        <w:t>Wear</w:t>
      </w:r>
      <w:r w:rsidR="00315985">
        <w:rPr>
          <w:rFonts w:cstheme="minorHAnsi"/>
          <w:sz w:val="22"/>
        </w:rPr>
        <w:t>ing</w:t>
      </w:r>
      <w:r w:rsidRPr="00820003">
        <w:rPr>
          <w:rFonts w:cstheme="minorHAnsi"/>
          <w:sz w:val="22"/>
        </w:rPr>
        <w:t xml:space="preserve"> protective clothing </w:t>
      </w:r>
      <w:r>
        <w:rPr>
          <w:rFonts w:cstheme="minorHAnsi"/>
          <w:sz w:val="22"/>
        </w:rPr>
        <w:t>such as</w:t>
      </w:r>
      <w:r w:rsidRPr="00820003">
        <w:rPr>
          <w:rFonts w:cstheme="minorHAnsi"/>
          <w:sz w:val="22"/>
        </w:rPr>
        <w:t xml:space="preserve"> gowns, masks, goggles, and gloves.</w:t>
      </w:r>
    </w:p>
    <w:p w14:paraId="72376804" w14:textId="49E5EAF4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Symptoms of Communicable Diseases</w:t>
      </w:r>
    </w:p>
    <w:p w14:paraId="529E4482" w14:textId="40E29FEE" w:rsidR="000113B6" w:rsidRPr="001066FD" w:rsidRDefault="00D3323F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6</w:t>
      </w:r>
      <w:r w:rsidR="000113B6" w:rsidRPr="001066FD">
        <w:rPr>
          <w:rFonts w:cstheme="minorHAnsi"/>
          <w:sz w:val="22"/>
        </w:rPr>
        <w:t>. Any five of the following: runny nose, coughing, sneezing, an upset stomach, vomiting, diarrhea, sore throat, headache, and fever</w:t>
      </w:r>
    </w:p>
    <w:p w14:paraId="1CB70E2A" w14:textId="77777777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Common Communicable Diseases</w:t>
      </w:r>
    </w:p>
    <w:p w14:paraId="35A71A0E" w14:textId="511E4547" w:rsidR="000113B6" w:rsidRPr="001066FD" w:rsidRDefault="00D3323F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7</w:t>
      </w:r>
      <w:r w:rsidR="000113B6" w:rsidRPr="001066FD">
        <w:rPr>
          <w:rFonts w:cstheme="minorHAnsi"/>
          <w:sz w:val="22"/>
        </w:rPr>
        <w:t>.</w:t>
      </w:r>
      <w:r>
        <w:rPr>
          <w:rFonts w:cstheme="minorHAnsi"/>
          <w:sz w:val="22"/>
        </w:rPr>
        <w:t xml:space="preserve"> </w:t>
      </w:r>
      <w:r w:rsidR="000113B6" w:rsidRPr="001066FD">
        <w:rPr>
          <w:rFonts w:cstheme="minorHAnsi"/>
          <w:sz w:val="22"/>
        </w:rPr>
        <w:t>Any one of the following examples for each type:</w:t>
      </w:r>
    </w:p>
    <w:p w14:paraId="669F58C9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 xml:space="preserve">Virus: flu, common cold, SARS, norovirus, </w:t>
      </w:r>
      <w:proofErr w:type="spellStart"/>
      <w:r w:rsidRPr="001066FD">
        <w:rPr>
          <w:rFonts w:cstheme="minorHAnsi"/>
          <w:sz w:val="22"/>
        </w:rPr>
        <w:t>rotovirus</w:t>
      </w:r>
      <w:proofErr w:type="spellEnd"/>
      <w:r w:rsidRPr="001066FD">
        <w:rPr>
          <w:rFonts w:cstheme="minorHAnsi"/>
          <w:sz w:val="22"/>
        </w:rPr>
        <w:t xml:space="preserve">, measles, rubella, smallpox, warts, herpes, hepatitis, polio, meningitis, rabies, Ebola, yellow fever </w:t>
      </w:r>
    </w:p>
    <w:p w14:paraId="0A1DFEB9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Bacteria: strep throat, Lyme disease, bacterial meningitis, tuberculosis</w:t>
      </w:r>
    </w:p>
    <w:p w14:paraId="3BC1C1AB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Fungi: athlete’s foot</w:t>
      </w:r>
    </w:p>
    <w:p w14:paraId="132F9B62" w14:textId="355C1505" w:rsidR="000113B6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Protozoa: malaria</w:t>
      </w:r>
    </w:p>
    <w:p w14:paraId="289F3F61" w14:textId="62AEF711" w:rsidR="00D3323F" w:rsidRPr="001066FD" w:rsidRDefault="00D3323F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Other types of pathogens: lice</w:t>
      </w:r>
      <w:r w:rsidR="00315985">
        <w:rPr>
          <w:rFonts w:cstheme="minorHAnsi"/>
          <w:sz w:val="22"/>
        </w:rPr>
        <w:t>, mites, and some worms</w:t>
      </w:r>
      <w:r>
        <w:rPr>
          <w:rFonts w:cstheme="minorHAnsi"/>
          <w:sz w:val="22"/>
        </w:rPr>
        <w:t xml:space="preserve"> can carry diseases</w:t>
      </w:r>
      <w:r w:rsidR="00FB557D">
        <w:rPr>
          <w:rFonts w:cstheme="minorHAnsi"/>
          <w:sz w:val="22"/>
        </w:rPr>
        <w:t xml:space="preserve">. </w:t>
      </w:r>
    </w:p>
    <w:p w14:paraId="363D04A0" w14:textId="77777777" w:rsidR="000113B6" w:rsidRPr="001066FD" w:rsidRDefault="000113B6" w:rsidP="000113B6">
      <w:pPr>
        <w:spacing w:line="259" w:lineRule="auto"/>
        <w:rPr>
          <w:rFonts w:cstheme="minorHAnsi"/>
          <w:sz w:val="22"/>
        </w:rPr>
      </w:pPr>
      <w:r w:rsidRPr="001066FD">
        <w:rPr>
          <w:rFonts w:cstheme="minorHAnsi"/>
          <w:sz w:val="22"/>
        </w:rPr>
        <w:br w:type="page"/>
      </w:r>
    </w:p>
    <w:p w14:paraId="5DE7402C" w14:textId="77777777" w:rsidR="000113B6" w:rsidRPr="001066FD" w:rsidRDefault="000113B6" w:rsidP="000113B6">
      <w:pPr>
        <w:pStyle w:val="Heading1"/>
      </w:pPr>
      <w:r w:rsidRPr="001066FD">
        <w:lastRenderedPageBreak/>
        <w:t xml:space="preserve">Lesson 1.5: Noncommunicable Diseases </w:t>
      </w:r>
    </w:p>
    <w:p w14:paraId="0B95ADDB" w14:textId="77777777" w:rsidR="000113B6" w:rsidRPr="001066FD" w:rsidRDefault="000113B6" w:rsidP="000113B6">
      <w:pPr>
        <w:pStyle w:val="Heading2"/>
      </w:pPr>
      <w:r w:rsidRPr="001066FD">
        <w:t>Vocabulary Review Worksheet</w:t>
      </w:r>
    </w:p>
    <w:p w14:paraId="7FAA444C" w14:textId="44AD908E" w:rsidR="003F5A54" w:rsidRPr="003F5A54" w:rsidRDefault="003F5A54" w:rsidP="003F5A54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Noncommunicable</w:t>
      </w:r>
    </w:p>
    <w:p w14:paraId="420B10C5" w14:textId="7BBE64C0" w:rsidR="003F5A54" w:rsidRPr="003F5A54" w:rsidRDefault="003F5A54" w:rsidP="003F5A54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sleep</w:t>
      </w:r>
    </w:p>
    <w:p w14:paraId="3D8F2477" w14:textId="0B2965C1" w:rsidR="003F5A54" w:rsidRPr="003F5A54" w:rsidRDefault="003F5A54" w:rsidP="003F5A54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heart</w:t>
      </w:r>
    </w:p>
    <w:p w14:paraId="3776CD56" w14:textId="1BA5C21E" w:rsidR="003F5A54" w:rsidRPr="003F5A54" w:rsidRDefault="003F5A54" w:rsidP="003F5A54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Hypertension</w:t>
      </w:r>
      <w:r w:rsidR="003F4775">
        <w:rPr>
          <w:rFonts w:cstheme="minorHAnsi"/>
          <w:sz w:val="22"/>
        </w:rPr>
        <w:t xml:space="preserve"> (</w:t>
      </w:r>
      <w:r>
        <w:rPr>
          <w:rFonts w:cstheme="minorHAnsi"/>
          <w:sz w:val="22"/>
        </w:rPr>
        <w:t>High blood pressure is also an acceptable answer.</w:t>
      </w:r>
      <w:r w:rsidR="003F4775">
        <w:rPr>
          <w:rFonts w:cstheme="minorHAnsi"/>
          <w:sz w:val="22"/>
        </w:rPr>
        <w:t>)</w:t>
      </w:r>
    </w:p>
    <w:p w14:paraId="63B0297E" w14:textId="0103C62F" w:rsidR="003F5A54" w:rsidRPr="003F5A54" w:rsidRDefault="003F5A54" w:rsidP="003F5A54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Osteoporosis</w:t>
      </w:r>
    </w:p>
    <w:p w14:paraId="1539384E" w14:textId="7B95AA49" w:rsidR="00FB557D" w:rsidRDefault="00193835" w:rsidP="00FB557D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2"/>
        </w:rPr>
      </w:pPr>
      <w:r w:rsidRPr="003F5A54">
        <w:rPr>
          <w:rFonts w:cstheme="minorHAnsi"/>
          <w:sz w:val="22"/>
        </w:rPr>
        <w:t>dementia</w:t>
      </w:r>
    </w:p>
    <w:p w14:paraId="59590EEA" w14:textId="4DA6DB55" w:rsidR="000113B6" w:rsidRPr="00FB557D" w:rsidRDefault="003F5A54" w:rsidP="00FB557D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2"/>
        </w:rPr>
      </w:pPr>
      <w:r w:rsidRPr="00FB557D">
        <w:rPr>
          <w:rFonts w:cstheme="minorHAnsi"/>
          <w:sz w:val="22"/>
        </w:rPr>
        <w:t>cancer</w:t>
      </w:r>
    </w:p>
    <w:p w14:paraId="489DFB60" w14:textId="4B4FA60D" w:rsidR="000113B6" w:rsidRPr="001066FD" w:rsidRDefault="000113B6" w:rsidP="000113B6">
      <w:pPr>
        <w:pStyle w:val="Heading2"/>
      </w:pPr>
      <w:r w:rsidRPr="001066FD">
        <w:t>Note-Taking Guide</w:t>
      </w:r>
    </w:p>
    <w:p w14:paraId="6DD04ACD" w14:textId="0322A4B1" w:rsidR="00D3323F" w:rsidRPr="001066FD" w:rsidDel="00D3323F" w:rsidRDefault="00D3323F" w:rsidP="00D93B76">
      <w:pPr>
        <w:rPr>
          <w:rFonts w:cstheme="minorHAnsi"/>
          <w:b/>
          <w:bCs/>
          <w:sz w:val="22"/>
        </w:rPr>
      </w:pPr>
      <w:r>
        <w:rPr>
          <w:rFonts w:cstheme="minorHAnsi"/>
          <w:b/>
          <w:bCs/>
          <w:sz w:val="22"/>
        </w:rPr>
        <w:t>What Are Noncommunicable Diseases?</w:t>
      </w:r>
    </w:p>
    <w:p w14:paraId="6D563A3B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 xml:space="preserve">1. </w:t>
      </w:r>
    </w:p>
    <w:p w14:paraId="5B65D8F8" w14:textId="7142050D" w:rsidR="00D3323F" w:rsidRPr="00D3323F" w:rsidRDefault="00D3323F" w:rsidP="00D93B76">
      <w:pPr>
        <w:rPr>
          <w:rFonts w:cstheme="minorHAnsi"/>
          <w:sz w:val="22"/>
        </w:rPr>
      </w:pPr>
      <w:r w:rsidRPr="00D3323F">
        <w:rPr>
          <w:rFonts w:cstheme="minorHAnsi"/>
          <w:sz w:val="22"/>
        </w:rPr>
        <w:t xml:space="preserve">Noncommunicable disease: </w:t>
      </w:r>
      <w:r>
        <w:rPr>
          <w:rFonts w:cstheme="minorHAnsi"/>
          <w:sz w:val="22"/>
        </w:rPr>
        <w:t xml:space="preserve">a </w:t>
      </w:r>
      <w:r w:rsidRPr="00D3323F">
        <w:rPr>
          <w:rFonts w:cstheme="minorHAnsi"/>
          <w:sz w:val="22"/>
        </w:rPr>
        <w:t>disease that cannot be transmitted from one person to the next</w:t>
      </w:r>
      <w:r>
        <w:rPr>
          <w:rFonts w:cstheme="minorHAnsi"/>
          <w:sz w:val="22"/>
        </w:rPr>
        <w:t>.</w:t>
      </w:r>
    </w:p>
    <w:p w14:paraId="34AD7FEE" w14:textId="2AB8B5B6" w:rsidR="00D3323F" w:rsidRDefault="00D3323F" w:rsidP="00D93B76">
      <w:pPr>
        <w:rPr>
          <w:rFonts w:cstheme="minorHAnsi"/>
          <w:sz w:val="22"/>
        </w:rPr>
      </w:pPr>
      <w:r w:rsidRPr="00D3323F">
        <w:rPr>
          <w:rFonts w:cstheme="minorHAnsi"/>
          <w:sz w:val="22"/>
        </w:rPr>
        <w:t>Chronic disease: a disease that lasts three months or longer.</w:t>
      </w:r>
    </w:p>
    <w:p w14:paraId="3AFBB566" w14:textId="77777777" w:rsidR="00D3323F" w:rsidRPr="001066FD" w:rsidRDefault="00D3323F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Cardiovascular Diseases</w:t>
      </w:r>
    </w:p>
    <w:p w14:paraId="36E11860" w14:textId="1F160242" w:rsidR="00D3323F" w:rsidRDefault="00D3323F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2.</w:t>
      </w:r>
    </w:p>
    <w:p w14:paraId="2004E90A" w14:textId="3DB3D43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Coronary heart disease: When the arteries in your heart become clogged and hardened</w:t>
      </w:r>
    </w:p>
    <w:p w14:paraId="776CE4FE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Stroke: When your brain does not get enough blood and part of it dies</w:t>
      </w:r>
    </w:p>
    <w:p w14:paraId="2799E59A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High blood pressure: When your arteries are stiff or clogged and the blood moves under too much force, causing damage</w:t>
      </w:r>
    </w:p>
    <w:p w14:paraId="5EC11B24" w14:textId="1501DA93" w:rsidR="00D3323F" w:rsidRPr="00820003" w:rsidRDefault="00D3323F" w:rsidP="00D93B76">
      <w:pPr>
        <w:rPr>
          <w:rFonts w:cstheme="minorHAnsi"/>
          <w:sz w:val="22"/>
        </w:rPr>
      </w:pPr>
      <w:r w:rsidRPr="00820003">
        <w:rPr>
          <w:rFonts w:cstheme="minorHAnsi"/>
          <w:sz w:val="22"/>
        </w:rPr>
        <w:t xml:space="preserve">3. </w:t>
      </w:r>
    </w:p>
    <w:p w14:paraId="032AEFBB" w14:textId="4145E591" w:rsidR="00D3323F" w:rsidRPr="00820003" w:rsidRDefault="00D3323F" w:rsidP="00D93B76">
      <w:pPr>
        <w:rPr>
          <w:rFonts w:cstheme="minorHAnsi"/>
          <w:sz w:val="22"/>
        </w:rPr>
      </w:pPr>
      <w:r w:rsidRPr="00820003">
        <w:rPr>
          <w:rFonts w:cstheme="minorHAnsi"/>
          <w:sz w:val="22"/>
        </w:rPr>
        <w:t>Chest discomfort; pain or discomfort in one or both arms, the back, neck, jaw, or stomach; shortness of breath; and cold sweat, nausea, or lightheadedness.</w:t>
      </w:r>
    </w:p>
    <w:p w14:paraId="6D78FE19" w14:textId="095F6C84" w:rsidR="00D3323F" w:rsidRDefault="00D3323F" w:rsidP="00D93B76">
      <w:pPr>
        <w:rPr>
          <w:rFonts w:cstheme="minorHAnsi"/>
          <w:b/>
          <w:bCs/>
          <w:sz w:val="22"/>
        </w:rPr>
      </w:pPr>
      <w:r>
        <w:rPr>
          <w:rFonts w:cstheme="minorHAnsi"/>
          <w:b/>
          <w:bCs/>
          <w:sz w:val="22"/>
        </w:rPr>
        <w:t>Diabetes</w:t>
      </w:r>
    </w:p>
    <w:p w14:paraId="2CD2C7EA" w14:textId="706034F9" w:rsidR="00D3323F" w:rsidRPr="00820003" w:rsidRDefault="00D3323F" w:rsidP="00D93B76">
      <w:pPr>
        <w:rPr>
          <w:rFonts w:cstheme="minorHAnsi"/>
          <w:sz w:val="22"/>
        </w:rPr>
      </w:pPr>
      <w:r w:rsidRPr="00FB557D">
        <w:rPr>
          <w:rFonts w:cstheme="minorHAnsi"/>
          <w:sz w:val="22"/>
        </w:rPr>
        <w:t>4. Type</w:t>
      </w:r>
      <w:r w:rsidRPr="00820003">
        <w:rPr>
          <w:rFonts w:cstheme="minorHAnsi"/>
          <w:sz w:val="22"/>
        </w:rPr>
        <w:t xml:space="preserve"> 1 diabetes: when the body does not make insulin; Type 2 diabetes: When the body is unable to use the insulin it makes, or it doesn’t make enough insulin to keep up with the body’s demand.</w:t>
      </w:r>
    </w:p>
    <w:p w14:paraId="5A82F6C3" w14:textId="0B5F98E3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Cancers</w:t>
      </w:r>
    </w:p>
    <w:p w14:paraId="6D4188CE" w14:textId="1BCB4C73" w:rsidR="000113B6" w:rsidRPr="001066FD" w:rsidRDefault="00D3323F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lastRenderedPageBreak/>
        <w:t>5</w:t>
      </w:r>
      <w:r w:rsidR="000113B6" w:rsidRPr="001066FD">
        <w:rPr>
          <w:rFonts w:cstheme="minorHAnsi"/>
          <w:sz w:val="22"/>
        </w:rPr>
        <w:t>. Two from each of the following:</w:t>
      </w:r>
    </w:p>
    <w:p w14:paraId="062A2B3E" w14:textId="614092E5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Breast cancer</w:t>
      </w:r>
      <w:r w:rsidR="00D3323F">
        <w:rPr>
          <w:rFonts w:cstheme="minorHAnsi"/>
          <w:sz w:val="22"/>
        </w:rPr>
        <w:t xml:space="preserve">: </w:t>
      </w:r>
      <w:r w:rsidR="00D3323F" w:rsidRPr="00D3323F">
        <w:rPr>
          <w:rFonts w:cstheme="minorHAnsi"/>
          <w:sz w:val="22"/>
        </w:rPr>
        <w:t>Increasing age, early first menstrual period, family history of breast or uterine cancer, being overweight, physical inactivity, high alcohol consumption, genetics</w:t>
      </w:r>
    </w:p>
    <w:p w14:paraId="1AC9AC4A" w14:textId="05504119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 xml:space="preserve">Colon cancer: </w:t>
      </w:r>
      <w:r w:rsidR="00D3323F" w:rsidRPr="00D3323F">
        <w:rPr>
          <w:rFonts w:cstheme="minorHAnsi"/>
          <w:sz w:val="22"/>
        </w:rPr>
        <w:t>Family history of colon cancer, history of polyps, being over the age of 50, smoking, high-fat diet</w:t>
      </w:r>
      <w:r w:rsidR="00D3323F" w:rsidRPr="00D3323F" w:rsidDel="00D3323F">
        <w:rPr>
          <w:rFonts w:cstheme="minorHAnsi"/>
          <w:sz w:val="22"/>
        </w:rPr>
        <w:t xml:space="preserve"> </w:t>
      </w:r>
    </w:p>
    <w:p w14:paraId="45E3404A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Lung cancer: tobacco smoke, family history, asbestos and radon exposure, and being over 65</w:t>
      </w:r>
    </w:p>
    <w:p w14:paraId="1000A267" w14:textId="75E997C2" w:rsidR="00D3323F" w:rsidRPr="001066FD" w:rsidRDefault="00D3323F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 xml:space="preserve">Melanoma: </w:t>
      </w:r>
      <w:r w:rsidRPr="00D3323F">
        <w:rPr>
          <w:rFonts w:cstheme="minorHAnsi"/>
          <w:sz w:val="22"/>
        </w:rPr>
        <w:t xml:space="preserve">Accumulated </w:t>
      </w:r>
      <w:r w:rsidRPr="001066FD">
        <w:rPr>
          <w:rFonts w:cstheme="minorHAnsi"/>
          <w:sz w:val="22"/>
        </w:rPr>
        <w:t xml:space="preserve">sun exposure or tanning bed use, severe sunburns </w:t>
      </w:r>
      <w:r>
        <w:rPr>
          <w:rFonts w:cstheme="minorHAnsi"/>
          <w:sz w:val="22"/>
        </w:rPr>
        <w:t xml:space="preserve">that blister (especially </w:t>
      </w:r>
      <w:r w:rsidRPr="001066FD">
        <w:rPr>
          <w:rFonts w:cstheme="minorHAnsi"/>
          <w:sz w:val="22"/>
        </w:rPr>
        <w:t>before age 18</w:t>
      </w:r>
      <w:r>
        <w:rPr>
          <w:rFonts w:cstheme="minorHAnsi"/>
          <w:sz w:val="22"/>
        </w:rPr>
        <w:t>)</w:t>
      </w:r>
    </w:p>
    <w:p w14:paraId="43D8B6D1" w14:textId="64F4C07E" w:rsidR="00D3323F" w:rsidRPr="001066FD" w:rsidRDefault="00D3323F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Prostate: being over age 65, family history</w:t>
      </w:r>
      <w:r>
        <w:rPr>
          <w:rFonts w:cstheme="minorHAnsi"/>
          <w:sz w:val="22"/>
        </w:rPr>
        <w:t xml:space="preserve"> of prostate cancer</w:t>
      </w:r>
      <w:r w:rsidRPr="001066FD">
        <w:rPr>
          <w:rFonts w:cstheme="minorHAnsi"/>
          <w:sz w:val="22"/>
        </w:rPr>
        <w:t>, being African American, genetics</w:t>
      </w:r>
    </w:p>
    <w:p w14:paraId="3A263392" w14:textId="77777777" w:rsidR="000113B6" w:rsidRPr="001066FD" w:rsidRDefault="000113B6" w:rsidP="00D93B76">
      <w:pPr>
        <w:rPr>
          <w:rFonts w:cstheme="minorHAnsi"/>
          <w:sz w:val="22"/>
        </w:rPr>
      </w:pPr>
      <w:r w:rsidRPr="001066FD">
        <w:rPr>
          <w:rFonts w:cstheme="minorHAnsi"/>
          <w:sz w:val="22"/>
        </w:rPr>
        <w:t>Leukemia: genetics, exposure to radiation, smoking, certain related disorders and diseases</w:t>
      </w:r>
    </w:p>
    <w:p w14:paraId="20CB9EEC" w14:textId="77777777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Osteoporosis</w:t>
      </w:r>
    </w:p>
    <w:p w14:paraId="3E9C7CC1" w14:textId="27DBD522" w:rsidR="000113B6" w:rsidRPr="001066FD" w:rsidRDefault="00D3323F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6</w:t>
      </w:r>
      <w:r w:rsidR="000113B6" w:rsidRPr="001066FD">
        <w:rPr>
          <w:rFonts w:cstheme="minorHAnsi"/>
          <w:sz w:val="22"/>
        </w:rPr>
        <w:t>. Options include being over 50, smoking, being underweight, being sedentary, low calcium and vitamin D in diet, and being Caucasian and female.</w:t>
      </w:r>
    </w:p>
    <w:p w14:paraId="146ADAB9" w14:textId="77777777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Arthritis</w:t>
      </w:r>
    </w:p>
    <w:p w14:paraId="6255A02E" w14:textId="21BF5D86" w:rsidR="000113B6" w:rsidRPr="001066FD" w:rsidRDefault="00D3323F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7</w:t>
      </w:r>
      <w:r w:rsidR="000113B6" w:rsidRPr="001066FD">
        <w:rPr>
          <w:rFonts w:cstheme="minorHAnsi"/>
          <w:sz w:val="22"/>
        </w:rPr>
        <w:t xml:space="preserve">. </w:t>
      </w:r>
      <w:r w:rsidR="00FB557D">
        <w:rPr>
          <w:rFonts w:cstheme="minorHAnsi"/>
          <w:sz w:val="22"/>
        </w:rPr>
        <w:t>One</w:t>
      </w:r>
      <w:r w:rsidRPr="00D3323F">
        <w:rPr>
          <w:rFonts w:cstheme="minorHAnsi"/>
          <w:sz w:val="22"/>
        </w:rPr>
        <w:t xml:space="preserve"> in every 250 individuals under the age of 18 has some variation of the disease. Juvenile rheumatoid arthritis (JRA) is the most common among those under 18.</w:t>
      </w:r>
    </w:p>
    <w:p w14:paraId="09EEEEAA" w14:textId="3D3BE9B8" w:rsidR="000113B6" w:rsidRPr="001066FD" w:rsidRDefault="00D3323F" w:rsidP="00D93B76">
      <w:pPr>
        <w:rPr>
          <w:rFonts w:cstheme="minorHAnsi"/>
          <w:b/>
          <w:bCs/>
          <w:sz w:val="22"/>
        </w:rPr>
      </w:pPr>
      <w:r>
        <w:rPr>
          <w:rFonts w:cstheme="minorHAnsi"/>
          <w:b/>
          <w:bCs/>
          <w:sz w:val="22"/>
        </w:rPr>
        <w:t>Lung Disease</w:t>
      </w:r>
    </w:p>
    <w:p w14:paraId="0FE5B8B3" w14:textId="3E82126F" w:rsidR="00353EEB" w:rsidRDefault="00353EEB" w:rsidP="00D93B76">
      <w:pPr>
        <w:rPr>
          <w:rFonts w:cstheme="minorHAnsi"/>
          <w:sz w:val="22"/>
        </w:rPr>
      </w:pPr>
      <w:r>
        <w:rPr>
          <w:rFonts w:cstheme="minorHAnsi"/>
          <w:sz w:val="22"/>
        </w:rPr>
        <w:t>8</w:t>
      </w:r>
      <w:r w:rsidR="000113B6" w:rsidRPr="001066FD">
        <w:rPr>
          <w:rFonts w:cstheme="minorHAnsi"/>
          <w:sz w:val="22"/>
        </w:rPr>
        <w:t xml:space="preserve">. </w:t>
      </w:r>
      <w:r>
        <w:rPr>
          <w:rFonts w:cstheme="minorHAnsi"/>
          <w:sz w:val="22"/>
        </w:rPr>
        <w:t>Any three of the following:</w:t>
      </w:r>
    </w:p>
    <w:p w14:paraId="6A6C5ECF" w14:textId="655BDACC" w:rsidR="00353EEB" w:rsidRPr="00353EEB" w:rsidRDefault="00353EEB" w:rsidP="00D93B76">
      <w:pPr>
        <w:rPr>
          <w:rFonts w:cstheme="minorHAnsi"/>
          <w:sz w:val="22"/>
        </w:rPr>
      </w:pPr>
      <w:r w:rsidRPr="00353EEB">
        <w:rPr>
          <w:rFonts w:cstheme="minorHAnsi"/>
          <w:sz w:val="22"/>
        </w:rPr>
        <w:t>Asthma</w:t>
      </w:r>
      <w:r>
        <w:rPr>
          <w:rFonts w:cstheme="minorHAnsi"/>
          <w:sz w:val="22"/>
        </w:rPr>
        <w:t xml:space="preserve">: </w:t>
      </w:r>
      <w:r w:rsidRPr="00353EEB">
        <w:rPr>
          <w:rFonts w:cstheme="minorHAnsi"/>
          <w:sz w:val="22"/>
        </w:rPr>
        <w:t xml:space="preserve">Inflammation of the lungs. </w:t>
      </w:r>
    </w:p>
    <w:p w14:paraId="5A7E2868" w14:textId="513ECE9E" w:rsidR="00353EEB" w:rsidRPr="00353EEB" w:rsidRDefault="00353EEB" w:rsidP="00D93B76">
      <w:pPr>
        <w:rPr>
          <w:rFonts w:cstheme="minorHAnsi"/>
          <w:sz w:val="22"/>
        </w:rPr>
      </w:pPr>
      <w:r w:rsidRPr="00353EEB">
        <w:rPr>
          <w:rFonts w:cstheme="minorHAnsi"/>
          <w:sz w:val="22"/>
        </w:rPr>
        <w:t>COPD</w:t>
      </w:r>
      <w:r>
        <w:rPr>
          <w:rFonts w:cstheme="minorHAnsi"/>
          <w:sz w:val="22"/>
        </w:rPr>
        <w:t xml:space="preserve">: </w:t>
      </w:r>
      <w:r w:rsidRPr="00353EEB">
        <w:rPr>
          <w:rFonts w:cstheme="minorHAnsi"/>
          <w:sz w:val="22"/>
        </w:rPr>
        <w:t>Difficulty in exhaling air from the lungs.</w:t>
      </w:r>
    </w:p>
    <w:p w14:paraId="34E0F3A6" w14:textId="00C7D962" w:rsidR="00353EEB" w:rsidRPr="00353EEB" w:rsidRDefault="00353EEB" w:rsidP="00D93B76">
      <w:pPr>
        <w:rPr>
          <w:rFonts w:cstheme="minorHAnsi"/>
          <w:sz w:val="22"/>
        </w:rPr>
      </w:pPr>
      <w:r w:rsidRPr="00353EEB">
        <w:rPr>
          <w:rFonts w:cstheme="minorHAnsi"/>
          <w:sz w:val="22"/>
        </w:rPr>
        <w:t>Pneumonia</w:t>
      </w:r>
      <w:r>
        <w:rPr>
          <w:rFonts w:cstheme="minorHAnsi"/>
          <w:sz w:val="22"/>
        </w:rPr>
        <w:t xml:space="preserve">: </w:t>
      </w:r>
      <w:r w:rsidRPr="00353EEB">
        <w:rPr>
          <w:rFonts w:cstheme="minorHAnsi"/>
          <w:sz w:val="22"/>
        </w:rPr>
        <w:t xml:space="preserve">Bacterial infections in the lungs. </w:t>
      </w:r>
    </w:p>
    <w:p w14:paraId="34F0074A" w14:textId="1A638A21" w:rsidR="00353EEB" w:rsidRPr="00353EEB" w:rsidRDefault="00353EEB" w:rsidP="00D93B76">
      <w:pPr>
        <w:rPr>
          <w:rFonts w:cstheme="minorHAnsi"/>
          <w:sz w:val="22"/>
        </w:rPr>
      </w:pPr>
      <w:r w:rsidRPr="00353EEB">
        <w:rPr>
          <w:rFonts w:cstheme="minorHAnsi"/>
          <w:sz w:val="22"/>
        </w:rPr>
        <w:t>Tuberculosis</w:t>
      </w:r>
      <w:r>
        <w:rPr>
          <w:rFonts w:cstheme="minorHAnsi"/>
          <w:sz w:val="22"/>
        </w:rPr>
        <w:t xml:space="preserve">: </w:t>
      </w:r>
      <w:r w:rsidRPr="00353EEB">
        <w:rPr>
          <w:rFonts w:cstheme="minorHAnsi"/>
          <w:sz w:val="22"/>
        </w:rPr>
        <w:t>Bacterial infections in the lungs.</w:t>
      </w:r>
    </w:p>
    <w:p w14:paraId="4101077A" w14:textId="77777777" w:rsidR="00D93B76" w:rsidRDefault="00353EEB" w:rsidP="00D93B76">
      <w:pPr>
        <w:rPr>
          <w:rFonts w:cstheme="minorHAnsi"/>
          <w:sz w:val="22"/>
        </w:rPr>
      </w:pPr>
      <w:r w:rsidRPr="00353EEB">
        <w:rPr>
          <w:rFonts w:cstheme="minorHAnsi"/>
          <w:sz w:val="22"/>
        </w:rPr>
        <w:t>Lung cancer</w:t>
      </w:r>
      <w:r>
        <w:rPr>
          <w:rFonts w:cstheme="minorHAnsi"/>
          <w:sz w:val="22"/>
        </w:rPr>
        <w:t xml:space="preserve">: </w:t>
      </w:r>
      <w:r w:rsidRPr="00353EEB">
        <w:rPr>
          <w:rFonts w:cstheme="minorHAnsi"/>
          <w:sz w:val="22"/>
        </w:rPr>
        <w:t>One of the most common cancers in the U</w:t>
      </w:r>
      <w:r>
        <w:rPr>
          <w:rFonts w:cstheme="minorHAnsi"/>
          <w:sz w:val="22"/>
        </w:rPr>
        <w:t>.</w:t>
      </w:r>
      <w:r w:rsidRPr="00353EEB">
        <w:rPr>
          <w:rFonts w:cstheme="minorHAnsi"/>
          <w:sz w:val="22"/>
        </w:rPr>
        <w:t>S</w:t>
      </w:r>
      <w:r>
        <w:rPr>
          <w:rFonts w:cstheme="minorHAnsi"/>
          <w:sz w:val="22"/>
        </w:rPr>
        <w:t>.</w:t>
      </w:r>
      <w:r w:rsidRPr="00353EEB">
        <w:rPr>
          <w:rFonts w:cstheme="minorHAnsi"/>
          <w:sz w:val="22"/>
        </w:rPr>
        <w:t>, most commonly associated with smoking.</w:t>
      </w:r>
    </w:p>
    <w:p w14:paraId="236D0039" w14:textId="3259FB0E" w:rsidR="000113B6" w:rsidRPr="001066FD" w:rsidRDefault="000113B6" w:rsidP="00D93B76">
      <w:pPr>
        <w:rPr>
          <w:rFonts w:cstheme="minorHAnsi"/>
          <w:b/>
          <w:bCs/>
          <w:sz w:val="22"/>
        </w:rPr>
      </w:pPr>
      <w:r w:rsidRPr="001066FD">
        <w:rPr>
          <w:rFonts w:cstheme="minorHAnsi"/>
          <w:b/>
          <w:bCs/>
          <w:sz w:val="22"/>
        </w:rPr>
        <w:t>Alzheimer’s and Dementia</w:t>
      </w:r>
    </w:p>
    <w:p w14:paraId="65C75F9E" w14:textId="203E8545" w:rsidR="002E5B36" w:rsidRPr="00D93B76" w:rsidRDefault="00353EEB" w:rsidP="00325063">
      <w:pPr>
        <w:rPr>
          <w:sz w:val="22"/>
          <w:szCs w:val="20"/>
        </w:rPr>
      </w:pPr>
      <w:r>
        <w:rPr>
          <w:rFonts w:cstheme="minorHAnsi"/>
          <w:sz w:val="22"/>
        </w:rPr>
        <w:t>9</w:t>
      </w:r>
      <w:r w:rsidR="00E47AD9">
        <w:rPr>
          <w:rFonts w:cstheme="minorHAnsi"/>
          <w:sz w:val="22"/>
        </w:rPr>
        <w:t>.</w:t>
      </w:r>
      <w:r w:rsidR="00D733D0">
        <w:rPr>
          <w:rFonts w:cstheme="minorHAnsi"/>
          <w:sz w:val="22"/>
        </w:rPr>
        <w:t xml:space="preserve"> </w:t>
      </w:r>
      <w:r w:rsidRPr="00353EEB">
        <w:rPr>
          <w:rFonts w:cstheme="minorHAnsi"/>
          <w:sz w:val="22"/>
        </w:rPr>
        <w:t>Alzheimer’s disease is the most common form of dementia.</w:t>
      </w:r>
    </w:p>
    <w:p w14:paraId="658E2079" w14:textId="62F718D4" w:rsidR="00A2454D" w:rsidRDefault="00A2454D">
      <w:pPr>
        <w:spacing w:after="160" w:line="259" w:lineRule="auto"/>
        <w:rPr>
          <w:rFonts w:cstheme="minorHAnsi"/>
          <w:sz w:val="22"/>
        </w:rPr>
      </w:pPr>
      <w:r>
        <w:rPr>
          <w:rFonts w:cstheme="minorHAnsi"/>
          <w:sz w:val="22"/>
        </w:rPr>
        <w:br w:type="page"/>
      </w:r>
    </w:p>
    <w:p w14:paraId="3C8078B9" w14:textId="4634EB22" w:rsidR="004E4056" w:rsidRDefault="004E4056" w:rsidP="00820003">
      <w:pPr>
        <w:pStyle w:val="Heading1"/>
      </w:pPr>
      <w:r>
        <w:lastRenderedPageBreak/>
        <w:t>Test Your Knowledge</w:t>
      </w:r>
    </w:p>
    <w:p w14:paraId="16713679" w14:textId="619CB303" w:rsidR="004E4056" w:rsidRPr="00820003" w:rsidRDefault="004E4056" w:rsidP="00820003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2"/>
        </w:rPr>
      </w:pPr>
      <w:r w:rsidRPr="00820003">
        <w:rPr>
          <w:rFonts w:cstheme="minorHAnsi"/>
          <w:color w:val="000000"/>
          <w:sz w:val="22"/>
        </w:rPr>
        <w:t>a. intellectual health</w:t>
      </w:r>
    </w:p>
    <w:p w14:paraId="10437502" w14:textId="01A23DC1" w:rsidR="004E4056" w:rsidRPr="00820003" w:rsidRDefault="004E4056" w:rsidP="00820003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2"/>
        </w:rPr>
      </w:pPr>
      <w:r w:rsidRPr="00820003">
        <w:rPr>
          <w:rFonts w:cstheme="minorHAnsi"/>
          <w:color w:val="000000"/>
          <w:sz w:val="22"/>
        </w:rPr>
        <w:t>c. action</w:t>
      </w:r>
    </w:p>
    <w:p w14:paraId="06EC9849" w14:textId="2A9F6AC8" w:rsidR="004E4056" w:rsidRPr="00820003" w:rsidRDefault="004E4056" w:rsidP="00820003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2"/>
        </w:rPr>
      </w:pPr>
      <w:r w:rsidRPr="00820003">
        <w:rPr>
          <w:rFonts w:cstheme="minorHAnsi"/>
          <w:color w:val="000000"/>
          <w:sz w:val="22"/>
        </w:rPr>
        <w:t>a. Heredity</w:t>
      </w:r>
    </w:p>
    <w:p w14:paraId="3D9AD1BB" w14:textId="134C7AB7" w:rsidR="004E4056" w:rsidRPr="00820003" w:rsidRDefault="004E4056" w:rsidP="00820003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2"/>
        </w:rPr>
      </w:pPr>
      <w:r w:rsidRPr="00820003">
        <w:rPr>
          <w:rFonts w:cstheme="minorHAnsi"/>
          <w:color w:val="000000"/>
          <w:sz w:val="22"/>
        </w:rPr>
        <w:t>d. .gov</w:t>
      </w:r>
    </w:p>
    <w:p w14:paraId="776CC906" w14:textId="579AE11D" w:rsidR="004E4056" w:rsidRPr="00820003" w:rsidRDefault="004E4056" w:rsidP="00820003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2"/>
        </w:rPr>
      </w:pPr>
      <w:r w:rsidRPr="00820003">
        <w:rPr>
          <w:rFonts w:cstheme="minorHAnsi"/>
          <w:color w:val="000000"/>
          <w:sz w:val="22"/>
        </w:rPr>
        <w:t>d. foreign invader</w:t>
      </w:r>
    </w:p>
    <w:p w14:paraId="2368E012" w14:textId="26A4CECE" w:rsidR="004E4056" w:rsidRPr="00820003" w:rsidRDefault="004E4056" w:rsidP="00820003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2"/>
        </w:rPr>
      </w:pPr>
      <w:r w:rsidRPr="00820003">
        <w:rPr>
          <w:rFonts w:cstheme="minorHAnsi"/>
          <w:color w:val="000000"/>
          <w:sz w:val="22"/>
        </w:rPr>
        <w:t>c. allergens</w:t>
      </w:r>
    </w:p>
    <w:p w14:paraId="0968D3CE" w14:textId="4E3CA8B8" w:rsidR="004E4056" w:rsidRPr="00820003" w:rsidRDefault="004E4056" w:rsidP="00820003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2"/>
        </w:rPr>
      </w:pPr>
      <w:r w:rsidRPr="00820003">
        <w:rPr>
          <w:rFonts w:cstheme="minorHAnsi"/>
          <w:color w:val="000000"/>
          <w:sz w:val="22"/>
        </w:rPr>
        <w:t>a. flu</w:t>
      </w:r>
    </w:p>
    <w:p w14:paraId="15924155" w14:textId="788BD34B" w:rsidR="004E4056" w:rsidRPr="00820003" w:rsidRDefault="004E4056" w:rsidP="00820003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2"/>
        </w:rPr>
      </w:pPr>
      <w:r w:rsidRPr="00820003">
        <w:rPr>
          <w:rFonts w:cstheme="minorHAnsi"/>
          <w:color w:val="000000"/>
          <w:sz w:val="22"/>
        </w:rPr>
        <w:t>d. mononucleosis</w:t>
      </w:r>
    </w:p>
    <w:p w14:paraId="26E115E6" w14:textId="6533F249" w:rsidR="004E4056" w:rsidRPr="00820003" w:rsidRDefault="004E4056" w:rsidP="00820003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2"/>
        </w:rPr>
      </w:pPr>
      <w:r w:rsidRPr="00820003">
        <w:rPr>
          <w:rFonts w:cstheme="minorHAnsi"/>
          <w:color w:val="000000"/>
          <w:sz w:val="22"/>
        </w:rPr>
        <w:t>d. chronic</w:t>
      </w:r>
    </w:p>
    <w:p w14:paraId="2411DEFD" w14:textId="638A0DB2" w:rsidR="004E4056" w:rsidRPr="00820003" w:rsidRDefault="004E4056" w:rsidP="00820003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2"/>
        </w:rPr>
      </w:pPr>
      <w:r w:rsidRPr="00820003">
        <w:rPr>
          <w:rFonts w:cstheme="minorHAnsi"/>
          <w:color w:val="000000"/>
          <w:sz w:val="22"/>
        </w:rPr>
        <w:t>c. osteoporosis</w:t>
      </w:r>
    </w:p>
    <w:sectPr w:rsidR="004E4056" w:rsidRPr="00820003" w:rsidSect="004560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C0F04" w14:textId="77777777" w:rsidR="000113B6" w:rsidRDefault="000113B6" w:rsidP="000113B6">
      <w:pPr>
        <w:spacing w:after="0" w:line="240" w:lineRule="auto"/>
      </w:pPr>
      <w:r>
        <w:separator/>
      </w:r>
    </w:p>
  </w:endnote>
  <w:endnote w:type="continuationSeparator" w:id="0">
    <w:p w14:paraId="1BE0E4FC" w14:textId="77777777" w:rsidR="000113B6" w:rsidRDefault="000113B6" w:rsidP="00011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702BE" w14:textId="77777777" w:rsidR="00CF6E49" w:rsidRDefault="00CF6E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C4535B" w14:textId="77777777" w:rsidR="006E28B0" w:rsidRDefault="000113B6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69BEAE03" w14:textId="22EF3636" w:rsidR="006E28B0" w:rsidRDefault="000113B6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4A328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CF6E49" w:rsidRPr="00CF6E4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4A3285" w:rsidRPr="004A328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4A328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53268EC4" w14:textId="77777777" w:rsidR="00445F7A" w:rsidRDefault="00CF6E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B8C58" w14:textId="77777777" w:rsidR="00CF6E49" w:rsidRDefault="00CF6E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84BE4" w14:textId="77777777" w:rsidR="000113B6" w:rsidRDefault="000113B6" w:rsidP="000113B6">
      <w:pPr>
        <w:spacing w:after="0" w:line="240" w:lineRule="auto"/>
      </w:pPr>
      <w:r>
        <w:separator/>
      </w:r>
    </w:p>
  </w:footnote>
  <w:footnote w:type="continuationSeparator" w:id="0">
    <w:p w14:paraId="2272B54C" w14:textId="77777777" w:rsidR="000113B6" w:rsidRDefault="000113B6" w:rsidP="00011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EF47B" w14:textId="77777777" w:rsidR="00CF6E49" w:rsidRDefault="00CF6E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1EE6" w14:textId="73E6B4EE" w:rsidR="003D4314" w:rsidRDefault="000113B6" w:rsidP="00E5135A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CF6E49">
      <w:rPr>
        <w:i/>
        <w:u w:val="none"/>
      </w:rPr>
      <w:t>Foundations of</w:t>
    </w:r>
    <w:r w:rsidR="004A3285">
      <w:rPr>
        <w:i/>
        <w:u w:val="none"/>
      </w:rPr>
      <w:t xml:space="preserve"> High </w:t>
    </w:r>
    <w:r>
      <w:rPr>
        <w:i/>
        <w:u w:val="none"/>
      </w:rPr>
      <w:t>School Health</w:t>
    </w:r>
  </w:p>
  <w:p w14:paraId="5A73D8B3" w14:textId="77777777" w:rsidR="00D93B76" w:rsidRDefault="000113B6" w:rsidP="00E5135A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1 Understanding </w:t>
    </w:r>
    <w:r w:rsidR="004A3285">
      <w:rPr>
        <w:u w:val="none"/>
      </w:rPr>
      <w:t>My</w:t>
    </w:r>
    <w:r>
      <w:rPr>
        <w:u w:val="none"/>
      </w:rPr>
      <w:t xml:space="preserve"> Health</w:t>
    </w:r>
  </w:p>
  <w:p w14:paraId="03A24735" w14:textId="52FD4CB0" w:rsidR="00E2758A" w:rsidRDefault="00D93B76" w:rsidP="00E5135A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>Answer Key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0999B" w14:textId="77777777" w:rsidR="00CF6E49" w:rsidRDefault="00CF6E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871"/>
    <w:multiLevelType w:val="hybridMultilevel"/>
    <w:tmpl w:val="2B3E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862C1"/>
    <w:multiLevelType w:val="hybridMultilevel"/>
    <w:tmpl w:val="7DD281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0B3133"/>
    <w:multiLevelType w:val="hybridMultilevel"/>
    <w:tmpl w:val="7F987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70240"/>
    <w:multiLevelType w:val="hybridMultilevel"/>
    <w:tmpl w:val="2168D620"/>
    <w:lvl w:ilvl="0" w:tplc="0D909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E67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1A4C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7E0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CD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6AC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DEBE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6C2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C05B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36E0B57"/>
    <w:multiLevelType w:val="hybridMultilevel"/>
    <w:tmpl w:val="85A6D014"/>
    <w:lvl w:ilvl="0" w:tplc="320AF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60B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081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1876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48F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15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528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6AFA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927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B472957"/>
    <w:multiLevelType w:val="hybridMultilevel"/>
    <w:tmpl w:val="6D04B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9502F"/>
    <w:multiLevelType w:val="hybridMultilevel"/>
    <w:tmpl w:val="2BCCA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C40EB"/>
    <w:multiLevelType w:val="hybridMultilevel"/>
    <w:tmpl w:val="551A2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C1299"/>
    <w:multiLevelType w:val="hybridMultilevel"/>
    <w:tmpl w:val="B518CD6C"/>
    <w:lvl w:ilvl="0" w:tplc="27C4DC2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B2960"/>
    <w:multiLevelType w:val="hybridMultilevel"/>
    <w:tmpl w:val="26AE6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F24DA"/>
    <w:multiLevelType w:val="hybridMultilevel"/>
    <w:tmpl w:val="78944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64DAC"/>
    <w:multiLevelType w:val="hybridMultilevel"/>
    <w:tmpl w:val="16D0A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E2ACF"/>
    <w:multiLevelType w:val="hybridMultilevel"/>
    <w:tmpl w:val="F6FCCDF2"/>
    <w:lvl w:ilvl="0" w:tplc="9DCACF4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72C9A"/>
    <w:multiLevelType w:val="hybridMultilevel"/>
    <w:tmpl w:val="7B96B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71B61"/>
    <w:multiLevelType w:val="hybridMultilevel"/>
    <w:tmpl w:val="2C02A6EA"/>
    <w:lvl w:ilvl="0" w:tplc="E4F07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0C6D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B0D5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A60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3CC4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1C2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8037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1C5F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0C4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A002EA8"/>
    <w:multiLevelType w:val="hybridMultilevel"/>
    <w:tmpl w:val="608C3F66"/>
    <w:lvl w:ilvl="0" w:tplc="B99E9B3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8B4C02"/>
    <w:multiLevelType w:val="hybridMultilevel"/>
    <w:tmpl w:val="C78CB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530273"/>
    <w:multiLevelType w:val="hybridMultilevel"/>
    <w:tmpl w:val="293C55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784FFC"/>
    <w:multiLevelType w:val="hybridMultilevel"/>
    <w:tmpl w:val="72A49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D2AEB"/>
    <w:multiLevelType w:val="hybridMultilevel"/>
    <w:tmpl w:val="64E657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307190"/>
    <w:multiLevelType w:val="hybridMultilevel"/>
    <w:tmpl w:val="BCFA3CE0"/>
    <w:lvl w:ilvl="0" w:tplc="A9ACC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80E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7C2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B87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C26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008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A849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200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6E4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3"/>
  </w:num>
  <w:num w:numId="8">
    <w:abstractNumId w:val="1"/>
  </w:num>
  <w:num w:numId="9">
    <w:abstractNumId w:val="18"/>
  </w:num>
  <w:num w:numId="10">
    <w:abstractNumId w:val="2"/>
  </w:num>
  <w:num w:numId="11">
    <w:abstractNumId w:val="17"/>
  </w:num>
  <w:num w:numId="12">
    <w:abstractNumId w:val="6"/>
  </w:num>
  <w:num w:numId="13">
    <w:abstractNumId w:val="20"/>
  </w:num>
  <w:num w:numId="14">
    <w:abstractNumId w:val="3"/>
  </w:num>
  <w:num w:numId="15">
    <w:abstractNumId w:val="14"/>
  </w:num>
  <w:num w:numId="16">
    <w:abstractNumId w:val="4"/>
  </w:num>
  <w:num w:numId="17">
    <w:abstractNumId w:val="12"/>
  </w:num>
  <w:num w:numId="18">
    <w:abstractNumId w:val="7"/>
  </w:num>
  <w:num w:numId="19">
    <w:abstractNumId w:val="5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3B6"/>
    <w:rsid w:val="000113B6"/>
    <w:rsid w:val="00193835"/>
    <w:rsid w:val="001D17D2"/>
    <w:rsid w:val="002378F3"/>
    <w:rsid w:val="002E5B36"/>
    <w:rsid w:val="0031033D"/>
    <w:rsid w:val="00315985"/>
    <w:rsid w:val="00325063"/>
    <w:rsid w:val="00353EEB"/>
    <w:rsid w:val="003B6BB9"/>
    <w:rsid w:val="003F4775"/>
    <w:rsid w:val="003F5A54"/>
    <w:rsid w:val="003F7E78"/>
    <w:rsid w:val="0041490E"/>
    <w:rsid w:val="00415B10"/>
    <w:rsid w:val="00457AEA"/>
    <w:rsid w:val="004A3285"/>
    <w:rsid w:val="004B6017"/>
    <w:rsid w:val="004E4056"/>
    <w:rsid w:val="00636CEF"/>
    <w:rsid w:val="0068610A"/>
    <w:rsid w:val="007318E9"/>
    <w:rsid w:val="0075399C"/>
    <w:rsid w:val="00820003"/>
    <w:rsid w:val="009403D1"/>
    <w:rsid w:val="009F18D6"/>
    <w:rsid w:val="00A2454D"/>
    <w:rsid w:val="00BC2F06"/>
    <w:rsid w:val="00BF5C46"/>
    <w:rsid w:val="00C6457B"/>
    <w:rsid w:val="00CF6E49"/>
    <w:rsid w:val="00D3323F"/>
    <w:rsid w:val="00D733D0"/>
    <w:rsid w:val="00D93B76"/>
    <w:rsid w:val="00E47AD9"/>
    <w:rsid w:val="00F6543F"/>
    <w:rsid w:val="00FB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0A7B3A4"/>
  <w15:chartTrackingRefBased/>
  <w15:docId w15:val="{F9034574-BF67-49CE-B7C6-543D4196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3B6"/>
    <w:pPr>
      <w:spacing w:after="200" w:line="276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3B6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3B6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13B6"/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0113B6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paragraph" w:styleId="ListParagraph">
    <w:name w:val="List Paragraph"/>
    <w:basedOn w:val="Normal"/>
    <w:uiPriority w:val="34"/>
    <w:qFormat/>
    <w:rsid w:val="000113B6"/>
    <w:pPr>
      <w:ind w:left="288"/>
      <w:contextualSpacing/>
    </w:pPr>
    <w:rPr>
      <w:rFonts w:eastAsiaTheme="minorEastAsia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0113B6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0113B6"/>
    <w:rPr>
      <w:sz w:val="16"/>
    </w:rPr>
  </w:style>
  <w:style w:type="paragraph" w:styleId="Header">
    <w:name w:val="header"/>
    <w:basedOn w:val="Normal"/>
    <w:link w:val="HeaderChar"/>
    <w:uiPriority w:val="99"/>
    <w:unhideWhenUsed/>
    <w:rsid w:val="00011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3B6"/>
    <w:rPr>
      <w:sz w:val="24"/>
    </w:rPr>
  </w:style>
  <w:style w:type="table" w:styleId="TableGrid">
    <w:name w:val="Table Grid"/>
    <w:basedOn w:val="TableNormal"/>
    <w:uiPriority w:val="39"/>
    <w:rsid w:val="00011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0113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13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ormal0">
    <w:name w:val="[Normal]"/>
    <w:rsid w:val="00A2454D"/>
    <w:pPr>
      <w:spacing w:after="0" w:line="240" w:lineRule="auto"/>
    </w:pPr>
    <w:rPr>
      <w:rFonts w:ascii="Arial" w:eastAsia="Arial" w:hAnsi="Arial" w:cs="Arial"/>
      <w:noProof/>
      <w:sz w:val="24"/>
      <w:szCs w:val="20"/>
    </w:rPr>
  </w:style>
  <w:style w:type="paragraph" w:customStyle="1" w:styleId="BODY">
    <w:name w:val="BODY"/>
    <w:basedOn w:val="Normal0"/>
    <w:rsid w:val="00A2454D"/>
    <w:rPr>
      <w:sz w:val="23"/>
    </w:rPr>
  </w:style>
  <w:style w:type="paragraph" w:customStyle="1" w:styleId="P">
    <w:name w:val="P"/>
    <w:basedOn w:val="BODY"/>
    <w:rsid w:val="00A2454D"/>
    <w:pPr>
      <w:spacing w:before="76" w:after="153"/>
    </w:pPr>
    <w:rPr>
      <w:rFonts w:ascii="Courier New" w:eastAsia="Courier New" w:hAnsi="Courier New"/>
    </w:rPr>
  </w:style>
  <w:style w:type="character" w:styleId="CommentReference">
    <w:name w:val="annotation reference"/>
    <w:basedOn w:val="DefaultParagraphFont"/>
    <w:uiPriority w:val="99"/>
    <w:semiHidden/>
    <w:unhideWhenUsed/>
    <w:rsid w:val="003F7E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7E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7E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7E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7E7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8610A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3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54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2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9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02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19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4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B0C0D07-894E-47F1-A660-D267AD754A09}" type="doc">
      <dgm:prSet loTypeId="urn:microsoft.com/office/officeart/2005/8/layout/lProcess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A0DD653-C550-4283-BB16-D66640E7F6AF}">
      <dgm:prSet phldrT="[Text]"/>
      <dgm:spPr/>
      <dgm:t>
        <a:bodyPr/>
        <a:lstStyle/>
        <a:p>
          <a:r>
            <a:rPr lang="en-US"/>
            <a:t>Keeping Pathogens Out</a:t>
          </a:r>
        </a:p>
      </dgm:t>
    </dgm:pt>
    <dgm:pt modelId="{8341047E-C341-41D4-A7A9-5CBF9FFC3679}" type="parTrans" cxnId="{53DB5FF0-F627-4E8A-80D5-88B0B4CC7096}">
      <dgm:prSet/>
      <dgm:spPr/>
      <dgm:t>
        <a:bodyPr/>
        <a:lstStyle/>
        <a:p>
          <a:endParaRPr lang="en-US"/>
        </a:p>
      </dgm:t>
    </dgm:pt>
    <dgm:pt modelId="{D0739202-AFE2-4DE0-85B7-2FBC5802ACB4}" type="sibTrans" cxnId="{53DB5FF0-F627-4E8A-80D5-88B0B4CC7096}">
      <dgm:prSet/>
      <dgm:spPr/>
      <dgm:t>
        <a:bodyPr/>
        <a:lstStyle/>
        <a:p>
          <a:endParaRPr lang="en-US"/>
        </a:p>
      </dgm:t>
    </dgm:pt>
    <dgm:pt modelId="{C6999A49-3D2F-48A9-A31C-DD968AFCF1DB}">
      <dgm:prSet phldrT="[Text]"/>
      <dgm:spPr/>
      <dgm:t>
        <a:bodyPr/>
        <a:lstStyle/>
        <a:p>
          <a:r>
            <a:rPr lang="en-US"/>
            <a:t>Skin as a barrier </a:t>
          </a:r>
        </a:p>
      </dgm:t>
    </dgm:pt>
    <dgm:pt modelId="{B5596351-D424-4D5C-9E21-3ED87A16A2C5}" type="parTrans" cxnId="{51C1ED9C-19AA-436F-9DDA-F3CA082AE8AF}">
      <dgm:prSet/>
      <dgm:spPr/>
      <dgm:t>
        <a:bodyPr/>
        <a:lstStyle/>
        <a:p>
          <a:endParaRPr lang="en-US"/>
        </a:p>
      </dgm:t>
    </dgm:pt>
    <dgm:pt modelId="{8685749F-835D-43F6-97D5-6F3FE9971FEB}" type="sibTrans" cxnId="{51C1ED9C-19AA-436F-9DDA-F3CA082AE8AF}">
      <dgm:prSet/>
      <dgm:spPr/>
      <dgm:t>
        <a:bodyPr/>
        <a:lstStyle/>
        <a:p>
          <a:endParaRPr lang="en-US"/>
        </a:p>
      </dgm:t>
    </dgm:pt>
    <dgm:pt modelId="{8E32E082-D9B1-4675-8258-E903CFE134E4}">
      <dgm:prSet phldrT="[Text]"/>
      <dgm:spPr/>
      <dgm:t>
        <a:bodyPr/>
        <a:lstStyle/>
        <a:p>
          <a:r>
            <a:rPr lang="en-US"/>
            <a:t> Mucus in your throat</a:t>
          </a:r>
        </a:p>
      </dgm:t>
    </dgm:pt>
    <dgm:pt modelId="{447B65C3-5644-4AE6-9F52-67DF7005EA7B}" type="parTrans" cxnId="{157A9D0A-11BB-4D92-A922-472E2849244B}">
      <dgm:prSet/>
      <dgm:spPr/>
      <dgm:t>
        <a:bodyPr/>
        <a:lstStyle/>
        <a:p>
          <a:endParaRPr lang="en-US"/>
        </a:p>
      </dgm:t>
    </dgm:pt>
    <dgm:pt modelId="{520D9D98-87F5-4CDF-8FB4-37B62505866E}" type="sibTrans" cxnId="{157A9D0A-11BB-4D92-A922-472E2849244B}">
      <dgm:prSet/>
      <dgm:spPr/>
      <dgm:t>
        <a:bodyPr/>
        <a:lstStyle/>
        <a:p>
          <a:endParaRPr lang="en-US"/>
        </a:p>
      </dgm:t>
    </dgm:pt>
    <dgm:pt modelId="{B88EDDD8-F4BD-4274-8AD3-F58C7989AA50}">
      <dgm:prSet phldrT="[Text]"/>
      <dgm:spPr/>
      <dgm:t>
        <a:bodyPr/>
        <a:lstStyle/>
        <a:p>
          <a:r>
            <a:rPr lang="en-US"/>
            <a:t>Launching an Attack</a:t>
          </a:r>
        </a:p>
      </dgm:t>
    </dgm:pt>
    <dgm:pt modelId="{241BAF27-21B5-4AF2-A191-7B4BBD76B316}" type="parTrans" cxnId="{77660E5E-9BBD-45C4-AF74-A18950DC4CDC}">
      <dgm:prSet/>
      <dgm:spPr/>
      <dgm:t>
        <a:bodyPr/>
        <a:lstStyle/>
        <a:p>
          <a:endParaRPr lang="en-US"/>
        </a:p>
      </dgm:t>
    </dgm:pt>
    <dgm:pt modelId="{C6E75BAC-60AE-441E-92E9-E616AEC4F35F}" type="sibTrans" cxnId="{77660E5E-9BBD-45C4-AF74-A18950DC4CDC}">
      <dgm:prSet/>
      <dgm:spPr/>
      <dgm:t>
        <a:bodyPr/>
        <a:lstStyle/>
        <a:p>
          <a:endParaRPr lang="en-US"/>
        </a:p>
      </dgm:t>
    </dgm:pt>
    <dgm:pt modelId="{44D0DB02-8167-4383-97EB-F9B7BDC4D334}">
      <dgm:prSet phldrT="[Text]"/>
      <dgm:spPr/>
      <dgm:t>
        <a:bodyPr/>
        <a:lstStyle/>
        <a:p>
          <a:r>
            <a:rPr lang="en-US"/>
            <a:t> Cut or injury occurs </a:t>
          </a:r>
        </a:p>
      </dgm:t>
    </dgm:pt>
    <dgm:pt modelId="{1A9795C1-485D-48D2-8494-E24680BF0201}" type="parTrans" cxnId="{8E65DFCE-D9F7-417A-999A-83EA09C13DE1}">
      <dgm:prSet/>
      <dgm:spPr/>
      <dgm:t>
        <a:bodyPr/>
        <a:lstStyle/>
        <a:p>
          <a:endParaRPr lang="en-US"/>
        </a:p>
      </dgm:t>
    </dgm:pt>
    <dgm:pt modelId="{2D830345-AE1B-4B67-BDBA-9A8733EC6E2D}" type="sibTrans" cxnId="{8E65DFCE-D9F7-417A-999A-83EA09C13DE1}">
      <dgm:prSet/>
      <dgm:spPr/>
      <dgm:t>
        <a:bodyPr/>
        <a:lstStyle/>
        <a:p>
          <a:endParaRPr lang="en-US"/>
        </a:p>
      </dgm:t>
    </dgm:pt>
    <dgm:pt modelId="{2DAD226A-C66C-4A05-A3AB-55F5B306FF1B}">
      <dgm:prSet phldrT="[Text]"/>
      <dgm:spPr/>
      <dgm:t>
        <a:bodyPr/>
        <a:lstStyle/>
        <a:p>
          <a:r>
            <a:rPr lang="en-US"/>
            <a:t> Pathogen enters the body</a:t>
          </a:r>
        </a:p>
      </dgm:t>
    </dgm:pt>
    <dgm:pt modelId="{366724D7-98A2-459B-B8D9-DC9CD317E98F}" type="parTrans" cxnId="{521D4D81-4D3A-4451-85C6-06757E10DA47}">
      <dgm:prSet/>
      <dgm:spPr/>
      <dgm:t>
        <a:bodyPr/>
        <a:lstStyle/>
        <a:p>
          <a:endParaRPr lang="en-US"/>
        </a:p>
      </dgm:t>
    </dgm:pt>
    <dgm:pt modelId="{CC749F0C-852D-468B-BA4D-474734F2F4A2}" type="sibTrans" cxnId="{521D4D81-4D3A-4451-85C6-06757E10DA47}">
      <dgm:prSet/>
      <dgm:spPr/>
      <dgm:t>
        <a:bodyPr/>
        <a:lstStyle/>
        <a:p>
          <a:endParaRPr lang="en-US"/>
        </a:p>
      </dgm:t>
    </dgm:pt>
    <dgm:pt modelId="{25B74065-51AC-42A7-9E15-C3F2238428F9}">
      <dgm:prSet phldrT="[Text]"/>
      <dgm:spPr/>
      <dgm:t>
        <a:bodyPr/>
        <a:lstStyle/>
        <a:p>
          <a:r>
            <a:rPr lang="en-US"/>
            <a:t>Saliva in your mouth can kill pathogens</a:t>
          </a:r>
        </a:p>
      </dgm:t>
    </dgm:pt>
    <dgm:pt modelId="{A4D38800-EE4D-4F1F-8EB3-6FB8136C8BF2}" type="parTrans" cxnId="{09EF7B74-153A-4449-B3E0-4EC91E1A94B4}">
      <dgm:prSet/>
      <dgm:spPr/>
      <dgm:t>
        <a:bodyPr/>
        <a:lstStyle/>
        <a:p>
          <a:endParaRPr lang="en-US"/>
        </a:p>
      </dgm:t>
    </dgm:pt>
    <dgm:pt modelId="{096A70AF-D99F-4B08-B602-6DAA6ADFC9FF}" type="sibTrans" cxnId="{09EF7B74-153A-4449-B3E0-4EC91E1A94B4}">
      <dgm:prSet/>
      <dgm:spPr/>
      <dgm:t>
        <a:bodyPr/>
        <a:lstStyle/>
        <a:p>
          <a:endParaRPr lang="en-US"/>
        </a:p>
      </dgm:t>
    </dgm:pt>
    <dgm:pt modelId="{B81ECE9C-8CA0-4D15-BB7B-A8E6825E299E}">
      <dgm:prSet phldrT="[Text]"/>
      <dgm:spPr/>
      <dgm:t>
        <a:bodyPr/>
        <a:lstStyle/>
        <a:p>
          <a:r>
            <a:rPr lang="en-US"/>
            <a:t>Mucus in your nose</a:t>
          </a:r>
        </a:p>
      </dgm:t>
    </dgm:pt>
    <dgm:pt modelId="{97A5B42F-0393-4D9B-8103-F5D26976C129}" type="parTrans" cxnId="{99A6055E-54D0-40FA-851C-AB2A28C0DF3C}">
      <dgm:prSet/>
      <dgm:spPr/>
      <dgm:t>
        <a:bodyPr/>
        <a:lstStyle/>
        <a:p>
          <a:endParaRPr lang="en-US"/>
        </a:p>
      </dgm:t>
    </dgm:pt>
    <dgm:pt modelId="{32B9146A-2639-4555-B6F8-6E7FD795FC1B}" type="sibTrans" cxnId="{99A6055E-54D0-40FA-851C-AB2A28C0DF3C}">
      <dgm:prSet/>
      <dgm:spPr/>
      <dgm:t>
        <a:bodyPr/>
        <a:lstStyle/>
        <a:p>
          <a:endParaRPr lang="en-US"/>
        </a:p>
      </dgm:t>
    </dgm:pt>
    <dgm:pt modelId="{1B23A84E-9383-48B6-854D-999FC5FABD23}">
      <dgm:prSet phldrT="[Text]"/>
      <dgm:spPr/>
      <dgm:t>
        <a:bodyPr/>
        <a:lstStyle/>
        <a:p>
          <a:r>
            <a:rPr lang="en-US"/>
            <a:t>Cells attack </a:t>
          </a:r>
        </a:p>
      </dgm:t>
    </dgm:pt>
    <dgm:pt modelId="{B72FDAF1-5049-4067-912C-65571340C6D7}" type="parTrans" cxnId="{56E94651-8A17-4732-BEC1-2291CEDE836F}">
      <dgm:prSet/>
      <dgm:spPr/>
      <dgm:t>
        <a:bodyPr/>
        <a:lstStyle/>
        <a:p>
          <a:endParaRPr lang="en-US"/>
        </a:p>
      </dgm:t>
    </dgm:pt>
    <dgm:pt modelId="{AD0F3ED6-61DE-4B48-803A-2A291EE9DB26}" type="sibTrans" cxnId="{56E94651-8A17-4732-BEC1-2291CEDE836F}">
      <dgm:prSet/>
      <dgm:spPr/>
      <dgm:t>
        <a:bodyPr/>
        <a:lstStyle/>
        <a:p>
          <a:endParaRPr lang="en-US"/>
        </a:p>
      </dgm:t>
    </dgm:pt>
    <dgm:pt modelId="{7DF261EA-45C2-43E4-B020-11CD2DAE523E}">
      <dgm:prSet phldrT="[Text]"/>
      <dgm:spPr/>
      <dgm:t>
        <a:bodyPr/>
        <a:lstStyle/>
        <a:p>
          <a:r>
            <a:rPr lang="en-US"/>
            <a:t>Development of antibodies</a:t>
          </a:r>
        </a:p>
      </dgm:t>
    </dgm:pt>
    <dgm:pt modelId="{32611D87-043E-42CC-BDBE-9BD16C9926C0}" type="parTrans" cxnId="{5862A088-EEF2-4474-9011-565F50ED7B4A}">
      <dgm:prSet/>
      <dgm:spPr/>
      <dgm:t>
        <a:bodyPr/>
        <a:lstStyle/>
        <a:p>
          <a:endParaRPr lang="en-US"/>
        </a:p>
      </dgm:t>
    </dgm:pt>
    <dgm:pt modelId="{09B0774C-AD59-4E1A-928A-5CD3FDAAAE2C}" type="sibTrans" cxnId="{5862A088-EEF2-4474-9011-565F50ED7B4A}">
      <dgm:prSet/>
      <dgm:spPr/>
      <dgm:t>
        <a:bodyPr/>
        <a:lstStyle/>
        <a:p>
          <a:endParaRPr lang="en-US"/>
        </a:p>
      </dgm:t>
    </dgm:pt>
    <dgm:pt modelId="{1919D069-4BAC-41AD-8953-6FA633E441EE}">
      <dgm:prSet phldrT="[Text]"/>
      <dgm:spPr/>
      <dgm:t>
        <a:bodyPr/>
        <a:lstStyle/>
        <a:p>
          <a:r>
            <a:rPr lang="en-US"/>
            <a:t>Cells warn other cells.</a:t>
          </a:r>
        </a:p>
      </dgm:t>
    </dgm:pt>
    <dgm:pt modelId="{0970C3BC-E858-4670-9EA3-42B100FA1FA8}" type="parTrans" cxnId="{C485BC1E-4AF1-429F-9731-A7D48C4E8372}">
      <dgm:prSet/>
      <dgm:spPr/>
      <dgm:t>
        <a:bodyPr/>
        <a:lstStyle/>
        <a:p>
          <a:endParaRPr lang="en-US"/>
        </a:p>
      </dgm:t>
    </dgm:pt>
    <dgm:pt modelId="{91F28A6B-178B-413D-A9BC-A2977B35DBB1}" type="sibTrans" cxnId="{C485BC1E-4AF1-429F-9731-A7D48C4E8372}">
      <dgm:prSet/>
      <dgm:spPr/>
      <dgm:t>
        <a:bodyPr/>
        <a:lstStyle/>
        <a:p>
          <a:endParaRPr lang="en-US"/>
        </a:p>
      </dgm:t>
    </dgm:pt>
    <dgm:pt modelId="{B09D209A-0FBA-48E4-ABA4-1C6A83AF8181}">
      <dgm:prSet phldrT="[Text]"/>
      <dgm:spPr/>
      <dgm:t>
        <a:bodyPr/>
        <a:lstStyle/>
        <a:p>
          <a:r>
            <a:rPr lang="en-US"/>
            <a:t>Acid in your stomach can kill pathogens  </a:t>
          </a:r>
        </a:p>
      </dgm:t>
    </dgm:pt>
    <dgm:pt modelId="{96A618B7-13CB-4B14-9078-4DA052238B76}" type="parTrans" cxnId="{D18724E7-FD2A-4B3D-BF9D-8A9BD83734BB}">
      <dgm:prSet/>
      <dgm:spPr/>
      <dgm:t>
        <a:bodyPr/>
        <a:lstStyle/>
        <a:p>
          <a:endParaRPr lang="en-US"/>
        </a:p>
      </dgm:t>
    </dgm:pt>
    <dgm:pt modelId="{6ADAE856-048F-4194-9E72-8188E7570890}" type="sibTrans" cxnId="{D18724E7-FD2A-4B3D-BF9D-8A9BD83734BB}">
      <dgm:prSet/>
      <dgm:spPr/>
      <dgm:t>
        <a:bodyPr/>
        <a:lstStyle/>
        <a:p>
          <a:endParaRPr lang="en-US"/>
        </a:p>
      </dgm:t>
    </dgm:pt>
    <dgm:pt modelId="{9D277986-E111-488F-9230-926659DFB1A3}" type="pres">
      <dgm:prSet presAssocID="{9B0C0D07-894E-47F1-A660-D267AD754A09}" presName="Name0" presStyleCnt="0">
        <dgm:presLayoutVars>
          <dgm:dir/>
          <dgm:animLvl val="lvl"/>
          <dgm:resizeHandles val="exact"/>
        </dgm:presLayoutVars>
      </dgm:prSet>
      <dgm:spPr/>
    </dgm:pt>
    <dgm:pt modelId="{D3E660B6-4922-4B78-A712-359818C812A8}" type="pres">
      <dgm:prSet presAssocID="{EA0DD653-C550-4283-BB16-D66640E7F6AF}" presName="vertFlow" presStyleCnt="0"/>
      <dgm:spPr/>
    </dgm:pt>
    <dgm:pt modelId="{48BE1304-15F5-4AF7-AD6A-8526C6E3F4C3}" type="pres">
      <dgm:prSet presAssocID="{EA0DD653-C550-4283-BB16-D66640E7F6AF}" presName="header" presStyleLbl="node1" presStyleIdx="0" presStyleCnt="2"/>
      <dgm:spPr/>
    </dgm:pt>
    <dgm:pt modelId="{423B6FF4-3E3B-4F31-83DF-00362093C3C1}" type="pres">
      <dgm:prSet presAssocID="{B5596351-D424-4D5C-9E21-3ED87A16A2C5}" presName="parTrans" presStyleLbl="sibTrans2D1" presStyleIdx="0" presStyleCnt="10"/>
      <dgm:spPr/>
    </dgm:pt>
    <dgm:pt modelId="{369BF879-0363-4152-9985-1288160E089F}" type="pres">
      <dgm:prSet presAssocID="{C6999A49-3D2F-48A9-A31C-DD968AFCF1DB}" presName="child" presStyleLbl="alignAccFollowNode1" presStyleIdx="0" presStyleCnt="10">
        <dgm:presLayoutVars>
          <dgm:chMax val="0"/>
          <dgm:bulletEnabled val="1"/>
        </dgm:presLayoutVars>
      </dgm:prSet>
      <dgm:spPr/>
    </dgm:pt>
    <dgm:pt modelId="{3B553B0C-9FE7-48BF-B6D8-524551197886}" type="pres">
      <dgm:prSet presAssocID="{8685749F-835D-43F6-97D5-6F3FE9971FEB}" presName="sibTrans" presStyleLbl="sibTrans2D1" presStyleIdx="1" presStyleCnt="10"/>
      <dgm:spPr/>
    </dgm:pt>
    <dgm:pt modelId="{6DCC5B77-EF25-4618-B3A0-6DE1728CC4C2}" type="pres">
      <dgm:prSet presAssocID="{8E32E082-D9B1-4675-8258-E903CFE134E4}" presName="child" presStyleLbl="alignAccFollowNode1" presStyleIdx="1" presStyleCnt="10">
        <dgm:presLayoutVars>
          <dgm:chMax val="0"/>
          <dgm:bulletEnabled val="1"/>
        </dgm:presLayoutVars>
      </dgm:prSet>
      <dgm:spPr/>
    </dgm:pt>
    <dgm:pt modelId="{2D0A226B-A449-46D7-9EF4-0CB2B5FF7240}" type="pres">
      <dgm:prSet presAssocID="{520D9D98-87F5-4CDF-8FB4-37B62505866E}" presName="sibTrans" presStyleLbl="sibTrans2D1" presStyleIdx="2" presStyleCnt="10"/>
      <dgm:spPr/>
    </dgm:pt>
    <dgm:pt modelId="{CF1F2D6E-A454-4575-B737-D3E510228F65}" type="pres">
      <dgm:prSet presAssocID="{25B74065-51AC-42A7-9E15-C3F2238428F9}" presName="child" presStyleLbl="alignAccFollowNode1" presStyleIdx="2" presStyleCnt="10">
        <dgm:presLayoutVars>
          <dgm:chMax val="0"/>
          <dgm:bulletEnabled val="1"/>
        </dgm:presLayoutVars>
      </dgm:prSet>
      <dgm:spPr/>
    </dgm:pt>
    <dgm:pt modelId="{CD624A3B-673A-4F20-8E53-8440FE7A09D3}" type="pres">
      <dgm:prSet presAssocID="{096A70AF-D99F-4B08-B602-6DAA6ADFC9FF}" presName="sibTrans" presStyleLbl="sibTrans2D1" presStyleIdx="3" presStyleCnt="10"/>
      <dgm:spPr/>
    </dgm:pt>
    <dgm:pt modelId="{5F76F36D-4145-48E5-BFBD-801D0F647312}" type="pres">
      <dgm:prSet presAssocID="{B81ECE9C-8CA0-4D15-BB7B-A8E6825E299E}" presName="child" presStyleLbl="alignAccFollowNode1" presStyleIdx="3" presStyleCnt="10">
        <dgm:presLayoutVars>
          <dgm:chMax val="0"/>
          <dgm:bulletEnabled val="1"/>
        </dgm:presLayoutVars>
      </dgm:prSet>
      <dgm:spPr/>
    </dgm:pt>
    <dgm:pt modelId="{BAB8FCB9-8C31-4875-AC4A-C28F33DE396B}" type="pres">
      <dgm:prSet presAssocID="{32B9146A-2639-4555-B6F8-6E7FD795FC1B}" presName="sibTrans" presStyleLbl="sibTrans2D1" presStyleIdx="4" presStyleCnt="10"/>
      <dgm:spPr/>
    </dgm:pt>
    <dgm:pt modelId="{A3321823-1B00-41F1-9C55-4C54B06DC1C6}" type="pres">
      <dgm:prSet presAssocID="{B09D209A-0FBA-48E4-ABA4-1C6A83AF8181}" presName="child" presStyleLbl="alignAccFollowNode1" presStyleIdx="4" presStyleCnt="10">
        <dgm:presLayoutVars>
          <dgm:chMax val="0"/>
          <dgm:bulletEnabled val="1"/>
        </dgm:presLayoutVars>
      </dgm:prSet>
      <dgm:spPr/>
    </dgm:pt>
    <dgm:pt modelId="{EB1A320D-A46A-4664-AA2A-0344ED8B2C22}" type="pres">
      <dgm:prSet presAssocID="{EA0DD653-C550-4283-BB16-D66640E7F6AF}" presName="hSp" presStyleCnt="0"/>
      <dgm:spPr/>
    </dgm:pt>
    <dgm:pt modelId="{178A11C9-817D-4EFF-BED5-0F65D5D55392}" type="pres">
      <dgm:prSet presAssocID="{B88EDDD8-F4BD-4274-8AD3-F58C7989AA50}" presName="vertFlow" presStyleCnt="0"/>
      <dgm:spPr/>
    </dgm:pt>
    <dgm:pt modelId="{5E66EAD3-560A-4FBF-9973-E608B6053009}" type="pres">
      <dgm:prSet presAssocID="{B88EDDD8-F4BD-4274-8AD3-F58C7989AA50}" presName="header" presStyleLbl="node1" presStyleIdx="1" presStyleCnt="2"/>
      <dgm:spPr/>
    </dgm:pt>
    <dgm:pt modelId="{1B44A172-9D1C-4B42-87DE-349C75E867CE}" type="pres">
      <dgm:prSet presAssocID="{1A9795C1-485D-48D2-8494-E24680BF0201}" presName="parTrans" presStyleLbl="sibTrans2D1" presStyleIdx="5" presStyleCnt="10"/>
      <dgm:spPr/>
    </dgm:pt>
    <dgm:pt modelId="{C338D692-BA8E-475A-B295-316ABC114C72}" type="pres">
      <dgm:prSet presAssocID="{44D0DB02-8167-4383-97EB-F9B7BDC4D334}" presName="child" presStyleLbl="alignAccFollowNode1" presStyleIdx="5" presStyleCnt="10">
        <dgm:presLayoutVars>
          <dgm:chMax val="0"/>
          <dgm:bulletEnabled val="1"/>
        </dgm:presLayoutVars>
      </dgm:prSet>
      <dgm:spPr/>
    </dgm:pt>
    <dgm:pt modelId="{44C90041-F630-4DC4-9722-B489F69E6B09}" type="pres">
      <dgm:prSet presAssocID="{2D830345-AE1B-4B67-BDBA-9A8733EC6E2D}" presName="sibTrans" presStyleLbl="sibTrans2D1" presStyleIdx="6" presStyleCnt="10"/>
      <dgm:spPr/>
    </dgm:pt>
    <dgm:pt modelId="{61B4FE7B-47C3-443A-983C-984CF8F836A1}" type="pres">
      <dgm:prSet presAssocID="{2DAD226A-C66C-4A05-A3AB-55F5B306FF1B}" presName="child" presStyleLbl="alignAccFollowNode1" presStyleIdx="6" presStyleCnt="10">
        <dgm:presLayoutVars>
          <dgm:chMax val="0"/>
          <dgm:bulletEnabled val="1"/>
        </dgm:presLayoutVars>
      </dgm:prSet>
      <dgm:spPr/>
    </dgm:pt>
    <dgm:pt modelId="{BDAE4BA8-3835-4BF0-AAD4-3DB52F85839A}" type="pres">
      <dgm:prSet presAssocID="{CC749F0C-852D-468B-BA4D-474734F2F4A2}" presName="sibTrans" presStyleLbl="sibTrans2D1" presStyleIdx="7" presStyleCnt="10"/>
      <dgm:spPr/>
    </dgm:pt>
    <dgm:pt modelId="{F0DE699A-C47B-4F84-A60E-BD3B4493BCDF}" type="pres">
      <dgm:prSet presAssocID="{1B23A84E-9383-48B6-854D-999FC5FABD23}" presName="child" presStyleLbl="alignAccFollowNode1" presStyleIdx="7" presStyleCnt="10">
        <dgm:presLayoutVars>
          <dgm:chMax val="0"/>
          <dgm:bulletEnabled val="1"/>
        </dgm:presLayoutVars>
      </dgm:prSet>
      <dgm:spPr/>
    </dgm:pt>
    <dgm:pt modelId="{FA7CD61D-6FB7-4CA1-9FB1-BEE4903F25D6}" type="pres">
      <dgm:prSet presAssocID="{AD0F3ED6-61DE-4B48-803A-2A291EE9DB26}" presName="sibTrans" presStyleLbl="sibTrans2D1" presStyleIdx="8" presStyleCnt="10"/>
      <dgm:spPr/>
    </dgm:pt>
    <dgm:pt modelId="{BE0964AD-B8D8-4EF4-AFA3-B9E77803AD51}" type="pres">
      <dgm:prSet presAssocID="{7DF261EA-45C2-43E4-B020-11CD2DAE523E}" presName="child" presStyleLbl="alignAccFollowNode1" presStyleIdx="8" presStyleCnt="10">
        <dgm:presLayoutVars>
          <dgm:chMax val="0"/>
          <dgm:bulletEnabled val="1"/>
        </dgm:presLayoutVars>
      </dgm:prSet>
      <dgm:spPr/>
    </dgm:pt>
    <dgm:pt modelId="{89F2B30F-AF75-4762-B85D-9855CB27D384}" type="pres">
      <dgm:prSet presAssocID="{09B0774C-AD59-4E1A-928A-5CD3FDAAAE2C}" presName="sibTrans" presStyleLbl="sibTrans2D1" presStyleIdx="9" presStyleCnt="10"/>
      <dgm:spPr/>
    </dgm:pt>
    <dgm:pt modelId="{A56484D8-1A73-459B-BF9E-F882F03A8527}" type="pres">
      <dgm:prSet presAssocID="{1919D069-4BAC-41AD-8953-6FA633E441EE}" presName="child" presStyleLbl="alignAccFollowNode1" presStyleIdx="9" presStyleCnt="10">
        <dgm:presLayoutVars>
          <dgm:chMax val="0"/>
          <dgm:bulletEnabled val="1"/>
        </dgm:presLayoutVars>
      </dgm:prSet>
      <dgm:spPr/>
    </dgm:pt>
  </dgm:ptLst>
  <dgm:cxnLst>
    <dgm:cxn modelId="{6BC8EE03-232A-4508-A365-9C36B5BE62A3}" type="presOf" srcId="{1B23A84E-9383-48B6-854D-999FC5FABD23}" destId="{F0DE699A-C47B-4F84-A60E-BD3B4493BCDF}" srcOrd="0" destOrd="0" presId="urn:microsoft.com/office/officeart/2005/8/layout/lProcess1"/>
    <dgm:cxn modelId="{157A9D0A-11BB-4D92-A922-472E2849244B}" srcId="{EA0DD653-C550-4283-BB16-D66640E7F6AF}" destId="{8E32E082-D9B1-4675-8258-E903CFE134E4}" srcOrd="1" destOrd="0" parTransId="{447B65C3-5644-4AE6-9F52-67DF7005EA7B}" sibTransId="{520D9D98-87F5-4CDF-8FB4-37B62505866E}"/>
    <dgm:cxn modelId="{AF851A0E-CCFE-4C5C-B77D-9115B8A421ED}" type="presOf" srcId="{2D830345-AE1B-4B67-BDBA-9A8733EC6E2D}" destId="{44C90041-F630-4DC4-9722-B489F69E6B09}" srcOrd="0" destOrd="0" presId="urn:microsoft.com/office/officeart/2005/8/layout/lProcess1"/>
    <dgm:cxn modelId="{97DB3317-3E20-4855-A8E4-1EDB656F5E09}" type="presOf" srcId="{1A9795C1-485D-48D2-8494-E24680BF0201}" destId="{1B44A172-9D1C-4B42-87DE-349C75E867CE}" srcOrd="0" destOrd="0" presId="urn:microsoft.com/office/officeart/2005/8/layout/lProcess1"/>
    <dgm:cxn modelId="{C485BC1E-4AF1-429F-9731-A7D48C4E8372}" srcId="{B88EDDD8-F4BD-4274-8AD3-F58C7989AA50}" destId="{1919D069-4BAC-41AD-8953-6FA633E441EE}" srcOrd="4" destOrd="0" parTransId="{0970C3BC-E858-4670-9EA3-42B100FA1FA8}" sibTransId="{91F28A6B-178B-413D-A9BC-A2977B35DBB1}"/>
    <dgm:cxn modelId="{C9713E20-73ED-4F01-8828-73296E80848C}" type="presOf" srcId="{44D0DB02-8167-4383-97EB-F9B7BDC4D334}" destId="{C338D692-BA8E-475A-B295-316ABC114C72}" srcOrd="0" destOrd="0" presId="urn:microsoft.com/office/officeart/2005/8/layout/lProcess1"/>
    <dgm:cxn modelId="{EB3F8A21-6043-45CE-AF34-56BC114E8CCA}" type="presOf" srcId="{B5596351-D424-4D5C-9E21-3ED87A16A2C5}" destId="{423B6FF4-3E3B-4F31-83DF-00362093C3C1}" srcOrd="0" destOrd="0" presId="urn:microsoft.com/office/officeart/2005/8/layout/lProcess1"/>
    <dgm:cxn modelId="{34E05B2A-0426-4F83-9A4A-438845940BFD}" type="presOf" srcId="{520D9D98-87F5-4CDF-8FB4-37B62505866E}" destId="{2D0A226B-A449-46D7-9EF4-0CB2B5FF7240}" srcOrd="0" destOrd="0" presId="urn:microsoft.com/office/officeart/2005/8/layout/lProcess1"/>
    <dgm:cxn modelId="{99A6055E-54D0-40FA-851C-AB2A28C0DF3C}" srcId="{EA0DD653-C550-4283-BB16-D66640E7F6AF}" destId="{B81ECE9C-8CA0-4D15-BB7B-A8E6825E299E}" srcOrd="3" destOrd="0" parTransId="{97A5B42F-0393-4D9B-8103-F5D26976C129}" sibTransId="{32B9146A-2639-4555-B6F8-6E7FD795FC1B}"/>
    <dgm:cxn modelId="{77660E5E-9BBD-45C4-AF74-A18950DC4CDC}" srcId="{9B0C0D07-894E-47F1-A660-D267AD754A09}" destId="{B88EDDD8-F4BD-4274-8AD3-F58C7989AA50}" srcOrd="1" destOrd="0" parTransId="{241BAF27-21B5-4AF2-A191-7B4BBD76B316}" sibTransId="{C6E75BAC-60AE-441E-92E9-E616AEC4F35F}"/>
    <dgm:cxn modelId="{13EF5E46-DC92-40D2-92AC-56E292FCB0E9}" type="presOf" srcId="{EA0DD653-C550-4283-BB16-D66640E7F6AF}" destId="{48BE1304-15F5-4AF7-AD6A-8526C6E3F4C3}" srcOrd="0" destOrd="0" presId="urn:microsoft.com/office/officeart/2005/8/layout/lProcess1"/>
    <dgm:cxn modelId="{8475CA68-8D22-47A2-9534-14617707F494}" type="presOf" srcId="{8E32E082-D9B1-4675-8258-E903CFE134E4}" destId="{6DCC5B77-EF25-4618-B3A0-6DE1728CC4C2}" srcOrd="0" destOrd="0" presId="urn:microsoft.com/office/officeart/2005/8/layout/lProcess1"/>
    <dgm:cxn modelId="{56E94651-8A17-4732-BEC1-2291CEDE836F}" srcId="{B88EDDD8-F4BD-4274-8AD3-F58C7989AA50}" destId="{1B23A84E-9383-48B6-854D-999FC5FABD23}" srcOrd="2" destOrd="0" parTransId="{B72FDAF1-5049-4067-912C-65571340C6D7}" sibTransId="{AD0F3ED6-61DE-4B48-803A-2A291EE9DB26}"/>
    <dgm:cxn modelId="{D3F67851-4AF1-4F47-9C9B-CFCF1949AF41}" type="presOf" srcId="{32B9146A-2639-4555-B6F8-6E7FD795FC1B}" destId="{BAB8FCB9-8C31-4875-AC4A-C28F33DE396B}" srcOrd="0" destOrd="0" presId="urn:microsoft.com/office/officeart/2005/8/layout/lProcess1"/>
    <dgm:cxn modelId="{09EF7B74-153A-4449-B3E0-4EC91E1A94B4}" srcId="{EA0DD653-C550-4283-BB16-D66640E7F6AF}" destId="{25B74065-51AC-42A7-9E15-C3F2238428F9}" srcOrd="2" destOrd="0" parTransId="{A4D38800-EE4D-4F1F-8EB3-6FB8136C8BF2}" sibTransId="{096A70AF-D99F-4B08-B602-6DAA6ADFC9FF}"/>
    <dgm:cxn modelId="{A801DD5A-4CB0-4280-91BF-70BB1B83A506}" type="presOf" srcId="{8685749F-835D-43F6-97D5-6F3FE9971FEB}" destId="{3B553B0C-9FE7-48BF-B6D8-524551197886}" srcOrd="0" destOrd="0" presId="urn:microsoft.com/office/officeart/2005/8/layout/lProcess1"/>
    <dgm:cxn modelId="{9C6FF880-405D-4E5D-BDE5-6B1CBA9E23B2}" type="presOf" srcId="{096A70AF-D99F-4B08-B602-6DAA6ADFC9FF}" destId="{CD624A3B-673A-4F20-8E53-8440FE7A09D3}" srcOrd="0" destOrd="0" presId="urn:microsoft.com/office/officeart/2005/8/layout/lProcess1"/>
    <dgm:cxn modelId="{521D4D81-4D3A-4451-85C6-06757E10DA47}" srcId="{B88EDDD8-F4BD-4274-8AD3-F58C7989AA50}" destId="{2DAD226A-C66C-4A05-A3AB-55F5B306FF1B}" srcOrd="1" destOrd="0" parTransId="{366724D7-98A2-459B-B8D9-DC9CD317E98F}" sibTransId="{CC749F0C-852D-468B-BA4D-474734F2F4A2}"/>
    <dgm:cxn modelId="{51ED6B84-A983-47BF-8AA9-D6D4779E7A33}" type="presOf" srcId="{B09D209A-0FBA-48E4-ABA4-1C6A83AF8181}" destId="{A3321823-1B00-41F1-9C55-4C54B06DC1C6}" srcOrd="0" destOrd="0" presId="urn:microsoft.com/office/officeart/2005/8/layout/lProcess1"/>
    <dgm:cxn modelId="{240E7C84-DC45-47EA-BFD1-28558F988C63}" type="presOf" srcId="{7DF261EA-45C2-43E4-B020-11CD2DAE523E}" destId="{BE0964AD-B8D8-4EF4-AFA3-B9E77803AD51}" srcOrd="0" destOrd="0" presId="urn:microsoft.com/office/officeart/2005/8/layout/lProcess1"/>
    <dgm:cxn modelId="{5862A088-EEF2-4474-9011-565F50ED7B4A}" srcId="{B88EDDD8-F4BD-4274-8AD3-F58C7989AA50}" destId="{7DF261EA-45C2-43E4-B020-11CD2DAE523E}" srcOrd="3" destOrd="0" parTransId="{32611D87-043E-42CC-BDBE-9BD16C9926C0}" sibTransId="{09B0774C-AD59-4E1A-928A-5CD3FDAAAE2C}"/>
    <dgm:cxn modelId="{182EE998-085E-4846-824C-71D83679C992}" type="presOf" srcId="{9B0C0D07-894E-47F1-A660-D267AD754A09}" destId="{9D277986-E111-488F-9230-926659DFB1A3}" srcOrd="0" destOrd="0" presId="urn:microsoft.com/office/officeart/2005/8/layout/lProcess1"/>
    <dgm:cxn modelId="{9B578F9A-F21A-4A83-9786-F5BE2E5A60F3}" type="presOf" srcId="{B88EDDD8-F4BD-4274-8AD3-F58C7989AA50}" destId="{5E66EAD3-560A-4FBF-9973-E608B6053009}" srcOrd="0" destOrd="0" presId="urn:microsoft.com/office/officeart/2005/8/layout/lProcess1"/>
    <dgm:cxn modelId="{B90F209B-39E1-4F01-AEBE-EB5008132BC3}" type="presOf" srcId="{2DAD226A-C66C-4A05-A3AB-55F5B306FF1B}" destId="{61B4FE7B-47C3-443A-983C-984CF8F836A1}" srcOrd="0" destOrd="0" presId="urn:microsoft.com/office/officeart/2005/8/layout/lProcess1"/>
    <dgm:cxn modelId="{7E1CD99B-250F-4DFC-BF07-C55869496C7F}" type="presOf" srcId="{AD0F3ED6-61DE-4B48-803A-2A291EE9DB26}" destId="{FA7CD61D-6FB7-4CA1-9FB1-BEE4903F25D6}" srcOrd="0" destOrd="0" presId="urn:microsoft.com/office/officeart/2005/8/layout/lProcess1"/>
    <dgm:cxn modelId="{51C1ED9C-19AA-436F-9DDA-F3CA082AE8AF}" srcId="{EA0DD653-C550-4283-BB16-D66640E7F6AF}" destId="{C6999A49-3D2F-48A9-A31C-DD968AFCF1DB}" srcOrd="0" destOrd="0" parTransId="{B5596351-D424-4D5C-9E21-3ED87A16A2C5}" sibTransId="{8685749F-835D-43F6-97D5-6F3FE9971FEB}"/>
    <dgm:cxn modelId="{8F2D78AC-DC13-4E99-B48E-BBAB41C2B494}" type="presOf" srcId="{C6999A49-3D2F-48A9-A31C-DD968AFCF1DB}" destId="{369BF879-0363-4152-9985-1288160E089F}" srcOrd="0" destOrd="0" presId="urn:microsoft.com/office/officeart/2005/8/layout/lProcess1"/>
    <dgm:cxn modelId="{F37B49B8-FAAE-4E2B-BE47-F29D07BF4A71}" type="presOf" srcId="{25B74065-51AC-42A7-9E15-C3F2238428F9}" destId="{CF1F2D6E-A454-4575-B737-D3E510228F65}" srcOrd="0" destOrd="0" presId="urn:microsoft.com/office/officeart/2005/8/layout/lProcess1"/>
    <dgm:cxn modelId="{8E65DFCE-D9F7-417A-999A-83EA09C13DE1}" srcId="{B88EDDD8-F4BD-4274-8AD3-F58C7989AA50}" destId="{44D0DB02-8167-4383-97EB-F9B7BDC4D334}" srcOrd="0" destOrd="0" parTransId="{1A9795C1-485D-48D2-8494-E24680BF0201}" sibTransId="{2D830345-AE1B-4B67-BDBA-9A8733EC6E2D}"/>
    <dgm:cxn modelId="{DD3053DC-D652-47DC-9F99-79D1EF748373}" type="presOf" srcId="{1919D069-4BAC-41AD-8953-6FA633E441EE}" destId="{A56484D8-1A73-459B-BF9E-F882F03A8527}" srcOrd="0" destOrd="0" presId="urn:microsoft.com/office/officeart/2005/8/layout/lProcess1"/>
    <dgm:cxn modelId="{229775E0-BD87-4CDB-9430-18627650663F}" type="presOf" srcId="{B81ECE9C-8CA0-4D15-BB7B-A8E6825E299E}" destId="{5F76F36D-4145-48E5-BFBD-801D0F647312}" srcOrd="0" destOrd="0" presId="urn:microsoft.com/office/officeart/2005/8/layout/lProcess1"/>
    <dgm:cxn modelId="{D18724E7-FD2A-4B3D-BF9D-8A9BD83734BB}" srcId="{EA0DD653-C550-4283-BB16-D66640E7F6AF}" destId="{B09D209A-0FBA-48E4-ABA4-1C6A83AF8181}" srcOrd="4" destOrd="0" parTransId="{96A618B7-13CB-4B14-9078-4DA052238B76}" sibTransId="{6ADAE856-048F-4194-9E72-8188E7570890}"/>
    <dgm:cxn modelId="{67327CEB-5405-477A-9894-56705F900875}" type="presOf" srcId="{CC749F0C-852D-468B-BA4D-474734F2F4A2}" destId="{BDAE4BA8-3835-4BF0-AAD4-3DB52F85839A}" srcOrd="0" destOrd="0" presId="urn:microsoft.com/office/officeart/2005/8/layout/lProcess1"/>
    <dgm:cxn modelId="{53DB5FF0-F627-4E8A-80D5-88B0B4CC7096}" srcId="{9B0C0D07-894E-47F1-A660-D267AD754A09}" destId="{EA0DD653-C550-4283-BB16-D66640E7F6AF}" srcOrd="0" destOrd="0" parTransId="{8341047E-C341-41D4-A7A9-5CBF9FFC3679}" sibTransId="{D0739202-AFE2-4DE0-85B7-2FBC5802ACB4}"/>
    <dgm:cxn modelId="{89ABFCF6-1C44-4830-9CB9-04A310632D3D}" type="presOf" srcId="{09B0774C-AD59-4E1A-928A-5CD3FDAAAE2C}" destId="{89F2B30F-AF75-4762-B85D-9855CB27D384}" srcOrd="0" destOrd="0" presId="urn:microsoft.com/office/officeart/2005/8/layout/lProcess1"/>
    <dgm:cxn modelId="{F723EFF2-405B-4B63-BCCF-034F7E75C0C1}" type="presParOf" srcId="{9D277986-E111-488F-9230-926659DFB1A3}" destId="{D3E660B6-4922-4B78-A712-359818C812A8}" srcOrd="0" destOrd="0" presId="urn:microsoft.com/office/officeart/2005/8/layout/lProcess1"/>
    <dgm:cxn modelId="{DB4BF2BD-7587-4C16-98B8-6BF6764B7742}" type="presParOf" srcId="{D3E660B6-4922-4B78-A712-359818C812A8}" destId="{48BE1304-15F5-4AF7-AD6A-8526C6E3F4C3}" srcOrd="0" destOrd="0" presId="urn:microsoft.com/office/officeart/2005/8/layout/lProcess1"/>
    <dgm:cxn modelId="{788A29D9-0E2D-43BE-B368-F6FF198C5BDE}" type="presParOf" srcId="{D3E660B6-4922-4B78-A712-359818C812A8}" destId="{423B6FF4-3E3B-4F31-83DF-00362093C3C1}" srcOrd="1" destOrd="0" presId="urn:microsoft.com/office/officeart/2005/8/layout/lProcess1"/>
    <dgm:cxn modelId="{DE01F541-B5BA-4C79-A345-8B0D360B3C9B}" type="presParOf" srcId="{D3E660B6-4922-4B78-A712-359818C812A8}" destId="{369BF879-0363-4152-9985-1288160E089F}" srcOrd="2" destOrd="0" presId="urn:microsoft.com/office/officeart/2005/8/layout/lProcess1"/>
    <dgm:cxn modelId="{91B4C15B-766F-4340-8F33-4D889572D81D}" type="presParOf" srcId="{D3E660B6-4922-4B78-A712-359818C812A8}" destId="{3B553B0C-9FE7-48BF-B6D8-524551197886}" srcOrd="3" destOrd="0" presId="urn:microsoft.com/office/officeart/2005/8/layout/lProcess1"/>
    <dgm:cxn modelId="{A70C1C27-FB21-44E0-9D74-42B7ADFF990E}" type="presParOf" srcId="{D3E660B6-4922-4B78-A712-359818C812A8}" destId="{6DCC5B77-EF25-4618-B3A0-6DE1728CC4C2}" srcOrd="4" destOrd="0" presId="urn:microsoft.com/office/officeart/2005/8/layout/lProcess1"/>
    <dgm:cxn modelId="{CC748604-54AF-4225-8817-9D3A9943EE9F}" type="presParOf" srcId="{D3E660B6-4922-4B78-A712-359818C812A8}" destId="{2D0A226B-A449-46D7-9EF4-0CB2B5FF7240}" srcOrd="5" destOrd="0" presId="urn:microsoft.com/office/officeart/2005/8/layout/lProcess1"/>
    <dgm:cxn modelId="{59C802F2-5946-4483-8D08-D37AE6CFF3D7}" type="presParOf" srcId="{D3E660B6-4922-4B78-A712-359818C812A8}" destId="{CF1F2D6E-A454-4575-B737-D3E510228F65}" srcOrd="6" destOrd="0" presId="urn:microsoft.com/office/officeart/2005/8/layout/lProcess1"/>
    <dgm:cxn modelId="{1CAEE7B1-E9F7-4AB4-8C97-D43221E1DAA6}" type="presParOf" srcId="{D3E660B6-4922-4B78-A712-359818C812A8}" destId="{CD624A3B-673A-4F20-8E53-8440FE7A09D3}" srcOrd="7" destOrd="0" presId="urn:microsoft.com/office/officeart/2005/8/layout/lProcess1"/>
    <dgm:cxn modelId="{7D54A802-52F1-49D7-AC64-BFDBAEC16695}" type="presParOf" srcId="{D3E660B6-4922-4B78-A712-359818C812A8}" destId="{5F76F36D-4145-48E5-BFBD-801D0F647312}" srcOrd="8" destOrd="0" presId="urn:microsoft.com/office/officeart/2005/8/layout/lProcess1"/>
    <dgm:cxn modelId="{E48A2030-A2E7-4784-B125-6E1C46BF08A7}" type="presParOf" srcId="{D3E660B6-4922-4B78-A712-359818C812A8}" destId="{BAB8FCB9-8C31-4875-AC4A-C28F33DE396B}" srcOrd="9" destOrd="0" presId="urn:microsoft.com/office/officeart/2005/8/layout/lProcess1"/>
    <dgm:cxn modelId="{0F1ADAC3-7849-4F04-8226-B61F95D14CAB}" type="presParOf" srcId="{D3E660B6-4922-4B78-A712-359818C812A8}" destId="{A3321823-1B00-41F1-9C55-4C54B06DC1C6}" srcOrd="10" destOrd="0" presId="urn:microsoft.com/office/officeart/2005/8/layout/lProcess1"/>
    <dgm:cxn modelId="{AE3D8877-29C5-4C97-BBD5-29C7A1902B38}" type="presParOf" srcId="{9D277986-E111-488F-9230-926659DFB1A3}" destId="{EB1A320D-A46A-4664-AA2A-0344ED8B2C22}" srcOrd="1" destOrd="0" presId="urn:microsoft.com/office/officeart/2005/8/layout/lProcess1"/>
    <dgm:cxn modelId="{8B96BBCC-B728-4AF9-AF5E-395F5EDF2D45}" type="presParOf" srcId="{9D277986-E111-488F-9230-926659DFB1A3}" destId="{178A11C9-817D-4EFF-BED5-0F65D5D55392}" srcOrd="2" destOrd="0" presId="urn:microsoft.com/office/officeart/2005/8/layout/lProcess1"/>
    <dgm:cxn modelId="{71D5BE2D-67AF-40E6-8381-225A44C2A41D}" type="presParOf" srcId="{178A11C9-817D-4EFF-BED5-0F65D5D55392}" destId="{5E66EAD3-560A-4FBF-9973-E608B6053009}" srcOrd="0" destOrd="0" presId="urn:microsoft.com/office/officeart/2005/8/layout/lProcess1"/>
    <dgm:cxn modelId="{93BAECAD-C237-4E2D-AB77-E2FCEC0C818B}" type="presParOf" srcId="{178A11C9-817D-4EFF-BED5-0F65D5D55392}" destId="{1B44A172-9D1C-4B42-87DE-349C75E867CE}" srcOrd="1" destOrd="0" presId="urn:microsoft.com/office/officeart/2005/8/layout/lProcess1"/>
    <dgm:cxn modelId="{EC40FE3E-BE71-406F-8885-9535310EB2A1}" type="presParOf" srcId="{178A11C9-817D-4EFF-BED5-0F65D5D55392}" destId="{C338D692-BA8E-475A-B295-316ABC114C72}" srcOrd="2" destOrd="0" presId="urn:microsoft.com/office/officeart/2005/8/layout/lProcess1"/>
    <dgm:cxn modelId="{8F15CAC8-ACD3-41C3-A10E-891EB444F778}" type="presParOf" srcId="{178A11C9-817D-4EFF-BED5-0F65D5D55392}" destId="{44C90041-F630-4DC4-9722-B489F69E6B09}" srcOrd="3" destOrd="0" presId="urn:microsoft.com/office/officeart/2005/8/layout/lProcess1"/>
    <dgm:cxn modelId="{46697F49-B750-42D7-AA00-F6D56CD3465E}" type="presParOf" srcId="{178A11C9-817D-4EFF-BED5-0F65D5D55392}" destId="{61B4FE7B-47C3-443A-983C-984CF8F836A1}" srcOrd="4" destOrd="0" presId="urn:microsoft.com/office/officeart/2005/8/layout/lProcess1"/>
    <dgm:cxn modelId="{031D7D5D-4783-48DB-805A-F278327E255B}" type="presParOf" srcId="{178A11C9-817D-4EFF-BED5-0F65D5D55392}" destId="{BDAE4BA8-3835-4BF0-AAD4-3DB52F85839A}" srcOrd="5" destOrd="0" presId="urn:microsoft.com/office/officeart/2005/8/layout/lProcess1"/>
    <dgm:cxn modelId="{9D771C81-AAFA-4D7C-BAA1-B0D123CA6F76}" type="presParOf" srcId="{178A11C9-817D-4EFF-BED5-0F65D5D55392}" destId="{F0DE699A-C47B-4F84-A60E-BD3B4493BCDF}" srcOrd="6" destOrd="0" presId="urn:microsoft.com/office/officeart/2005/8/layout/lProcess1"/>
    <dgm:cxn modelId="{C4DB6910-960D-4C7A-B594-09B85A3A4DD3}" type="presParOf" srcId="{178A11C9-817D-4EFF-BED5-0F65D5D55392}" destId="{FA7CD61D-6FB7-4CA1-9FB1-BEE4903F25D6}" srcOrd="7" destOrd="0" presId="urn:microsoft.com/office/officeart/2005/8/layout/lProcess1"/>
    <dgm:cxn modelId="{0C7A76EA-F8E1-4932-838B-434613642C6F}" type="presParOf" srcId="{178A11C9-817D-4EFF-BED5-0F65D5D55392}" destId="{BE0964AD-B8D8-4EF4-AFA3-B9E77803AD51}" srcOrd="8" destOrd="0" presId="urn:microsoft.com/office/officeart/2005/8/layout/lProcess1"/>
    <dgm:cxn modelId="{1AE7CE0B-D64C-4F64-AD35-FA9E84CF44C2}" type="presParOf" srcId="{178A11C9-817D-4EFF-BED5-0F65D5D55392}" destId="{89F2B30F-AF75-4762-B85D-9855CB27D384}" srcOrd="9" destOrd="0" presId="urn:microsoft.com/office/officeart/2005/8/layout/lProcess1"/>
    <dgm:cxn modelId="{47E1BC85-315E-4D92-9BA2-CA1EFE979C43}" type="presParOf" srcId="{178A11C9-817D-4EFF-BED5-0F65D5D55392}" destId="{A56484D8-1A73-459B-BF9E-F882F03A8527}" srcOrd="10" destOrd="0" presId="urn:microsoft.com/office/officeart/2005/8/layout/lProcess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BE1304-15F5-4AF7-AD6A-8526C6E3F4C3}">
      <dsp:nvSpPr>
        <dsp:cNvPr id="0" name=""/>
        <dsp:cNvSpPr/>
      </dsp:nvSpPr>
      <dsp:spPr>
        <a:xfrm>
          <a:off x="977479" y="1562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Keeping Pathogens Out</a:t>
          </a:r>
        </a:p>
      </dsp:txBody>
      <dsp:txXfrm>
        <a:off x="989562" y="13645"/>
        <a:ext cx="1626040" cy="388385"/>
      </dsp:txXfrm>
    </dsp:sp>
    <dsp:sp modelId="{423B6FF4-3E3B-4F31-83DF-00362093C3C1}">
      <dsp:nvSpPr>
        <dsp:cNvPr id="0" name=""/>
        <dsp:cNvSpPr/>
      </dsp:nvSpPr>
      <dsp:spPr>
        <a:xfrm rot="5400000">
          <a:off x="1766484" y="450212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69BF879-0363-4152-9985-1288160E089F}">
      <dsp:nvSpPr>
        <dsp:cNvPr id="0" name=""/>
        <dsp:cNvSpPr/>
      </dsp:nvSpPr>
      <dsp:spPr>
        <a:xfrm>
          <a:off x="977479" y="558507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Skin as a barrier </a:t>
          </a:r>
        </a:p>
      </dsp:txBody>
      <dsp:txXfrm>
        <a:off x="989562" y="570590"/>
        <a:ext cx="1626040" cy="388385"/>
      </dsp:txXfrm>
    </dsp:sp>
    <dsp:sp modelId="{3B553B0C-9FE7-48BF-B6D8-524551197886}">
      <dsp:nvSpPr>
        <dsp:cNvPr id="0" name=""/>
        <dsp:cNvSpPr/>
      </dsp:nvSpPr>
      <dsp:spPr>
        <a:xfrm rot="5400000">
          <a:off x="1766484" y="1007157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DCC5B77-EF25-4618-B3A0-6DE1728CC4C2}">
      <dsp:nvSpPr>
        <dsp:cNvPr id="0" name=""/>
        <dsp:cNvSpPr/>
      </dsp:nvSpPr>
      <dsp:spPr>
        <a:xfrm>
          <a:off x="977479" y="1115451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 Mucus in your throat</a:t>
          </a:r>
        </a:p>
      </dsp:txBody>
      <dsp:txXfrm>
        <a:off x="989562" y="1127534"/>
        <a:ext cx="1626040" cy="388385"/>
      </dsp:txXfrm>
    </dsp:sp>
    <dsp:sp modelId="{2D0A226B-A449-46D7-9EF4-0CB2B5FF7240}">
      <dsp:nvSpPr>
        <dsp:cNvPr id="0" name=""/>
        <dsp:cNvSpPr/>
      </dsp:nvSpPr>
      <dsp:spPr>
        <a:xfrm rot="5400000">
          <a:off x="1766484" y="1564101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1F2D6E-A454-4575-B737-D3E510228F65}">
      <dsp:nvSpPr>
        <dsp:cNvPr id="0" name=""/>
        <dsp:cNvSpPr/>
      </dsp:nvSpPr>
      <dsp:spPr>
        <a:xfrm>
          <a:off x="977479" y="1672396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Saliva in your mouth can kill pathogens</a:t>
          </a:r>
        </a:p>
      </dsp:txBody>
      <dsp:txXfrm>
        <a:off x="989562" y="1684479"/>
        <a:ext cx="1626040" cy="388385"/>
      </dsp:txXfrm>
    </dsp:sp>
    <dsp:sp modelId="{CD624A3B-673A-4F20-8E53-8440FE7A09D3}">
      <dsp:nvSpPr>
        <dsp:cNvPr id="0" name=""/>
        <dsp:cNvSpPr/>
      </dsp:nvSpPr>
      <dsp:spPr>
        <a:xfrm rot="5400000">
          <a:off x="1766484" y="2121046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F76F36D-4145-48E5-BFBD-801D0F647312}">
      <dsp:nvSpPr>
        <dsp:cNvPr id="0" name=""/>
        <dsp:cNvSpPr/>
      </dsp:nvSpPr>
      <dsp:spPr>
        <a:xfrm>
          <a:off x="977479" y="2229341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Mucus in your nose</a:t>
          </a:r>
        </a:p>
      </dsp:txBody>
      <dsp:txXfrm>
        <a:off x="989562" y="2241424"/>
        <a:ext cx="1626040" cy="388385"/>
      </dsp:txXfrm>
    </dsp:sp>
    <dsp:sp modelId="{BAB8FCB9-8C31-4875-AC4A-C28F33DE396B}">
      <dsp:nvSpPr>
        <dsp:cNvPr id="0" name=""/>
        <dsp:cNvSpPr/>
      </dsp:nvSpPr>
      <dsp:spPr>
        <a:xfrm rot="5400000">
          <a:off x="1766484" y="2677990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3321823-1B00-41F1-9C55-4C54B06DC1C6}">
      <dsp:nvSpPr>
        <dsp:cNvPr id="0" name=""/>
        <dsp:cNvSpPr/>
      </dsp:nvSpPr>
      <dsp:spPr>
        <a:xfrm>
          <a:off x="977479" y="2786285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Acid in your stomach can kill pathogens  </a:t>
          </a:r>
        </a:p>
      </dsp:txBody>
      <dsp:txXfrm>
        <a:off x="989562" y="2798368"/>
        <a:ext cx="1626040" cy="388385"/>
      </dsp:txXfrm>
    </dsp:sp>
    <dsp:sp modelId="{5E66EAD3-560A-4FBF-9973-E608B6053009}">
      <dsp:nvSpPr>
        <dsp:cNvPr id="0" name=""/>
        <dsp:cNvSpPr/>
      </dsp:nvSpPr>
      <dsp:spPr>
        <a:xfrm>
          <a:off x="2858714" y="1562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Launching an Attack</a:t>
          </a:r>
        </a:p>
      </dsp:txBody>
      <dsp:txXfrm>
        <a:off x="2870797" y="13645"/>
        <a:ext cx="1626040" cy="388385"/>
      </dsp:txXfrm>
    </dsp:sp>
    <dsp:sp modelId="{1B44A172-9D1C-4B42-87DE-349C75E867CE}">
      <dsp:nvSpPr>
        <dsp:cNvPr id="0" name=""/>
        <dsp:cNvSpPr/>
      </dsp:nvSpPr>
      <dsp:spPr>
        <a:xfrm rot="5400000">
          <a:off x="3647719" y="450212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338D692-BA8E-475A-B295-316ABC114C72}">
      <dsp:nvSpPr>
        <dsp:cNvPr id="0" name=""/>
        <dsp:cNvSpPr/>
      </dsp:nvSpPr>
      <dsp:spPr>
        <a:xfrm>
          <a:off x="2858714" y="558507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 Cut or injury occurs </a:t>
          </a:r>
        </a:p>
      </dsp:txBody>
      <dsp:txXfrm>
        <a:off x="2870797" y="570590"/>
        <a:ext cx="1626040" cy="388385"/>
      </dsp:txXfrm>
    </dsp:sp>
    <dsp:sp modelId="{44C90041-F630-4DC4-9722-B489F69E6B09}">
      <dsp:nvSpPr>
        <dsp:cNvPr id="0" name=""/>
        <dsp:cNvSpPr/>
      </dsp:nvSpPr>
      <dsp:spPr>
        <a:xfrm rot="5400000">
          <a:off x="3647719" y="1007157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1B4FE7B-47C3-443A-983C-984CF8F836A1}">
      <dsp:nvSpPr>
        <dsp:cNvPr id="0" name=""/>
        <dsp:cNvSpPr/>
      </dsp:nvSpPr>
      <dsp:spPr>
        <a:xfrm>
          <a:off x="2858714" y="1115451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 Pathogen enters the body</a:t>
          </a:r>
        </a:p>
      </dsp:txBody>
      <dsp:txXfrm>
        <a:off x="2870797" y="1127534"/>
        <a:ext cx="1626040" cy="388385"/>
      </dsp:txXfrm>
    </dsp:sp>
    <dsp:sp modelId="{BDAE4BA8-3835-4BF0-AAD4-3DB52F85839A}">
      <dsp:nvSpPr>
        <dsp:cNvPr id="0" name=""/>
        <dsp:cNvSpPr/>
      </dsp:nvSpPr>
      <dsp:spPr>
        <a:xfrm rot="5400000">
          <a:off x="3647719" y="1564101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DE699A-C47B-4F84-A60E-BD3B4493BCDF}">
      <dsp:nvSpPr>
        <dsp:cNvPr id="0" name=""/>
        <dsp:cNvSpPr/>
      </dsp:nvSpPr>
      <dsp:spPr>
        <a:xfrm>
          <a:off x="2858714" y="1672396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Cells attack </a:t>
          </a:r>
        </a:p>
      </dsp:txBody>
      <dsp:txXfrm>
        <a:off x="2870797" y="1684479"/>
        <a:ext cx="1626040" cy="388385"/>
      </dsp:txXfrm>
    </dsp:sp>
    <dsp:sp modelId="{FA7CD61D-6FB7-4CA1-9FB1-BEE4903F25D6}">
      <dsp:nvSpPr>
        <dsp:cNvPr id="0" name=""/>
        <dsp:cNvSpPr/>
      </dsp:nvSpPr>
      <dsp:spPr>
        <a:xfrm rot="5400000">
          <a:off x="3647719" y="2121046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0964AD-B8D8-4EF4-AFA3-B9E77803AD51}">
      <dsp:nvSpPr>
        <dsp:cNvPr id="0" name=""/>
        <dsp:cNvSpPr/>
      </dsp:nvSpPr>
      <dsp:spPr>
        <a:xfrm>
          <a:off x="2858714" y="2229341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Development of antibodies</a:t>
          </a:r>
        </a:p>
      </dsp:txBody>
      <dsp:txXfrm>
        <a:off x="2870797" y="2241424"/>
        <a:ext cx="1626040" cy="388385"/>
      </dsp:txXfrm>
    </dsp:sp>
    <dsp:sp modelId="{89F2B30F-AF75-4762-B85D-9855CB27D384}">
      <dsp:nvSpPr>
        <dsp:cNvPr id="0" name=""/>
        <dsp:cNvSpPr/>
      </dsp:nvSpPr>
      <dsp:spPr>
        <a:xfrm rot="5400000">
          <a:off x="3647719" y="2677990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6484D8-1A73-459B-BF9E-F882F03A8527}">
      <dsp:nvSpPr>
        <dsp:cNvPr id="0" name=""/>
        <dsp:cNvSpPr/>
      </dsp:nvSpPr>
      <dsp:spPr>
        <a:xfrm>
          <a:off x="2858714" y="2786285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Cells warn other cells.</a:t>
          </a:r>
        </a:p>
      </dsp:txBody>
      <dsp:txXfrm>
        <a:off x="2870797" y="2798368"/>
        <a:ext cx="1626040" cy="3883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1">
  <dgm:title val=""/>
  <dgm:desc val=""/>
  <dgm:catLst>
    <dgm:cat type="process" pri="1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1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2"/>
      </dgm:ptLst>
      <dgm:cxnLst>
        <dgm:cxn modelId="3" srcId="0" destId="1" srcOrd="0" destOrd="0"/>
        <dgm:cxn modelId="4" srcId="0" destId="2" srcOrd="0" destOrd="0"/>
        <dgm:cxn modelId="5" srcId="1" destId="11" srcOrd="0" destOrd="0"/>
        <dgm:cxn modelId="6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R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header" refType="h"/>
      <dgm:constr type="w" for="des" forName="header" refType="h" refFor="des" refForName="header" op="equ" fact="4"/>
      <dgm:constr type="h" for="des" forName="child" refType="h" refFor="des" refForName="header" op="equ"/>
      <dgm:constr type="w" for="des" forName="child" refType="w" refFor="des" refForName="header" op="equ"/>
      <dgm:constr type="w" for="ch" forName="hSp" refType="w" refFor="des" refForName="header" op="equ" fact="0.14"/>
      <dgm:constr type="h" for="des" forName="parTrans" refType="h" refFor="des" refForName="header" op="equ" fact="0.35"/>
      <dgm:constr type="h" for="des" forName="sibTrans" refType="h" refFor="des" refForName="parTrans" op="equ"/>
      <dgm:constr type="primFontSz" for="des" forName="child" op="equ" val="65"/>
      <dgm:constr type="primFontSz" for="des" forName="header" op="equ" val="65"/>
    </dgm:constrLst>
    <dgm:ruleLst/>
    <dgm:forEach name="Name4" axis="ch" ptType="node">
      <dgm:layoutNode name="vertFlow">
        <dgm:choose name="Name5">
          <dgm:if name="Name6" func="var" arg="dir" op="equ" val="norm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if>
          <dgm:else name="Name7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header" styleLbl="node1"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8" axis="ch" ptType="parTrans" cnt="1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w" refType="h"/>
              <dgm:constr type="connDist"/>
              <dgm:constr type="wArH" refType="h" fact="0.25"/>
              <dgm:constr type="hArH" refType="wArH" fact="2"/>
              <dgm:constr type="stemThick" refType="hArH" fact="0.667"/>
              <dgm:constr type="begPad" refType="connDist" fact="0.25"/>
              <dgm:constr type="endPad" refType="connDist" fact="0.25"/>
            </dgm:constrLst>
            <dgm:ruleLst/>
          </dgm:layoutNode>
        </dgm:forEach>
        <dgm:forEach name="Name9" axis="ch" ptType="node">
          <dgm:layoutNode name="child" styleLbl="alignAccFollowNode1">
            <dgm:varLst>
              <dgm:chMax val="0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  <dgm:forEach name="Name10" axis="followSib" ptType="sibTrans" cnt="1">
            <dgm:layoutNode name="sibTrans" styleLbl="sibTrans2D1">
              <dgm:alg type="conn">
                <dgm:param type="begPts" val="auto"/>
                <dgm:param type="endPts" val="auto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w" refType="h"/>
                <dgm:constr type="connDist"/>
                <dgm:constr type="wArH" refType="h" fact="0.25"/>
                <dgm:constr type="hArH" refType="wArH" fact="2"/>
                <dgm:constr type="stemThick" refType="hArH" fact="0.667"/>
                <dgm:constr type="begPad" refType="w" fact="0.25"/>
                <dgm:constr type="endPad" refType="w" fact="0.25"/>
              </dgm:constrLst>
              <dgm:ruleLst/>
            </dgm:layoutNode>
          </dgm:forEach>
        </dgm:forEach>
      </dgm:layoutNode>
      <dgm:choose name="Name11">
        <dgm:if name="Name12" axis="self" ptType="node" func="revPos" op="gte" val="2">
          <dgm:layoutNode name="h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3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11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Melissa Feld</cp:lastModifiedBy>
  <cp:revision>8</cp:revision>
  <dcterms:created xsi:type="dcterms:W3CDTF">2022-11-10T21:32:00Z</dcterms:created>
  <dcterms:modified xsi:type="dcterms:W3CDTF">2023-01-06T20:43:00Z</dcterms:modified>
</cp:coreProperties>
</file>