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BDF70" w14:textId="00AF0627" w:rsidR="00006641" w:rsidRPr="00153167" w:rsidRDefault="00006641" w:rsidP="00824C47">
      <w:pPr>
        <w:pStyle w:val="Heading1"/>
        <w:spacing w:before="240"/>
      </w:pPr>
      <w:r w:rsidRPr="00153167">
        <w:t>Lesson 1</w:t>
      </w:r>
      <w:r w:rsidR="00FC2AC0">
        <w:t>5.1</w:t>
      </w:r>
      <w:r w:rsidRPr="00153167">
        <w:t>:</w:t>
      </w:r>
      <w:r w:rsidRPr="005954B8">
        <w:t xml:space="preserve"> Air, Water, and Noise Pollution</w:t>
      </w:r>
      <w:r w:rsidRPr="00153167">
        <w:t xml:space="preserve"> </w:t>
      </w:r>
    </w:p>
    <w:p w14:paraId="5A6780BC" w14:textId="77777777" w:rsidR="00006641" w:rsidRDefault="00006641" w:rsidP="00006641">
      <w:pPr>
        <w:pStyle w:val="Heading2"/>
      </w:pPr>
      <w:r>
        <w:t>Vocabulary Review Worksheet</w:t>
      </w:r>
    </w:p>
    <w:p w14:paraId="4FC29D37" w14:textId="77777777" w:rsidR="00006641" w:rsidRPr="00006641" w:rsidRDefault="00006641" w:rsidP="00006641">
      <w:pPr>
        <w:pStyle w:val="ListParagraph"/>
        <w:numPr>
          <w:ilvl w:val="0"/>
          <w:numId w:val="13"/>
        </w:numPr>
        <w:spacing w:after="160" w:line="259" w:lineRule="auto"/>
        <w:rPr>
          <w:sz w:val="22"/>
        </w:rPr>
      </w:pPr>
      <w:r w:rsidRPr="00006641">
        <w:rPr>
          <w:sz w:val="22"/>
        </w:rPr>
        <w:t>environment</w:t>
      </w:r>
    </w:p>
    <w:p w14:paraId="7816168D" w14:textId="77777777" w:rsidR="00006641" w:rsidRPr="00006641" w:rsidRDefault="00006641" w:rsidP="00006641">
      <w:pPr>
        <w:pStyle w:val="ListParagraph"/>
        <w:numPr>
          <w:ilvl w:val="0"/>
          <w:numId w:val="13"/>
        </w:numPr>
        <w:spacing w:after="160" w:line="259" w:lineRule="auto"/>
        <w:rPr>
          <w:sz w:val="22"/>
        </w:rPr>
      </w:pPr>
      <w:r w:rsidRPr="00006641">
        <w:rPr>
          <w:sz w:val="22"/>
        </w:rPr>
        <w:t>climate</w:t>
      </w:r>
    </w:p>
    <w:p w14:paraId="026C1BAF" w14:textId="77777777" w:rsidR="00006641" w:rsidRPr="00006641" w:rsidRDefault="00006641" w:rsidP="00006641">
      <w:pPr>
        <w:pStyle w:val="ListParagraph"/>
        <w:numPr>
          <w:ilvl w:val="0"/>
          <w:numId w:val="13"/>
        </w:numPr>
        <w:spacing w:after="160" w:line="259" w:lineRule="auto"/>
        <w:rPr>
          <w:sz w:val="22"/>
        </w:rPr>
      </w:pPr>
      <w:r w:rsidRPr="00006641">
        <w:rPr>
          <w:sz w:val="22"/>
        </w:rPr>
        <w:t>built</w:t>
      </w:r>
    </w:p>
    <w:p w14:paraId="086EB0D0" w14:textId="77777777" w:rsidR="00006641" w:rsidRPr="00006641" w:rsidRDefault="00006641" w:rsidP="00006641">
      <w:pPr>
        <w:pStyle w:val="ListParagraph"/>
        <w:numPr>
          <w:ilvl w:val="0"/>
          <w:numId w:val="13"/>
        </w:numPr>
        <w:spacing w:after="160" w:line="259" w:lineRule="auto"/>
        <w:rPr>
          <w:sz w:val="22"/>
        </w:rPr>
      </w:pPr>
      <w:r w:rsidRPr="00006641">
        <w:rPr>
          <w:sz w:val="22"/>
        </w:rPr>
        <w:t>smog</w:t>
      </w:r>
    </w:p>
    <w:p w14:paraId="1981E3CC" w14:textId="2FAE552A" w:rsidR="00006641" w:rsidRPr="00006641" w:rsidRDefault="00AC75A5" w:rsidP="00006641">
      <w:pPr>
        <w:pStyle w:val="ListParagraph"/>
        <w:numPr>
          <w:ilvl w:val="0"/>
          <w:numId w:val="13"/>
        </w:numPr>
        <w:spacing w:after="160" w:line="259" w:lineRule="auto"/>
        <w:rPr>
          <w:sz w:val="22"/>
        </w:rPr>
      </w:pPr>
      <w:r>
        <w:rPr>
          <w:sz w:val="22"/>
        </w:rPr>
        <w:t xml:space="preserve">air </w:t>
      </w:r>
      <w:r w:rsidR="00006641" w:rsidRPr="00006641">
        <w:rPr>
          <w:sz w:val="22"/>
        </w:rPr>
        <w:t>quality</w:t>
      </w:r>
      <w:r>
        <w:rPr>
          <w:sz w:val="22"/>
        </w:rPr>
        <w:t xml:space="preserve"> index (AQI)</w:t>
      </w:r>
    </w:p>
    <w:p w14:paraId="270CD77A" w14:textId="547C2B15" w:rsidR="00006641" w:rsidRPr="00006641" w:rsidRDefault="00AC75A5" w:rsidP="00006641">
      <w:pPr>
        <w:pStyle w:val="ListParagraph"/>
        <w:numPr>
          <w:ilvl w:val="0"/>
          <w:numId w:val="13"/>
        </w:numPr>
        <w:spacing w:after="160" w:line="259" w:lineRule="auto"/>
        <w:rPr>
          <w:sz w:val="22"/>
        </w:rPr>
      </w:pPr>
      <w:r>
        <w:rPr>
          <w:sz w:val="22"/>
        </w:rPr>
        <w:t>noise pollution</w:t>
      </w:r>
    </w:p>
    <w:p w14:paraId="32B32DC3" w14:textId="77777777" w:rsidR="00006641" w:rsidRPr="00006641" w:rsidRDefault="00006641" w:rsidP="00006641">
      <w:pPr>
        <w:pStyle w:val="ListParagraph"/>
        <w:numPr>
          <w:ilvl w:val="0"/>
          <w:numId w:val="13"/>
        </w:numPr>
        <w:spacing w:after="160" w:line="259" w:lineRule="auto"/>
        <w:rPr>
          <w:sz w:val="22"/>
        </w:rPr>
      </w:pPr>
      <w:r w:rsidRPr="00006641">
        <w:rPr>
          <w:sz w:val="22"/>
        </w:rPr>
        <w:t>chemicals</w:t>
      </w:r>
    </w:p>
    <w:p w14:paraId="1EEF6A25" w14:textId="7C25E953" w:rsidR="00006641" w:rsidRDefault="00006641" w:rsidP="00006641">
      <w:pPr>
        <w:pStyle w:val="Heading2"/>
      </w:pPr>
      <w:r w:rsidRPr="00552DF2">
        <w:t>Note</w:t>
      </w:r>
      <w:r>
        <w:t>-</w:t>
      </w:r>
      <w:r w:rsidRPr="00552DF2">
        <w:t xml:space="preserve">Taking Guide </w:t>
      </w:r>
    </w:p>
    <w:p w14:paraId="61C7D688" w14:textId="77777777" w:rsidR="00006641" w:rsidRPr="00006641" w:rsidRDefault="00006641" w:rsidP="00006641">
      <w:pPr>
        <w:rPr>
          <w:b/>
          <w:sz w:val="22"/>
        </w:rPr>
      </w:pPr>
      <w:r w:rsidRPr="00006641">
        <w:rPr>
          <w:b/>
          <w:sz w:val="22"/>
        </w:rPr>
        <w:t>The Environment</w:t>
      </w:r>
    </w:p>
    <w:p w14:paraId="4A7E13BB" w14:textId="77777777" w:rsidR="00006641" w:rsidRPr="00006641" w:rsidRDefault="00006641" w:rsidP="00006641">
      <w:pPr>
        <w:rPr>
          <w:rFonts w:cstheme="minorHAnsi"/>
          <w:sz w:val="22"/>
        </w:rPr>
      </w:pPr>
      <w:r w:rsidRPr="00006641">
        <w:rPr>
          <w:rFonts w:cstheme="minorHAnsi"/>
          <w:sz w:val="22"/>
        </w:rPr>
        <w:t>1. Environment: The surroundings and conditions in which you live</w:t>
      </w:r>
    </w:p>
    <w:p w14:paraId="61C7D9E1" w14:textId="77777777" w:rsidR="00006641" w:rsidRPr="00006641" w:rsidRDefault="00006641" w:rsidP="00006641">
      <w:pPr>
        <w:rPr>
          <w:rFonts w:cstheme="minorHAnsi"/>
          <w:sz w:val="22"/>
        </w:rPr>
      </w:pPr>
      <w:r w:rsidRPr="00006641">
        <w:rPr>
          <w:rFonts w:cstheme="minorHAnsi"/>
          <w:sz w:val="22"/>
        </w:rPr>
        <w:t>Natural environment: All living species, climate, weather, and natural resources</w:t>
      </w:r>
    </w:p>
    <w:p w14:paraId="4AFE6AA0" w14:textId="77777777" w:rsidR="00006641" w:rsidRPr="00006641" w:rsidRDefault="00006641" w:rsidP="00006641">
      <w:pPr>
        <w:rPr>
          <w:rFonts w:cstheme="minorHAnsi"/>
          <w:sz w:val="22"/>
        </w:rPr>
      </w:pPr>
      <w:r w:rsidRPr="00006641">
        <w:rPr>
          <w:rFonts w:cstheme="minorHAnsi"/>
          <w:sz w:val="22"/>
        </w:rPr>
        <w:t>Built environment: All the human-made spaces where you work, live, and play</w:t>
      </w:r>
    </w:p>
    <w:p w14:paraId="1D4D4675" w14:textId="77777777" w:rsidR="00006641" w:rsidRPr="00006641" w:rsidRDefault="00006641" w:rsidP="00006641">
      <w:pPr>
        <w:rPr>
          <w:rFonts w:cstheme="minorHAnsi"/>
          <w:sz w:val="22"/>
        </w:rPr>
      </w:pPr>
      <w:r w:rsidRPr="00006641">
        <w:rPr>
          <w:b/>
          <w:sz w:val="22"/>
        </w:rPr>
        <w:t>Air Pollution and Your Health</w:t>
      </w:r>
    </w:p>
    <w:p w14:paraId="3894B12C" w14:textId="77777777" w:rsidR="00006641" w:rsidRPr="00006641" w:rsidRDefault="00006641" w:rsidP="00006641">
      <w:pPr>
        <w:rPr>
          <w:rFonts w:cstheme="minorHAnsi"/>
          <w:sz w:val="22"/>
        </w:rPr>
      </w:pPr>
      <w:r w:rsidRPr="00006641">
        <w:rPr>
          <w:rFonts w:cstheme="minorHAnsi"/>
          <w:sz w:val="22"/>
        </w:rPr>
        <w:t>2. Asthma and allergy attacks; sleepiness; headaches; irritation of the eyes, nose, throat, and skin</w:t>
      </w:r>
    </w:p>
    <w:p w14:paraId="3B5DC771" w14:textId="77777777" w:rsidR="00006641" w:rsidRPr="00006641" w:rsidRDefault="00006641" w:rsidP="00006641">
      <w:pPr>
        <w:rPr>
          <w:b/>
          <w:sz w:val="22"/>
        </w:rPr>
      </w:pPr>
      <w:r w:rsidRPr="00006641">
        <w:rPr>
          <w:b/>
          <w:sz w:val="22"/>
        </w:rPr>
        <w:t>Outdoor Air Quality</w:t>
      </w:r>
    </w:p>
    <w:p w14:paraId="17B90774" w14:textId="77777777" w:rsidR="00006641" w:rsidRPr="00006641" w:rsidRDefault="00006641" w:rsidP="00006641">
      <w:pPr>
        <w:rPr>
          <w:sz w:val="22"/>
        </w:rPr>
      </w:pPr>
      <w:r w:rsidRPr="00006641">
        <w:rPr>
          <w:bCs/>
          <w:sz w:val="22"/>
        </w:rPr>
        <w:t>3.</w:t>
      </w:r>
      <w:r w:rsidRPr="00006641">
        <w:rPr>
          <w:b/>
          <w:sz w:val="22"/>
        </w:rPr>
        <w:t xml:space="preserve"> </w:t>
      </w:r>
      <w:r w:rsidRPr="00006641">
        <w:rPr>
          <w:sz w:val="22"/>
        </w:rPr>
        <w:t>Any two of the following: wildfires; volcanic eruptions; dust storms; pollens from trees and flowers</w:t>
      </w:r>
    </w:p>
    <w:p w14:paraId="305FB8F8" w14:textId="77777777" w:rsidR="00006641" w:rsidRPr="00006641" w:rsidRDefault="00006641" w:rsidP="00006641">
      <w:pPr>
        <w:rPr>
          <w:sz w:val="22"/>
        </w:rPr>
      </w:pPr>
      <w:r w:rsidRPr="00006641">
        <w:rPr>
          <w:sz w:val="22"/>
        </w:rPr>
        <w:t>4. Driving motor vehicles; burning coal and oil for fuel</w:t>
      </w:r>
    </w:p>
    <w:p w14:paraId="6347D50A" w14:textId="77777777" w:rsidR="00006641" w:rsidRPr="00006641" w:rsidRDefault="00006641" w:rsidP="00006641">
      <w:pPr>
        <w:rPr>
          <w:b/>
          <w:sz w:val="22"/>
        </w:rPr>
      </w:pPr>
      <w:r w:rsidRPr="00006641">
        <w:rPr>
          <w:b/>
          <w:sz w:val="22"/>
        </w:rPr>
        <w:t>Indoor Air Quality</w:t>
      </w:r>
    </w:p>
    <w:p w14:paraId="55C4BD65" w14:textId="77777777" w:rsidR="00006641" w:rsidRPr="00006641" w:rsidRDefault="00006641" w:rsidP="00006641">
      <w:pPr>
        <w:rPr>
          <w:sz w:val="22"/>
        </w:rPr>
      </w:pPr>
      <w:r w:rsidRPr="00006641">
        <w:rPr>
          <w:sz w:val="22"/>
        </w:rPr>
        <w:t>5. Any four of the following: ventilation (access to outdoor air); humidity; mold; chemicals; tobacco smoke; dust; allergens, such as pollen and pet dander</w:t>
      </w:r>
    </w:p>
    <w:p w14:paraId="77A2A095" w14:textId="77777777" w:rsidR="00006641" w:rsidRPr="00006641" w:rsidRDefault="00006641" w:rsidP="00006641">
      <w:pPr>
        <w:rPr>
          <w:b/>
          <w:sz w:val="22"/>
        </w:rPr>
      </w:pPr>
      <w:r w:rsidRPr="00006641">
        <w:rPr>
          <w:b/>
          <w:sz w:val="22"/>
        </w:rPr>
        <w:t>Water Pollution and Your Health</w:t>
      </w:r>
    </w:p>
    <w:p w14:paraId="34F76C9D" w14:textId="77777777" w:rsidR="00006641" w:rsidRPr="00006641" w:rsidRDefault="00006641" w:rsidP="00006641">
      <w:pPr>
        <w:rPr>
          <w:sz w:val="22"/>
        </w:rPr>
      </w:pPr>
      <w:r w:rsidRPr="00006641">
        <w:rPr>
          <w:bCs/>
          <w:sz w:val="22"/>
        </w:rPr>
        <w:t>6.</w:t>
      </w:r>
      <w:r w:rsidRPr="00006641">
        <w:rPr>
          <w:b/>
          <w:sz w:val="22"/>
        </w:rPr>
        <w:t xml:space="preserve"> </w:t>
      </w:r>
      <w:r w:rsidRPr="00006641">
        <w:rPr>
          <w:sz w:val="22"/>
        </w:rPr>
        <w:t>Any two of the following: using chemicals on lawns to kill weeds; washing cars in the driveway; the chemicals used in the manufacturing of products that enter the water cycle; improper disposal of products containing chemicals (paint, batteries, medicines); microorganisms from animal and human waste and garbage; natural disasters</w:t>
      </w:r>
    </w:p>
    <w:p w14:paraId="130E9FE0" w14:textId="77777777" w:rsidR="00006641" w:rsidRPr="00006641" w:rsidRDefault="00006641" w:rsidP="00006641">
      <w:pPr>
        <w:rPr>
          <w:sz w:val="22"/>
        </w:rPr>
      </w:pPr>
      <w:r w:rsidRPr="00006641">
        <w:rPr>
          <w:b/>
          <w:sz w:val="22"/>
        </w:rPr>
        <w:lastRenderedPageBreak/>
        <w:t>Noise Pollution and Your Health</w:t>
      </w:r>
    </w:p>
    <w:p w14:paraId="331809E0" w14:textId="77777777" w:rsidR="00006641" w:rsidRPr="00006641" w:rsidRDefault="00006641" w:rsidP="00006641">
      <w:pPr>
        <w:rPr>
          <w:sz w:val="22"/>
        </w:rPr>
      </w:pPr>
      <w:r w:rsidRPr="00006641">
        <w:rPr>
          <w:sz w:val="22"/>
        </w:rPr>
        <w:t>7. When sound is unwanted, excessive, or bothersome</w:t>
      </w:r>
    </w:p>
    <w:p w14:paraId="3C3FA460" w14:textId="77777777" w:rsidR="00006641" w:rsidRPr="00006641" w:rsidRDefault="00006641" w:rsidP="00006641">
      <w:pPr>
        <w:rPr>
          <w:sz w:val="22"/>
        </w:rPr>
      </w:pPr>
      <w:r w:rsidRPr="00006641">
        <w:rPr>
          <w:sz w:val="22"/>
        </w:rPr>
        <w:t>8. Can damage hearing and cause high blood pressure, difficulty sleeping, and poorer performance at school and work. Individuals exposed to constant noise can also become irritable and suffer from depression or anxiety.</w:t>
      </w:r>
    </w:p>
    <w:p w14:paraId="7091D415" w14:textId="77777777" w:rsidR="00006641" w:rsidRPr="00006641" w:rsidRDefault="00006641" w:rsidP="00006641">
      <w:pPr>
        <w:rPr>
          <w:sz w:val="22"/>
        </w:rPr>
      </w:pPr>
      <w:r w:rsidRPr="00006641">
        <w:rPr>
          <w:sz w:val="22"/>
        </w:rPr>
        <w:t>9. Earbuds and headphones worn with personal devices</w:t>
      </w:r>
    </w:p>
    <w:p w14:paraId="25822856" w14:textId="77777777" w:rsidR="00006641" w:rsidRPr="00006641" w:rsidRDefault="00006641" w:rsidP="00006641">
      <w:pPr>
        <w:rPr>
          <w:sz w:val="22"/>
        </w:rPr>
      </w:pPr>
      <w:r w:rsidRPr="00006641">
        <w:rPr>
          <w:sz w:val="22"/>
        </w:rPr>
        <w:br w:type="page"/>
      </w:r>
    </w:p>
    <w:p w14:paraId="0D5224B7" w14:textId="558BA676" w:rsidR="00006641" w:rsidRPr="00C8590B" w:rsidRDefault="00006641" w:rsidP="00006641">
      <w:pPr>
        <w:pStyle w:val="Heading1"/>
      </w:pPr>
      <w:r w:rsidRPr="00C8590B">
        <w:lastRenderedPageBreak/>
        <w:t>Lesson 1</w:t>
      </w:r>
      <w:r w:rsidR="00FC2AC0">
        <w:t>5.2</w:t>
      </w:r>
      <w:r w:rsidRPr="00C8590B">
        <w:t>:</w:t>
      </w:r>
      <w:r w:rsidRPr="005954B8">
        <w:t xml:space="preserve"> Chemicals, the Environment, and Your Health</w:t>
      </w:r>
      <w:r w:rsidRPr="00C8590B">
        <w:t xml:space="preserve"> </w:t>
      </w:r>
    </w:p>
    <w:p w14:paraId="2357402C" w14:textId="77777777" w:rsidR="00006641" w:rsidRDefault="00006641" w:rsidP="00006641">
      <w:pPr>
        <w:pStyle w:val="Heading2"/>
      </w:pPr>
      <w:r>
        <w:t>Vocabulary Review Worksheet</w:t>
      </w:r>
    </w:p>
    <w:p w14:paraId="251A420F" w14:textId="69D9A248" w:rsidR="00FC2AC0" w:rsidRPr="00006641" w:rsidRDefault="00006641" w:rsidP="00006641">
      <w:pPr>
        <w:pStyle w:val="ListParagraph"/>
        <w:numPr>
          <w:ilvl w:val="0"/>
          <w:numId w:val="14"/>
        </w:numPr>
        <w:spacing w:after="160" w:line="259" w:lineRule="auto"/>
        <w:rPr>
          <w:sz w:val="22"/>
        </w:rPr>
      </w:pPr>
      <w:r w:rsidRPr="00006641">
        <w:rPr>
          <w:sz w:val="22"/>
        </w:rPr>
        <w:t>chemical</w:t>
      </w:r>
    </w:p>
    <w:p w14:paraId="3A48A56A" w14:textId="77777777" w:rsidR="00006641" w:rsidRPr="00006641" w:rsidRDefault="00006641" w:rsidP="00006641">
      <w:pPr>
        <w:pStyle w:val="ListParagraph"/>
        <w:numPr>
          <w:ilvl w:val="0"/>
          <w:numId w:val="14"/>
        </w:numPr>
        <w:spacing w:after="160" w:line="259" w:lineRule="auto"/>
        <w:rPr>
          <w:sz w:val="22"/>
        </w:rPr>
      </w:pPr>
      <w:r w:rsidRPr="00006641">
        <w:rPr>
          <w:sz w:val="22"/>
        </w:rPr>
        <w:t>synthetic</w:t>
      </w:r>
    </w:p>
    <w:p w14:paraId="0FFEB871" w14:textId="77777777" w:rsidR="00006641" w:rsidRPr="00006641" w:rsidRDefault="00006641" w:rsidP="00006641">
      <w:pPr>
        <w:pStyle w:val="ListParagraph"/>
        <w:numPr>
          <w:ilvl w:val="0"/>
          <w:numId w:val="14"/>
        </w:numPr>
        <w:spacing w:after="160" w:line="259" w:lineRule="auto"/>
        <w:rPr>
          <w:sz w:val="22"/>
        </w:rPr>
      </w:pPr>
      <w:r w:rsidRPr="00006641">
        <w:rPr>
          <w:sz w:val="22"/>
        </w:rPr>
        <w:t>toxic</w:t>
      </w:r>
    </w:p>
    <w:p w14:paraId="39F66DDD" w14:textId="77777777" w:rsidR="00006641" w:rsidRPr="00006641" w:rsidRDefault="00006641" w:rsidP="00006641">
      <w:pPr>
        <w:pStyle w:val="ListParagraph"/>
        <w:numPr>
          <w:ilvl w:val="0"/>
          <w:numId w:val="14"/>
        </w:numPr>
        <w:spacing w:after="160" w:line="259" w:lineRule="auto"/>
        <w:rPr>
          <w:sz w:val="22"/>
        </w:rPr>
      </w:pPr>
      <w:r w:rsidRPr="00006641">
        <w:rPr>
          <w:sz w:val="22"/>
        </w:rPr>
        <w:t>household</w:t>
      </w:r>
    </w:p>
    <w:p w14:paraId="3DE19492" w14:textId="33301CC2" w:rsidR="00006641" w:rsidRPr="00006641" w:rsidRDefault="00006641" w:rsidP="00006641">
      <w:pPr>
        <w:pStyle w:val="ListParagraph"/>
        <w:numPr>
          <w:ilvl w:val="0"/>
          <w:numId w:val="14"/>
        </w:numPr>
        <w:spacing w:after="160" w:line="259" w:lineRule="auto"/>
        <w:rPr>
          <w:sz w:val="22"/>
        </w:rPr>
      </w:pPr>
      <w:r w:rsidRPr="00006641">
        <w:rPr>
          <w:sz w:val="22"/>
        </w:rPr>
        <w:t>hazardous</w:t>
      </w:r>
      <w:r w:rsidR="00AC75A5">
        <w:rPr>
          <w:sz w:val="22"/>
        </w:rPr>
        <w:t xml:space="preserve"> materials</w:t>
      </w:r>
    </w:p>
    <w:p w14:paraId="120D845A" w14:textId="557501CC" w:rsidR="00006641" w:rsidRPr="00552DF2" w:rsidRDefault="00006641" w:rsidP="00006641">
      <w:pPr>
        <w:pStyle w:val="Heading2"/>
      </w:pPr>
      <w:r w:rsidRPr="00552DF2">
        <w:t>Note</w:t>
      </w:r>
      <w:r>
        <w:t>-</w:t>
      </w:r>
      <w:r w:rsidRPr="00552DF2">
        <w:t xml:space="preserve">Taking Guide </w:t>
      </w:r>
    </w:p>
    <w:p w14:paraId="2B9B25F9" w14:textId="77777777" w:rsidR="00006641" w:rsidRPr="00006641" w:rsidRDefault="00006641" w:rsidP="00006641">
      <w:pPr>
        <w:rPr>
          <w:b/>
          <w:sz w:val="22"/>
        </w:rPr>
      </w:pPr>
      <w:r w:rsidRPr="00006641">
        <w:rPr>
          <w:b/>
          <w:sz w:val="22"/>
        </w:rPr>
        <w:t>What Are Chemicals?</w:t>
      </w:r>
    </w:p>
    <w:p w14:paraId="7A0C7A8D" w14:textId="77777777" w:rsidR="00006641" w:rsidRPr="00006641" w:rsidRDefault="00006641" w:rsidP="00006641">
      <w:pPr>
        <w:rPr>
          <w:rFonts w:cstheme="minorHAnsi"/>
          <w:bCs/>
          <w:sz w:val="22"/>
        </w:rPr>
      </w:pPr>
      <w:r w:rsidRPr="00006641">
        <w:rPr>
          <w:rFonts w:cstheme="minorHAnsi"/>
          <w:bCs/>
          <w:sz w:val="22"/>
        </w:rPr>
        <w:t>1.</w:t>
      </w:r>
    </w:p>
    <w:p w14:paraId="4BC65CCC" w14:textId="77777777" w:rsidR="00006641" w:rsidRPr="00006641" w:rsidRDefault="00006641" w:rsidP="00006641">
      <w:pPr>
        <w:rPr>
          <w:rFonts w:cstheme="minorHAnsi"/>
          <w:bCs/>
          <w:sz w:val="22"/>
        </w:rPr>
      </w:pPr>
      <w:r w:rsidRPr="00006641">
        <w:rPr>
          <w:rFonts w:cstheme="minorHAnsi"/>
          <w:bCs/>
          <w:sz w:val="22"/>
        </w:rPr>
        <w:t>Chemical</w:t>
      </w:r>
    </w:p>
    <w:p w14:paraId="13E2D567" w14:textId="77777777" w:rsidR="00006641" w:rsidRPr="00006641" w:rsidRDefault="00006641" w:rsidP="00006641">
      <w:pPr>
        <w:numPr>
          <w:ilvl w:val="0"/>
          <w:numId w:val="3"/>
        </w:numPr>
        <w:spacing w:after="160" w:line="259" w:lineRule="auto"/>
        <w:rPr>
          <w:rFonts w:cstheme="minorHAnsi"/>
          <w:bCs/>
          <w:sz w:val="22"/>
        </w:rPr>
      </w:pPr>
      <w:r w:rsidRPr="00006641">
        <w:rPr>
          <w:rFonts w:cstheme="minorHAnsi"/>
          <w:bCs/>
          <w:sz w:val="22"/>
        </w:rPr>
        <w:t>Definition: A substance that cannot be broken down without changing into something else</w:t>
      </w:r>
    </w:p>
    <w:p w14:paraId="00219B5A" w14:textId="77777777" w:rsidR="00006641" w:rsidRPr="00006641" w:rsidRDefault="00006641" w:rsidP="00006641">
      <w:pPr>
        <w:numPr>
          <w:ilvl w:val="0"/>
          <w:numId w:val="3"/>
        </w:numPr>
        <w:spacing w:after="160" w:line="259" w:lineRule="auto"/>
        <w:rPr>
          <w:rFonts w:cstheme="minorHAnsi"/>
          <w:bCs/>
          <w:sz w:val="22"/>
        </w:rPr>
      </w:pPr>
      <w:r w:rsidRPr="00006641">
        <w:rPr>
          <w:rFonts w:cstheme="minorHAnsi"/>
          <w:bCs/>
          <w:sz w:val="22"/>
        </w:rPr>
        <w:t>Examples: Gold found in rocks and the vitamin C found in citrus fruits</w:t>
      </w:r>
    </w:p>
    <w:p w14:paraId="24517163" w14:textId="77777777" w:rsidR="00006641" w:rsidRPr="00006641" w:rsidRDefault="00006641" w:rsidP="00006641">
      <w:pPr>
        <w:rPr>
          <w:rFonts w:cstheme="minorHAnsi"/>
          <w:bCs/>
          <w:sz w:val="22"/>
        </w:rPr>
      </w:pPr>
      <w:r w:rsidRPr="00006641">
        <w:rPr>
          <w:rFonts w:cstheme="minorHAnsi"/>
          <w:bCs/>
          <w:sz w:val="22"/>
        </w:rPr>
        <w:t>Synthetic chemical</w:t>
      </w:r>
    </w:p>
    <w:p w14:paraId="6377A474" w14:textId="77777777" w:rsidR="00006641" w:rsidRPr="00006641" w:rsidRDefault="00006641" w:rsidP="00006641">
      <w:pPr>
        <w:numPr>
          <w:ilvl w:val="1"/>
          <w:numId w:val="3"/>
        </w:numPr>
        <w:tabs>
          <w:tab w:val="clear" w:pos="1440"/>
          <w:tab w:val="num" w:pos="720"/>
        </w:tabs>
        <w:spacing w:after="160" w:line="259" w:lineRule="auto"/>
        <w:ind w:hanging="1080"/>
        <w:rPr>
          <w:rFonts w:cstheme="minorHAnsi"/>
          <w:bCs/>
          <w:sz w:val="22"/>
        </w:rPr>
      </w:pPr>
      <w:r w:rsidRPr="00006641">
        <w:rPr>
          <w:rFonts w:cstheme="minorHAnsi"/>
          <w:bCs/>
          <w:sz w:val="22"/>
        </w:rPr>
        <w:t xml:space="preserve">Definition: A human-made chemical </w:t>
      </w:r>
    </w:p>
    <w:p w14:paraId="7FECD4EC" w14:textId="77777777" w:rsidR="00006641" w:rsidRPr="00006641" w:rsidRDefault="00006641" w:rsidP="00006641">
      <w:pPr>
        <w:numPr>
          <w:ilvl w:val="1"/>
          <w:numId w:val="3"/>
        </w:numPr>
        <w:tabs>
          <w:tab w:val="clear" w:pos="1440"/>
          <w:tab w:val="num" w:pos="720"/>
        </w:tabs>
        <w:spacing w:after="160" w:line="259" w:lineRule="auto"/>
        <w:ind w:hanging="1080"/>
        <w:rPr>
          <w:rFonts w:cstheme="minorHAnsi"/>
          <w:bCs/>
          <w:sz w:val="22"/>
        </w:rPr>
      </w:pPr>
      <w:r w:rsidRPr="00006641">
        <w:rPr>
          <w:rFonts w:cstheme="minorHAnsi"/>
          <w:bCs/>
          <w:sz w:val="22"/>
        </w:rPr>
        <w:t xml:space="preserve">Examples: Aspirin and aspartame </w:t>
      </w:r>
    </w:p>
    <w:p w14:paraId="3BB15952" w14:textId="77777777" w:rsidR="00006641" w:rsidRPr="00006641" w:rsidRDefault="00006641" w:rsidP="00006641">
      <w:pPr>
        <w:rPr>
          <w:rFonts w:cstheme="minorHAnsi"/>
          <w:bCs/>
          <w:sz w:val="22"/>
        </w:rPr>
      </w:pPr>
      <w:r w:rsidRPr="00006641">
        <w:rPr>
          <w:rFonts w:cstheme="minorHAnsi"/>
          <w:bCs/>
          <w:sz w:val="22"/>
        </w:rPr>
        <w:t>Toxic chemical</w:t>
      </w:r>
    </w:p>
    <w:p w14:paraId="1DBC74BC" w14:textId="77777777" w:rsidR="00006641" w:rsidRPr="00006641" w:rsidRDefault="00006641" w:rsidP="00006641">
      <w:pPr>
        <w:numPr>
          <w:ilvl w:val="1"/>
          <w:numId w:val="3"/>
        </w:numPr>
        <w:tabs>
          <w:tab w:val="clear" w:pos="1440"/>
          <w:tab w:val="num" w:pos="720"/>
        </w:tabs>
        <w:spacing w:after="160" w:line="259" w:lineRule="auto"/>
        <w:ind w:hanging="1080"/>
        <w:rPr>
          <w:rFonts w:cstheme="minorHAnsi"/>
          <w:bCs/>
          <w:sz w:val="22"/>
        </w:rPr>
      </w:pPr>
      <w:r w:rsidRPr="00006641">
        <w:rPr>
          <w:rFonts w:cstheme="minorHAnsi"/>
          <w:bCs/>
          <w:sz w:val="22"/>
        </w:rPr>
        <w:t xml:space="preserve">Definition: Any chemical that can cause death, make you pass out for a period of time, or cause permanent harm to humans or animals </w:t>
      </w:r>
    </w:p>
    <w:p w14:paraId="61D710E2" w14:textId="77777777" w:rsidR="00006641" w:rsidRPr="00006641" w:rsidRDefault="00006641" w:rsidP="00006641">
      <w:pPr>
        <w:numPr>
          <w:ilvl w:val="1"/>
          <w:numId w:val="3"/>
        </w:numPr>
        <w:tabs>
          <w:tab w:val="clear" w:pos="1440"/>
          <w:tab w:val="num" w:pos="720"/>
        </w:tabs>
        <w:spacing w:after="160" w:line="259" w:lineRule="auto"/>
        <w:ind w:hanging="1080"/>
        <w:rPr>
          <w:rFonts w:cstheme="minorHAnsi"/>
          <w:bCs/>
          <w:sz w:val="22"/>
        </w:rPr>
      </w:pPr>
      <w:r w:rsidRPr="00006641">
        <w:rPr>
          <w:rFonts w:cstheme="minorHAnsi"/>
          <w:bCs/>
          <w:sz w:val="22"/>
        </w:rPr>
        <w:t xml:space="preserve">Examples: Solvents, paints, batteries, pool cleaners, antifreeze, and bug and weed killers </w:t>
      </w:r>
    </w:p>
    <w:p w14:paraId="12AF9DF9" w14:textId="77777777" w:rsidR="00006641" w:rsidRPr="00006641" w:rsidRDefault="00006641" w:rsidP="00006641">
      <w:pPr>
        <w:rPr>
          <w:b/>
          <w:sz w:val="22"/>
        </w:rPr>
      </w:pPr>
      <w:r w:rsidRPr="00006641">
        <w:rPr>
          <w:b/>
          <w:sz w:val="22"/>
        </w:rPr>
        <w:t>Why Chemicals Matter</w:t>
      </w:r>
    </w:p>
    <w:p w14:paraId="764C1433" w14:textId="77777777" w:rsidR="00006641" w:rsidRPr="00006641" w:rsidRDefault="00006641" w:rsidP="00006641">
      <w:pPr>
        <w:rPr>
          <w:rFonts w:cstheme="minorHAnsi"/>
          <w:bCs/>
          <w:sz w:val="22"/>
        </w:rPr>
      </w:pPr>
      <w:r w:rsidRPr="00006641">
        <w:rPr>
          <w:rFonts w:cstheme="minorHAnsi"/>
          <w:bCs/>
          <w:sz w:val="22"/>
        </w:rPr>
        <w:t xml:space="preserve">2. </w:t>
      </w:r>
    </w:p>
    <w:p w14:paraId="5FAFD1F3" w14:textId="77777777" w:rsidR="00006641" w:rsidRPr="00006641" w:rsidRDefault="00006641" w:rsidP="00006641">
      <w:pPr>
        <w:rPr>
          <w:rFonts w:cstheme="minorHAnsi"/>
          <w:bCs/>
          <w:sz w:val="22"/>
        </w:rPr>
      </w:pPr>
      <w:r w:rsidRPr="00006641">
        <w:rPr>
          <w:rFonts w:cstheme="minorHAnsi"/>
          <w:bCs/>
          <w:sz w:val="22"/>
        </w:rPr>
        <w:t>creating; packaging</w:t>
      </w:r>
    </w:p>
    <w:p w14:paraId="771646FE" w14:textId="77777777" w:rsidR="00006641" w:rsidRPr="00006641" w:rsidRDefault="00006641" w:rsidP="00006641">
      <w:pPr>
        <w:rPr>
          <w:rFonts w:cstheme="minorHAnsi"/>
          <w:bCs/>
          <w:sz w:val="22"/>
        </w:rPr>
      </w:pPr>
      <w:r w:rsidRPr="00006641">
        <w:rPr>
          <w:rFonts w:cstheme="minorHAnsi"/>
          <w:bCs/>
          <w:sz w:val="22"/>
        </w:rPr>
        <w:t>use; released</w:t>
      </w:r>
    </w:p>
    <w:p w14:paraId="2CAE77CF" w14:textId="77777777" w:rsidR="00006641" w:rsidRPr="00006641" w:rsidRDefault="00006641" w:rsidP="00006641">
      <w:pPr>
        <w:rPr>
          <w:rFonts w:cstheme="minorHAnsi"/>
          <w:bCs/>
          <w:sz w:val="22"/>
        </w:rPr>
      </w:pPr>
      <w:r w:rsidRPr="00006641">
        <w:rPr>
          <w:rFonts w:cstheme="minorHAnsi"/>
          <w:bCs/>
          <w:sz w:val="22"/>
        </w:rPr>
        <w:t>inhaled; absorbed</w:t>
      </w:r>
    </w:p>
    <w:p w14:paraId="3C370BA7" w14:textId="77777777" w:rsidR="00006641" w:rsidRPr="00006641" w:rsidRDefault="00006641" w:rsidP="00006641">
      <w:pPr>
        <w:rPr>
          <w:sz w:val="22"/>
        </w:rPr>
      </w:pPr>
      <w:r w:rsidRPr="00006641">
        <w:rPr>
          <w:b/>
          <w:sz w:val="22"/>
        </w:rPr>
        <w:lastRenderedPageBreak/>
        <w:t>Chemicals in Personal Care Products</w:t>
      </w:r>
    </w:p>
    <w:p w14:paraId="26C6DC23" w14:textId="77777777" w:rsidR="00006641" w:rsidRPr="00006641" w:rsidRDefault="00006641" w:rsidP="00006641">
      <w:pPr>
        <w:rPr>
          <w:sz w:val="22"/>
        </w:rPr>
      </w:pPr>
      <w:r w:rsidRPr="00006641">
        <w:rPr>
          <w:sz w:val="22"/>
        </w:rPr>
        <w:t>3. List four of the following of products:</w:t>
      </w:r>
    </w:p>
    <w:p w14:paraId="35F7F5B8" w14:textId="77777777" w:rsidR="00006641" w:rsidRPr="00006641" w:rsidRDefault="00006641" w:rsidP="00006641">
      <w:pPr>
        <w:pStyle w:val="ListParagraph"/>
        <w:numPr>
          <w:ilvl w:val="0"/>
          <w:numId w:val="4"/>
        </w:numPr>
        <w:rPr>
          <w:sz w:val="22"/>
        </w:rPr>
      </w:pPr>
      <w:r w:rsidRPr="00006641">
        <w:rPr>
          <w:sz w:val="22"/>
        </w:rPr>
        <w:t>Shampoo</w:t>
      </w:r>
    </w:p>
    <w:p w14:paraId="049A66DE" w14:textId="77777777" w:rsidR="00006641" w:rsidRPr="00006641" w:rsidRDefault="00006641" w:rsidP="00006641">
      <w:pPr>
        <w:pStyle w:val="ListParagraph"/>
        <w:numPr>
          <w:ilvl w:val="0"/>
          <w:numId w:val="4"/>
        </w:numPr>
        <w:rPr>
          <w:sz w:val="22"/>
        </w:rPr>
      </w:pPr>
      <w:r w:rsidRPr="00006641">
        <w:rPr>
          <w:sz w:val="22"/>
        </w:rPr>
        <w:t>Toothpaste</w:t>
      </w:r>
    </w:p>
    <w:p w14:paraId="32691004" w14:textId="77777777" w:rsidR="00006641" w:rsidRPr="00006641" w:rsidRDefault="00006641" w:rsidP="00006641">
      <w:pPr>
        <w:pStyle w:val="ListParagraph"/>
        <w:numPr>
          <w:ilvl w:val="0"/>
          <w:numId w:val="4"/>
        </w:numPr>
        <w:rPr>
          <w:sz w:val="22"/>
        </w:rPr>
      </w:pPr>
      <w:r w:rsidRPr="00006641">
        <w:rPr>
          <w:sz w:val="22"/>
        </w:rPr>
        <w:t>Deodorant</w:t>
      </w:r>
    </w:p>
    <w:p w14:paraId="03983A3B" w14:textId="77777777" w:rsidR="00006641" w:rsidRPr="00006641" w:rsidRDefault="00006641" w:rsidP="00006641">
      <w:pPr>
        <w:pStyle w:val="ListParagraph"/>
        <w:numPr>
          <w:ilvl w:val="0"/>
          <w:numId w:val="4"/>
        </w:numPr>
        <w:rPr>
          <w:sz w:val="22"/>
        </w:rPr>
      </w:pPr>
      <w:r w:rsidRPr="00006641">
        <w:rPr>
          <w:sz w:val="22"/>
        </w:rPr>
        <w:t xml:space="preserve">Sunscreen </w:t>
      </w:r>
    </w:p>
    <w:p w14:paraId="01FE9592" w14:textId="77777777" w:rsidR="00006641" w:rsidRPr="00006641" w:rsidRDefault="00006641" w:rsidP="00006641">
      <w:pPr>
        <w:pStyle w:val="ListParagraph"/>
        <w:numPr>
          <w:ilvl w:val="0"/>
          <w:numId w:val="4"/>
        </w:numPr>
        <w:rPr>
          <w:sz w:val="22"/>
        </w:rPr>
      </w:pPr>
      <w:r w:rsidRPr="00006641">
        <w:rPr>
          <w:sz w:val="22"/>
        </w:rPr>
        <w:t>Makeup</w:t>
      </w:r>
    </w:p>
    <w:p w14:paraId="1EBCB4FE" w14:textId="77777777" w:rsidR="00006641" w:rsidRPr="00006641" w:rsidRDefault="00006641" w:rsidP="00006641">
      <w:pPr>
        <w:rPr>
          <w:sz w:val="22"/>
        </w:rPr>
      </w:pPr>
      <w:r w:rsidRPr="00006641">
        <w:rPr>
          <w:sz w:val="22"/>
        </w:rPr>
        <w:t>List four of the following toxic ingredients:</w:t>
      </w:r>
    </w:p>
    <w:p w14:paraId="48783B88" w14:textId="77777777" w:rsidR="00006641" w:rsidRPr="00006641" w:rsidRDefault="00006641" w:rsidP="00006641">
      <w:pPr>
        <w:pStyle w:val="ListParagraph"/>
        <w:numPr>
          <w:ilvl w:val="0"/>
          <w:numId w:val="6"/>
        </w:numPr>
        <w:rPr>
          <w:sz w:val="22"/>
        </w:rPr>
      </w:pPr>
      <w:r w:rsidRPr="00006641">
        <w:rPr>
          <w:sz w:val="22"/>
        </w:rPr>
        <w:t>Parabens</w:t>
      </w:r>
    </w:p>
    <w:p w14:paraId="4790B748" w14:textId="77777777" w:rsidR="00006641" w:rsidRPr="00006641" w:rsidRDefault="00006641" w:rsidP="00006641">
      <w:pPr>
        <w:pStyle w:val="ListParagraph"/>
        <w:numPr>
          <w:ilvl w:val="0"/>
          <w:numId w:val="6"/>
        </w:numPr>
        <w:rPr>
          <w:sz w:val="22"/>
        </w:rPr>
      </w:pPr>
      <w:r w:rsidRPr="00006641">
        <w:rPr>
          <w:sz w:val="22"/>
        </w:rPr>
        <w:t>Fragrance</w:t>
      </w:r>
    </w:p>
    <w:p w14:paraId="15D42E0F" w14:textId="77777777" w:rsidR="00006641" w:rsidRPr="00006641" w:rsidRDefault="00006641" w:rsidP="00006641">
      <w:pPr>
        <w:pStyle w:val="ListParagraph"/>
        <w:numPr>
          <w:ilvl w:val="0"/>
          <w:numId w:val="6"/>
        </w:numPr>
        <w:rPr>
          <w:sz w:val="22"/>
        </w:rPr>
      </w:pPr>
      <w:r w:rsidRPr="00006641">
        <w:rPr>
          <w:sz w:val="22"/>
        </w:rPr>
        <w:t>Formaldehyde</w:t>
      </w:r>
    </w:p>
    <w:p w14:paraId="07F7B451" w14:textId="77777777" w:rsidR="00006641" w:rsidRPr="00006641" w:rsidRDefault="00006641" w:rsidP="00006641">
      <w:pPr>
        <w:pStyle w:val="ListParagraph"/>
        <w:numPr>
          <w:ilvl w:val="0"/>
          <w:numId w:val="6"/>
        </w:numPr>
        <w:rPr>
          <w:sz w:val="22"/>
        </w:rPr>
      </w:pPr>
      <w:r w:rsidRPr="00006641">
        <w:rPr>
          <w:sz w:val="22"/>
        </w:rPr>
        <w:t>Sodium Lauryl Sulfate</w:t>
      </w:r>
    </w:p>
    <w:p w14:paraId="44CD4A1D" w14:textId="77777777" w:rsidR="00006641" w:rsidRPr="00006641" w:rsidRDefault="00006641" w:rsidP="00006641">
      <w:pPr>
        <w:pStyle w:val="ListParagraph"/>
        <w:numPr>
          <w:ilvl w:val="0"/>
          <w:numId w:val="6"/>
        </w:numPr>
        <w:rPr>
          <w:sz w:val="22"/>
        </w:rPr>
      </w:pPr>
      <w:r w:rsidRPr="00006641">
        <w:rPr>
          <w:sz w:val="22"/>
        </w:rPr>
        <w:t>Polyethylene Glycol</w:t>
      </w:r>
    </w:p>
    <w:p w14:paraId="12A10757" w14:textId="77777777" w:rsidR="00006641" w:rsidRPr="00006641" w:rsidRDefault="00006641" w:rsidP="00006641">
      <w:pPr>
        <w:pStyle w:val="ListParagraph"/>
        <w:numPr>
          <w:ilvl w:val="0"/>
          <w:numId w:val="6"/>
        </w:numPr>
        <w:rPr>
          <w:sz w:val="22"/>
        </w:rPr>
      </w:pPr>
      <w:r w:rsidRPr="00006641">
        <w:rPr>
          <w:sz w:val="22"/>
        </w:rPr>
        <w:t>Triclosan</w:t>
      </w:r>
    </w:p>
    <w:p w14:paraId="46A34F0D" w14:textId="77777777" w:rsidR="00006641" w:rsidRPr="00006641" w:rsidRDefault="00006641" w:rsidP="00006641">
      <w:pPr>
        <w:pStyle w:val="ListParagraph"/>
        <w:numPr>
          <w:ilvl w:val="0"/>
          <w:numId w:val="6"/>
        </w:numPr>
        <w:rPr>
          <w:sz w:val="22"/>
        </w:rPr>
      </w:pPr>
      <w:r w:rsidRPr="00006641">
        <w:rPr>
          <w:sz w:val="22"/>
        </w:rPr>
        <w:t>Ethanolamines</w:t>
      </w:r>
    </w:p>
    <w:p w14:paraId="021C7347" w14:textId="77777777" w:rsidR="00006641" w:rsidRPr="00006641" w:rsidRDefault="00006641" w:rsidP="00006641">
      <w:pPr>
        <w:pStyle w:val="ListParagraph"/>
        <w:numPr>
          <w:ilvl w:val="0"/>
          <w:numId w:val="6"/>
        </w:numPr>
        <w:rPr>
          <w:sz w:val="22"/>
        </w:rPr>
      </w:pPr>
      <w:r w:rsidRPr="00006641">
        <w:rPr>
          <w:sz w:val="22"/>
        </w:rPr>
        <w:t>Oxybenzone</w:t>
      </w:r>
    </w:p>
    <w:p w14:paraId="187F1E32" w14:textId="77777777" w:rsidR="00006641" w:rsidRPr="00006641" w:rsidRDefault="00006641" w:rsidP="00006641">
      <w:pPr>
        <w:rPr>
          <w:b/>
          <w:sz w:val="22"/>
        </w:rPr>
      </w:pPr>
      <w:r w:rsidRPr="00006641">
        <w:rPr>
          <w:b/>
          <w:sz w:val="22"/>
        </w:rPr>
        <w:t>Chemicals in Household Items</w:t>
      </w:r>
    </w:p>
    <w:p w14:paraId="5FB62EDE" w14:textId="77777777" w:rsidR="00006641" w:rsidRPr="00006641" w:rsidRDefault="00006641" w:rsidP="00006641">
      <w:pPr>
        <w:rPr>
          <w:sz w:val="22"/>
        </w:rPr>
      </w:pPr>
      <w:r w:rsidRPr="00006641">
        <w:rPr>
          <w:sz w:val="22"/>
        </w:rPr>
        <w:t xml:space="preserve">4. </w:t>
      </w:r>
    </w:p>
    <w:p w14:paraId="6B30EF29" w14:textId="77777777" w:rsidR="00006641" w:rsidRPr="00006641" w:rsidRDefault="00006641" w:rsidP="00B16046">
      <w:pPr>
        <w:ind w:left="720"/>
        <w:rPr>
          <w:sz w:val="22"/>
        </w:rPr>
      </w:pPr>
      <w:r w:rsidRPr="00006641">
        <w:rPr>
          <w:sz w:val="22"/>
        </w:rPr>
        <w:t xml:space="preserve">1. lead </w:t>
      </w:r>
    </w:p>
    <w:p w14:paraId="4F53E30B" w14:textId="77777777" w:rsidR="00006641" w:rsidRPr="00006641" w:rsidRDefault="00006641" w:rsidP="00B16046">
      <w:pPr>
        <w:ind w:left="720"/>
        <w:rPr>
          <w:sz w:val="22"/>
        </w:rPr>
      </w:pPr>
      <w:r w:rsidRPr="00006641">
        <w:rPr>
          <w:sz w:val="22"/>
        </w:rPr>
        <w:t>2. BPA</w:t>
      </w:r>
    </w:p>
    <w:p w14:paraId="6039ED3E" w14:textId="77777777" w:rsidR="00006641" w:rsidRPr="00006641" w:rsidRDefault="00006641" w:rsidP="00B16046">
      <w:pPr>
        <w:ind w:left="720"/>
        <w:rPr>
          <w:sz w:val="22"/>
        </w:rPr>
      </w:pPr>
      <w:r w:rsidRPr="00006641">
        <w:rPr>
          <w:sz w:val="22"/>
        </w:rPr>
        <w:t>3. mercury</w:t>
      </w:r>
    </w:p>
    <w:p w14:paraId="294F51F8" w14:textId="77777777" w:rsidR="00006641" w:rsidRPr="00006641" w:rsidRDefault="00006641" w:rsidP="00006641">
      <w:pPr>
        <w:rPr>
          <w:sz w:val="22"/>
        </w:rPr>
      </w:pPr>
      <w:r w:rsidRPr="00006641">
        <w:rPr>
          <w:b/>
          <w:sz w:val="22"/>
        </w:rPr>
        <w:t>Getting Help When Needed</w:t>
      </w:r>
    </w:p>
    <w:p w14:paraId="630866E4" w14:textId="77777777" w:rsidR="00006641" w:rsidRPr="00552DF2" w:rsidRDefault="00006641" w:rsidP="00006641">
      <w:r w:rsidRPr="00006641">
        <w:rPr>
          <w:sz w:val="22"/>
        </w:rPr>
        <w:t xml:space="preserve">5. doctor; school nurse; trusted adult; Poison Control Center </w:t>
      </w:r>
      <w:r w:rsidRPr="00006641">
        <w:rPr>
          <w:sz w:val="22"/>
        </w:rPr>
        <w:br w:type="page"/>
      </w:r>
    </w:p>
    <w:p w14:paraId="546023D3" w14:textId="036AD093" w:rsidR="00006641" w:rsidRPr="00C8590B" w:rsidRDefault="00006641" w:rsidP="00006641">
      <w:pPr>
        <w:pStyle w:val="Heading1"/>
      </w:pPr>
      <w:r w:rsidRPr="00C8590B">
        <w:lastRenderedPageBreak/>
        <w:t>Lesson 1</w:t>
      </w:r>
      <w:r w:rsidR="00FC2AC0">
        <w:t>5.3</w:t>
      </w:r>
      <w:r w:rsidRPr="00C8590B">
        <w:t>:</w:t>
      </w:r>
      <w:r w:rsidRPr="005954B8">
        <w:t xml:space="preserve"> </w:t>
      </w:r>
      <w:r w:rsidR="00B16046">
        <w:t xml:space="preserve">Conservation and </w:t>
      </w:r>
      <w:r w:rsidRPr="005954B8">
        <w:t>Living Green</w:t>
      </w:r>
      <w:r w:rsidRPr="00C8590B">
        <w:t xml:space="preserve"> </w:t>
      </w:r>
    </w:p>
    <w:p w14:paraId="074B3E2E" w14:textId="77777777" w:rsidR="00006641" w:rsidRDefault="00006641" w:rsidP="00006641">
      <w:pPr>
        <w:pStyle w:val="Heading2"/>
      </w:pPr>
      <w:r>
        <w:t>Vocabulary Review Worksheet</w:t>
      </w:r>
    </w:p>
    <w:p w14:paraId="6C9D2D18" w14:textId="63A83EBF" w:rsidR="00006641" w:rsidRDefault="00AC75A5" w:rsidP="00006641">
      <w:pPr>
        <w:pStyle w:val="ListParagraph"/>
        <w:numPr>
          <w:ilvl w:val="0"/>
          <w:numId w:val="15"/>
        </w:numPr>
        <w:spacing w:after="160" w:line="259" w:lineRule="auto"/>
        <w:rPr>
          <w:sz w:val="22"/>
        </w:rPr>
      </w:pPr>
      <w:r>
        <w:rPr>
          <w:sz w:val="22"/>
        </w:rPr>
        <w:t>extended</w:t>
      </w:r>
    </w:p>
    <w:p w14:paraId="13C42B82" w14:textId="05A98E06" w:rsidR="0095461E" w:rsidRDefault="00AC75A5" w:rsidP="00006641">
      <w:pPr>
        <w:pStyle w:val="ListParagraph"/>
        <w:numPr>
          <w:ilvl w:val="0"/>
          <w:numId w:val="15"/>
        </w:numPr>
        <w:spacing w:after="160" w:line="259" w:lineRule="auto"/>
        <w:rPr>
          <w:sz w:val="22"/>
        </w:rPr>
      </w:pPr>
      <w:r>
        <w:rPr>
          <w:sz w:val="22"/>
        </w:rPr>
        <w:t>renewable</w:t>
      </w:r>
    </w:p>
    <w:p w14:paraId="4B0700E1" w14:textId="77777777" w:rsidR="00006641" w:rsidRPr="00006641" w:rsidRDefault="00006641" w:rsidP="00006641">
      <w:pPr>
        <w:pStyle w:val="ListParagraph"/>
        <w:numPr>
          <w:ilvl w:val="0"/>
          <w:numId w:val="15"/>
        </w:numPr>
        <w:spacing w:after="160" w:line="259" w:lineRule="auto"/>
        <w:rPr>
          <w:sz w:val="22"/>
        </w:rPr>
      </w:pPr>
      <w:r w:rsidRPr="00006641">
        <w:rPr>
          <w:sz w:val="22"/>
        </w:rPr>
        <w:t>recycle</w:t>
      </w:r>
    </w:p>
    <w:p w14:paraId="66B98AC2" w14:textId="77777777" w:rsidR="00006641" w:rsidRPr="00006641" w:rsidRDefault="00006641" w:rsidP="00006641">
      <w:pPr>
        <w:pStyle w:val="ListParagraph"/>
        <w:numPr>
          <w:ilvl w:val="0"/>
          <w:numId w:val="15"/>
        </w:numPr>
        <w:spacing w:after="160" w:line="259" w:lineRule="auto"/>
        <w:rPr>
          <w:sz w:val="22"/>
        </w:rPr>
      </w:pPr>
      <w:r w:rsidRPr="00006641">
        <w:rPr>
          <w:sz w:val="22"/>
        </w:rPr>
        <w:t>biodegradable</w:t>
      </w:r>
    </w:p>
    <w:p w14:paraId="770D1834" w14:textId="75762C36" w:rsidR="00006641" w:rsidRPr="00006641" w:rsidRDefault="00410DD8" w:rsidP="00006641">
      <w:pPr>
        <w:pStyle w:val="ListParagraph"/>
        <w:numPr>
          <w:ilvl w:val="0"/>
          <w:numId w:val="15"/>
        </w:numPr>
        <w:spacing w:after="160" w:line="259" w:lineRule="auto"/>
        <w:rPr>
          <w:sz w:val="22"/>
        </w:rPr>
      </w:pPr>
      <w:r>
        <w:rPr>
          <w:sz w:val="22"/>
        </w:rPr>
        <w:t xml:space="preserve">reuse </w:t>
      </w:r>
    </w:p>
    <w:p w14:paraId="4C667A07" w14:textId="77777777" w:rsidR="00006641" w:rsidRPr="00006641" w:rsidRDefault="00006641" w:rsidP="00006641">
      <w:pPr>
        <w:pStyle w:val="ListParagraph"/>
        <w:numPr>
          <w:ilvl w:val="0"/>
          <w:numId w:val="15"/>
        </w:numPr>
        <w:spacing w:after="160" w:line="259" w:lineRule="auto"/>
        <w:rPr>
          <w:sz w:val="22"/>
        </w:rPr>
      </w:pPr>
      <w:r w:rsidRPr="00006641">
        <w:rPr>
          <w:sz w:val="22"/>
        </w:rPr>
        <w:t>composting</w:t>
      </w:r>
    </w:p>
    <w:p w14:paraId="12643131" w14:textId="5687ABA1" w:rsidR="00006641" w:rsidRDefault="00006641" w:rsidP="00006641">
      <w:pPr>
        <w:pStyle w:val="Heading2"/>
      </w:pPr>
      <w:r w:rsidRPr="00552DF2">
        <w:t>Note</w:t>
      </w:r>
      <w:r>
        <w:t>-</w:t>
      </w:r>
      <w:r w:rsidRPr="00552DF2">
        <w:t>Taking Guide</w:t>
      </w:r>
    </w:p>
    <w:p w14:paraId="67C50148" w14:textId="77777777" w:rsidR="00006641" w:rsidRPr="00006641" w:rsidRDefault="00006641" w:rsidP="00006641">
      <w:pPr>
        <w:rPr>
          <w:b/>
          <w:sz w:val="22"/>
        </w:rPr>
      </w:pPr>
      <w:r w:rsidRPr="00006641">
        <w:rPr>
          <w:b/>
          <w:sz w:val="22"/>
        </w:rPr>
        <w:t>Conserving Natural Resources</w:t>
      </w:r>
    </w:p>
    <w:p w14:paraId="4A93538D" w14:textId="69D8CDD6" w:rsidR="0095461E" w:rsidRPr="00B16046" w:rsidRDefault="009628A8" w:rsidP="00006641">
      <w:pPr>
        <w:rPr>
          <w:rFonts w:cstheme="minorHAnsi"/>
          <w:sz w:val="22"/>
          <w:u w:color="000000"/>
        </w:rPr>
      </w:pPr>
      <w:r>
        <w:rPr>
          <w:rFonts w:cstheme="minorHAnsi"/>
          <w:bCs/>
          <w:sz w:val="22"/>
        </w:rPr>
        <w:t>1</w:t>
      </w:r>
      <w:r w:rsidR="0095461E" w:rsidRPr="00B16046">
        <w:rPr>
          <w:rFonts w:cstheme="minorHAnsi"/>
          <w:bCs/>
          <w:sz w:val="22"/>
        </w:rPr>
        <w:t>.</w:t>
      </w:r>
      <w:r w:rsidR="00B16046">
        <w:rPr>
          <w:rFonts w:cstheme="minorHAnsi"/>
          <w:bCs/>
          <w:sz w:val="22"/>
        </w:rPr>
        <w:t xml:space="preserve"> </w:t>
      </w:r>
      <w:r w:rsidR="0095461E" w:rsidRPr="00B16046">
        <w:rPr>
          <w:rFonts w:cstheme="minorHAnsi"/>
          <w:bCs/>
          <w:sz w:val="22"/>
        </w:rPr>
        <w:t xml:space="preserve">Conservation means that we conserve natural resources and </w:t>
      </w:r>
      <w:r w:rsidR="0095461E" w:rsidRPr="00B16046">
        <w:rPr>
          <w:rFonts w:cstheme="minorHAnsi"/>
          <w:sz w:val="22"/>
          <w:u w:color="000000"/>
        </w:rPr>
        <w:t>take steps to prevent the exploitation, destruction or neglect of natural resources.</w:t>
      </w:r>
    </w:p>
    <w:p w14:paraId="11843F22" w14:textId="3D5D8028" w:rsidR="0095461E" w:rsidRPr="00B16046" w:rsidRDefault="009628A8" w:rsidP="00006641">
      <w:pPr>
        <w:rPr>
          <w:rFonts w:cstheme="minorHAnsi"/>
          <w:bCs/>
          <w:sz w:val="22"/>
        </w:rPr>
      </w:pPr>
      <w:r>
        <w:rPr>
          <w:rFonts w:cstheme="minorHAnsi"/>
          <w:sz w:val="22"/>
          <w:u w:color="000000"/>
        </w:rPr>
        <w:t>2</w:t>
      </w:r>
      <w:r w:rsidR="0095461E" w:rsidRPr="00B16046">
        <w:rPr>
          <w:rFonts w:cstheme="minorHAnsi"/>
          <w:sz w:val="22"/>
          <w:u w:color="000000"/>
        </w:rPr>
        <w:t>. biodiversity</w:t>
      </w:r>
    </w:p>
    <w:p w14:paraId="0BCF08B7" w14:textId="470A4A35" w:rsidR="00006641" w:rsidRPr="00006641" w:rsidRDefault="009628A8" w:rsidP="00006641">
      <w:pPr>
        <w:rPr>
          <w:bCs/>
          <w:sz w:val="22"/>
        </w:rPr>
      </w:pPr>
      <w:r>
        <w:rPr>
          <w:bCs/>
          <w:sz w:val="22"/>
        </w:rPr>
        <w:t>3</w:t>
      </w:r>
      <w:r w:rsidR="00006641" w:rsidRPr="00006641">
        <w:rPr>
          <w:bCs/>
          <w:sz w:val="22"/>
        </w:rPr>
        <w:t xml:space="preserve">. </w:t>
      </w:r>
    </w:p>
    <w:p w14:paraId="208E1AFE" w14:textId="77777777" w:rsidR="00006641" w:rsidRPr="00006641" w:rsidRDefault="00006641" w:rsidP="00006641">
      <w:pPr>
        <w:rPr>
          <w:bCs/>
          <w:sz w:val="22"/>
        </w:rPr>
      </w:pPr>
      <w:r w:rsidRPr="00006641">
        <w:rPr>
          <w:bCs/>
          <w:sz w:val="22"/>
        </w:rPr>
        <w:t>Reduce</w:t>
      </w:r>
    </w:p>
    <w:p w14:paraId="06AE32D5" w14:textId="77777777" w:rsidR="00006641" w:rsidRPr="00006641" w:rsidRDefault="00006641" w:rsidP="00006641">
      <w:pPr>
        <w:numPr>
          <w:ilvl w:val="0"/>
          <w:numId w:val="7"/>
        </w:numPr>
        <w:spacing w:after="160" w:line="259" w:lineRule="auto"/>
        <w:rPr>
          <w:bCs/>
          <w:sz w:val="22"/>
        </w:rPr>
      </w:pPr>
      <w:r w:rsidRPr="00006641">
        <w:rPr>
          <w:bCs/>
          <w:sz w:val="22"/>
        </w:rPr>
        <w:t>Helpful: Reduces the amount of trash and pollution we create</w:t>
      </w:r>
    </w:p>
    <w:p w14:paraId="63E0BD77" w14:textId="70CDBEA0" w:rsidR="00006641" w:rsidRPr="00006641" w:rsidRDefault="00006641" w:rsidP="00006641">
      <w:pPr>
        <w:numPr>
          <w:ilvl w:val="0"/>
          <w:numId w:val="7"/>
        </w:numPr>
        <w:spacing w:after="160" w:line="259" w:lineRule="auto"/>
        <w:rPr>
          <w:bCs/>
          <w:sz w:val="22"/>
        </w:rPr>
      </w:pPr>
      <w:r w:rsidRPr="00006641">
        <w:rPr>
          <w:bCs/>
          <w:sz w:val="22"/>
        </w:rPr>
        <w:t xml:space="preserve">Example: </w:t>
      </w:r>
      <w:r w:rsidR="009628A8">
        <w:rPr>
          <w:bCs/>
          <w:sz w:val="22"/>
        </w:rPr>
        <w:t>Focusing on energy sources that create less pollution</w:t>
      </w:r>
      <w:r w:rsidRPr="00006641">
        <w:rPr>
          <w:bCs/>
          <w:sz w:val="22"/>
        </w:rPr>
        <w:t xml:space="preserve"> </w:t>
      </w:r>
    </w:p>
    <w:p w14:paraId="3FD15EE3" w14:textId="77777777" w:rsidR="00006641" w:rsidRPr="00006641" w:rsidRDefault="00006641" w:rsidP="00006641">
      <w:pPr>
        <w:rPr>
          <w:bCs/>
          <w:sz w:val="22"/>
        </w:rPr>
      </w:pPr>
      <w:r w:rsidRPr="00006641">
        <w:rPr>
          <w:bCs/>
          <w:sz w:val="22"/>
        </w:rPr>
        <w:t>Reuse</w:t>
      </w:r>
    </w:p>
    <w:p w14:paraId="5E321071" w14:textId="77777777" w:rsidR="00006641" w:rsidRPr="00006641" w:rsidRDefault="00006641" w:rsidP="00006641">
      <w:pPr>
        <w:numPr>
          <w:ilvl w:val="0"/>
          <w:numId w:val="10"/>
        </w:numPr>
        <w:spacing w:after="160" w:line="259" w:lineRule="auto"/>
        <w:rPr>
          <w:bCs/>
          <w:sz w:val="22"/>
        </w:rPr>
      </w:pPr>
      <w:r w:rsidRPr="00006641">
        <w:rPr>
          <w:bCs/>
          <w:sz w:val="22"/>
        </w:rPr>
        <w:t xml:space="preserve">Helpful: Reducing the need for more items to be made and sold </w:t>
      </w:r>
    </w:p>
    <w:p w14:paraId="41ADA10F" w14:textId="77777777" w:rsidR="00006641" w:rsidRPr="00006641" w:rsidRDefault="00006641" w:rsidP="00006641">
      <w:pPr>
        <w:numPr>
          <w:ilvl w:val="0"/>
          <w:numId w:val="11"/>
        </w:numPr>
        <w:spacing w:after="160" w:line="259" w:lineRule="auto"/>
        <w:rPr>
          <w:bCs/>
          <w:sz w:val="22"/>
        </w:rPr>
      </w:pPr>
      <w:r w:rsidRPr="00006641">
        <w:rPr>
          <w:bCs/>
          <w:sz w:val="22"/>
        </w:rPr>
        <w:t>Example: Reusing plastic bags and water bottles or giving something to someone else to be reused</w:t>
      </w:r>
    </w:p>
    <w:p w14:paraId="3D088667" w14:textId="77777777" w:rsidR="00006641" w:rsidRPr="00006641" w:rsidRDefault="00006641" w:rsidP="00006641">
      <w:pPr>
        <w:rPr>
          <w:bCs/>
          <w:sz w:val="22"/>
        </w:rPr>
      </w:pPr>
      <w:r w:rsidRPr="00006641">
        <w:rPr>
          <w:bCs/>
          <w:sz w:val="22"/>
        </w:rPr>
        <w:t>Recycle</w:t>
      </w:r>
    </w:p>
    <w:p w14:paraId="0B1901FA" w14:textId="77777777" w:rsidR="00006641" w:rsidRPr="00006641" w:rsidRDefault="00006641" w:rsidP="00006641">
      <w:pPr>
        <w:rPr>
          <w:bCs/>
          <w:sz w:val="22"/>
        </w:rPr>
      </w:pPr>
      <w:r w:rsidRPr="00006641">
        <w:rPr>
          <w:bCs/>
          <w:sz w:val="22"/>
        </w:rPr>
        <w:tab/>
        <w:t xml:space="preserve">Helpful: Reducing the amount of trash that goes into landfills </w:t>
      </w:r>
    </w:p>
    <w:p w14:paraId="596D7E27" w14:textId="77777777" w:rsidR="00006641" w:rsidRPr="00006641" w:rsidRDefault="00006641" w:rsidP="00006641">
      <w:pPr>
        <w:rPr>
          <w:bCs/>
          <w:sz w:val="22"/>
        </w:rPr>
      </w:pPr>
      <w:r w:rsidRPr="00006641">
        <w:rPr>
          <w:bCs/>
          <w:sz w:val="22"/>
        </w:rPr>
        <w:tab/>
        <w:t>Example: Recycling plastics, paper products, and glass</w:t>
      </w:r>
    </w:p>
    <w:p w14:paraId="588D900F" w14:textId="77777777" w:rsidR="00006641" w:rsidRPr="00006641" w:rsidRDefault="00006641" w:rsidP="00006641">
      <w:pPr>
        <w:rPr>
          <w:bCs/>
          <w:sz w:val="22"/>
        </w:rPr>
      </w:pPr>
      <w:r w:rsidRPr="00006641">
        <w:rPr>
          <w:bCs/>
          <w:sz w:val="22"/>
        </w:rPr>
        <w:t>Treat</w:t>
      </w:r>
    </w:p>
    <w:p w14:paraId="49DC6CE2" w14:textId="77777777" w:rsidR="00006641" w:rsidRPr="00006641" w:rsidRDefault="00006641" w:rsidP="00006641">
      <w:pPr>
        <w:numPr>
          <w:ilvl w:val="0"/>
          <w:numId w:val="8"/>
        </w:numPr>
        <w:spacing w:after="160" w:line="259" w:lineRule="auto"/>
        <w:rPr>
          <w:bCs/>
          <w:sz w:val="22"/>
        </w:rPr>
      </w:pPr>
      <w:r w:rsidRPr="00006641">
        <w:rPr>
          <w:bCs/>
          <w:sz w:val="22"/>
        </w:rPr>
        <w:t xml:space="preserve">Helpful: Protects people and the environment from the damage substances can cause </w:t>
      </w:r>
    </w:p>
    <w:p w14:paraId="284A0759" w14:textId="77777777" w:rsidR="00006641" w:rsidRPr="00006641" w:rsidRDefault="00006641" w:rsidP="00006641">
      <w:pPr>
        <w:numPr>
          <w:ilvl w:val="0"/>
          <w:numId w:val="8"/>
        </w:numPr>
        <w:spacing w:after="160" w:line="259" w:lineRule="auto"/>
        <w:rPr>
          <w:bCs/>
          <w:sz w:val="22"/>
        </w:rPr>
      </w:pPr>
      <w:r w:rsidRPr="00006641">
        <w:rPr>
          <w:bCs/>
          <w:sz w:val="22"/>
        </w:rPr>
        <w:t xml:space="preserve">Example: Treating contaminated water so that it is safe to use </w:t>
      </w:r>
    </w:p>
    <w:p w14:paraId="3B08B4BA" w14:textId="77777777" w:rsidR="00006641" w:rsidRPr="00006641" w:rsidRDefault="00006641" w:rsidP="00006641">
      <w:pPr>
        <w:rPr>
          <w:bCs/>
          <w:sz w:val="22"/>
        </w:rPr>
      </w:pPr>
      <w:r w:rsidRPr="00006641">
        <w:rPr>
          <w:bCs/>
          <w:sz w:val="22"/>
        </w:rPr>
        <w:lastRenderedPageBreak/>
        <w:t>Dispose</w:t>
      </w:r>
    </w:p>
    <w:p w14:paraId="580A23C7" w14:textId="77777777" w:rsidR="00006641" w:rsidRPr="00006641" w:rsidRDefault="00006641" w:rsidP="00006641">
      <w:pPr>
        <w:numPr>
          <w:ilvl w:val="0"/>
          <w:numId w:val="9"/>
        </w:numPr>
        <w:spacing w:after="160" w:line="259" w:lineRule="auto"/>
        <w:rPr>
          <w:bCs/>
          <w:sz w:val="22"/>
        </w:rPr>
      </w:pPr>
      <w:r w:rsidRPr="00006641">
        <w:rPr>
          <w:bCs/>
          <w:sz w:val="22"/>
        </w:rPr>
        <w:t>Helpful: Proper disposal so that toxic and dangerous items cannot pollute the water and soil</w:t>
      </w:r>
    </w:p>
    <w:p w14:paraId="180B6BD4" w14:textId="77777777" w:rsidR="00006641" w:rsidRPr="00006641" w:rsidRDefault="00006641" w:rsidP="00006641">
      <w:pPr>
        <w:numPr>
          <w:ilvl w:val="0"/>
          <w:numId w:val="9"/>
        </w:numPr>
        <w:spacing w:after="160" w:line="259" w:lineRule="auto"/>
        <w:rPr>
          <w:bCs/>
          <w:sz w:val="22"/>
        </w:rPr>
      </w:pPr>
      <w:r w:rsidRPr="00006641">
        <w:rPr>
          <w:bCs/>
          <w:sz w:val="22"/>
        </w:rPr>
        <w:t>Example: Disposing of batteries in a designated space</w:t>
      </w:r>
    </w:p>
    <w:p w14:paraId="373B77E3" w14:textId="77777777" w:rsidR="00006641" w:rsidRPr="00006641" w:rsidRDefault="00006641" w:rsidP="00006641">
      <w:pPr>
        <w:rPr>
          <w:b/>
          <w:sz w:val="22"/>
        </w:rPr>
      </w:pPr>
      <w:r w:rsidRPr="00006641">
        <w:rPr>
          <w:b/>
          <w:sz w:val="22"/>
        </w:rPr>
        <w:t>Tips for Being a Green Student</w:t>
      </w:r>
    </w:p>
    <w:p w14:paraId="7F7312C8" w14:textId="2016E521" w:rsidR="00006641" w:rsidRPr="00006641" w:rsidRDefault="009628A8" w:rsidP="00006641">
      <w:pPr>
        <w:rPr>
          <w:sz w:val="22"/>
        </w:rPr>
      </w:pPr>
      <w:r>
        <w:rPr>
          <w:bCs/>
          <w:sz w:val="22"/>
        </w:rPr>
        <w:t>4</w:t>
      </w:r>
      <w:r w:rsidR="00006641" w:rsidRPr="00006641">
        <w:rPr>
          <w:bCs/>
          <w:sz w:val="22"/>
        </w:rPr>
        <w:t>.</w:t>
      </w:r>
      <w:r w:rsidR="00006641" w:rsidRPr="00006641">
        <w:rPr>
          <w:b/>
          <w:sz w:val="22"/>
        </w:rPr>
        <w:t xml:space="preserve"> </w:t>
      </w:r>
      <w:r w:rsidR="00006641" w:rsidRPr="00006641">
        <w:rPr>
          <w:sz w:val="22"/>
        </w:rPr>
        <w:t>Students should provide four tips from the list of options provided in the textbook.</w:t>
      </w:r>
    </w:p>
    <w:p w14:paraId="7CA48241" w14:textId="0C722C66" w:rsidR="00006641" w:rsidRPr="00B16046" w:rsidRDefault="00B16046" w:rsidP="00006641">
      <w:pPr>
        <w:rPr>
          <w:b/>
          <w:bCs/>
          <w:sz w:val="22"/>
        </w:rPr>
      </w:pPr>
      <w:r w:rsidRPr="00B16046">
        <w:rPr>
          <w:b/>
          <w:bCs/>
          <w:sz w:val="22"/>
        </w:rPr>
        <w:t>Tips for Being Green at Home</w:t>
      </w:r>
    </w:p>
    <w:p w14:paraId="131DF8D5" w14:textId="2960F722" w:rsidR="00B16046" w:rsidRDefault="009628A8" w:rsidP="00006641">
      <w:pPr>
        <w:rPr>
          <w:sz w:val="22"/>
        </w:rPr>
      </w:pPr>
      <w:r>
        <w:rPr>
          <w:sz w:val="22"/>
        </w:rPr>
        <w:t>5</w:t>
      </w:r>
      <w:r w:rsidR="00B16046">
        <w:rPr>
          <w:sz w:val="22"/>
        </w:rPr>
        <w:t xml:space="preserve">. </w:t>
      </w:r>
      <w:r w:rsidR="00B16046" w:rsidRPr="00006641">
        <w:rPr>
          <w:sz w:val="22"/>
        </w:rPr>
        <w:t>Students should provide four tips from the list of options provided in the textbook.</w:t>
      </w:r>
    </w:p>
    <w:p w14:paraId="04745578" w14:textId="7DFF9BE8" w:rsidR="00AC75A5" w:rsidRDefault="00AC75A5">
      <w:pPr>
        <w:spacing w:after="160" w:line="259" w:lineRule="auto"/>
        <w:rPr>
          <w:sz w:val="22"/>
        </w:rPr>
      </w:pPr>
      <w:r>
        <w:rPr>
          <w:sz w:val="22"/>
        </w:rPr>
        <w:br w:type="page"/>
      </w:r>
    </w:p>
    <w:p w14:paraId="752B1CFE" w14:textId="5D49E3AD" w:rsidR="00AC75A5" w:rsidRPr="0094269F" w:rsidRDefault="00AC75A5" w:rsidP="00AC75A5">
      <w:pPr>
        <w:pStyle w:val="Heading1"/>
      </w:pPr>
      <w:r w:rsidRPr="0094269F">
        <w:lastRenderedPageBreak/>
        <w:t>Test Your Knowledge</w:t>
      </w:r>
    </w:p>
    <w:p w14:paraId="12043DFA" w14:textId="77777777" w:rsidR="00AC75A5" w:rsidRPr="00AC75A5" w:rsidRDefault="00AC75A5" w:rsidP="00AC75A5">
      <w:pPr>
        <w:rPr>
          <w:sz w:val="22"/>
          <w:szCs w:val="20"/>
        </w:rPr>
      </w:pPr>
      <w:r w:rsidRPr="00AC75A5">
        <w:rPr>
          <w:sz w:val="22"/>
          <w:szCs w:val="20"/>
        </w:rPr>
        <w:t>1.</w:t>
      </w:r>
      <w:r w:rsidRPr="00AC75A5">
        <w:rPr>
          <w:sz w:val="22"/>
        </w:rPr>
        <w:t xml:space="preserve"> b. </w:t>
      </w:r>
      <w:r w:rsidRPr="00AC75A5">
        <w:rPr>
          <w:sz w:val="22"/>
          <w:szCs w:val="20"/>
        </w:rPr>
        <w:t>smog</w:t>
      </w:r>
    </w:p>
    <w:p w14:paraId="47CA637B" w14:textId="77777777" w:rsidR="00AC75A5" w:rsidRPr="00AC75A5" w:rsidRDefault="00AC75A5" w:rsidP="00AC75A5">
      <w:pPr>
        <w:rPr>
          <w:sz w:val="22"/>
          <w:szCs w:val="20"/>
        </w:rPr>
      </w:pPr>
      <w:r w:rsidRPr="00AC75A5">
        <w:rPr>
          <w:sz w:val="22"/>
          <w:szCs w:val="20"/>
        </w:rPr>
        <w:t>2.</w:t>
      </w:r>
      <w:r w:rsidRPr="00AC75A5">
        <w:rPr>
          <w:sz w:val="22"/>
        </w:rPr>
        <w:t xml:space="preserve"> d. </w:t>
      </w:r>
      <w:r w:rsidRPr="00AC75A5">
        <w:rPr>
          <w:sz w:val="22"/>
          <w:szCs w:val="20"/>
        </w:rPr>
        <w:t>all of the above</w:t>
      </w:r>
    </w:p>
    <w:p w14:paraId="3A574059" w14:textId="77777777" w:rsidR="00AC75A5" w:rsidRPr="00AC75A5" w:rsidRDefault="00AC75A5" w:rsidP="00AC75A5">
      <w:pPr>
        <w:rPr>
          <w:sz w:val="22"/>
          <w:szCs w:val="20"/>
        </w:rPr>
      </w:pPr>
      <w:r w:rsidRPr="00AC75A5">
        <w:rPr>
          <w:sz w:val="22"/>
          <w:szCs w:val="20"/>
        </w:rPr>
        <w:t>3.</w:t>
      </w:r>
      <w:r w:rsidRPr="00AC75A5">
        <w:rPr>
          <w:sz w:val="22"/>
        </w:rPr>
        <w:t xml:space="preserve"> d. </w:t>
      </w:r>
      <w:r w:rsidRPr="00AC75A5">
        <w:rPr>
          <w:sz w:val="22"/>
          <w:szCs w:val="20"/>
        </w:rPr>
        <w:t>all of the above</w:t>
      </w:r>
    </w:p>
    <w:p w14:paraId="404C67EE" w14:textId="77777777" w:rsidR="00AC75A5" w:rsidRPr="00AC75A5" w:rsidRDefault="00AC75A5" w:rsidP="00AC75A5">
      <w:pPr>
        <w:rPr>
          <w:sz w:val="22"/>
          <w:szCs w:val="20"/>
        </w:rPr>
      </w:pPr>
      <w:r w:rsidRPr="00AC75A5">
        <w:rPr>
          <w:sz w:val="22"/>
          <w:szCs w:val="20"/>
        </w:rPr>
        <w:t>4.</w:t>
      </w:r>
      <w:r w:rsidRPr="00AC75A5">
        <w:rPr>
          <w:sz w:val="22"/>
        </w:rPr>
        <w:t xml:space="preserve"> a. </w:t>
      </w:r>
      <w:r w:rsidRPr="00AC75A5">
        <w:rPr>
          <w:sz w:val="22"/>
          <w:szCs w:val="20"/>
        </w:rPr>
        <w:t>synthetic</w:t>
      </w:r>
    </w:p>
    <w:p w14:paraId="4E3BE7E2" w14:textId="77777777" w:rsidR="00AC75A5" w:rsidRPr="00AC75A5" w:rsidRDefault="00AC75A5" w:rsidP="00AC75A5">
      <w:pPr>
        <w:rPr>
          <w:sz w:val="22"/>
          <w:szCs w:val="20"/>
        </w:rPr>
      </w:pPr>
      <w:r w:rsidRPr="00AC75A5">
        <w:rPr>
          <w:sz w:val="22"/>
          <w:szCs w:val="20"/>
        </w:rPr>
        <w:t>5.</w:t>
      </w:r>
      <w:r w:rsidRPr="00AC75A5">
        <w:rPr>
          <w:sz w:val="22"/>
        </w:rPr>
        <w:t xml:space="preserve"> b. </w:t>
      </w:r>
      <w:r w:rsidRPr="00AC75A5">
        <w:rPr>
          <w:sz w:val="22"/>
          <w:szCs w:val="20"/>
        </w:rPr>
        <w:t>a toxic chemical</w:t>
      </w:r>
    </w:p>
    <w:p w14:paraId="6B3B9B72" w14:textId="77777777" w:rsidR="00AC75A5" w:rsidRPr="00AC75A5" w:rsidRDefault="00AC75A5" w:rsidP="00AC75A5">
      <w:pPr>
        <w:rPr>
          <w:sz w:val="22"/>
          <w:szCs w:val="20"/>
        </w:rPr>
      </w:pPr>
      <w:r w:rsidRPr="00AC75A5">
        <w:rPr>
          <w:sz w:val="22"/>
          <w:szCs w:val="20"/>
        </w:rPr>
        <w:t>6.</w:t>
      </w:r>
      <w:r w:rsidRPr="00AC75A5">
        <w:rPr>
          <w:sz w:val="22"/>
        </w:rPr>
        <w:t xml:space="preserve"> c. </w:t>
      </w:r>
      <w:r w:rsidRPr="00AC75A5">
        <w:rPr>
          <w:sz w:val="22"/>
          <w:szCs w:val="20"/>
        </w:rPr>
        <w:t>renewable energy</w:t>
      </w:r>
    </w:p>
    <w:p w14:paraId="68C75627" w14:textId="77777777" w:rsidR="00AC75A5" w:rsidRPr="00AC75A5" w:rsidRDefault="00AC75A5" w:rsidP="00AC75A5">
      <w:pPr>
        <w:rPr>
          <w:sz w:val="22"/>
          <w:szCs w:val="20"/>
        </w:rPr>
      </w:pPr>
      <w:r w:rsidRPr="00AC75A5">
        <w:rPr>
          <w:sz w:val="22"/>
          <w:szCs w:val="20"/>
        </w:rPr>
        <w:t>7.</w:t>
      </w:r>
      <w:r w:rsidRPr="00AC75A5">
        <w:rPr>
          <w:sz w:val="22"/>
        </w:rPr>
        <w:t xml:space="preserve"> a. </w:t>
      </w:r>
      <w:r w:rsidRPr="00AC75A5">
        <w:rPr>
          <w:sz w:val="22"/>
          <w:szCs w:val="20"/>
        </w:rPr>
        <w:t>lead and mercury</w:t>
      </w:r>
    </w:p>
    <w:p w14:paraId="42410C2E" w14:textId="77777777" w:rsidR="00AC75A5" w:rsidRPr="00AC75A5" w:rsidRDefault="00AC75A5" w:rsidP="00AC75A5">
      <w:pPr>
        <w:rPr>
          <w:sz w:val="22"/>
          <w:szCs w:val="20"/>
        </w:rPr>
      </w:pPr>
      <w:r w:rsidRPr="00AC75A5">
        <w:rPr>
          <w:sz w:val="22"/>
          <w:szCs w:val="20"/>
        </w:rPr>
        <w:t>8.</w:t>
      </w:r>
      <w:r w:rsidRPr="00AC75A5">
        <w:rPr>
          <w:sz w:val="22"/>
        </w:rPr>
        <w:t xml:space="preserve"> a. </w:t>
      </w:r>
      <w:r w:rsidRPr="00AC75A5">
        <w:rPr>
          <w:sz w:val="22"/>
          <w:szCs w:val="20"/>
        </w:rPr>
        <w:t>living green</w:t>
      </w:r>
    </w:p>
    <w:p w14:paraId="547D1DC5" w14:textId="77777777" w:rsidR="00AC75A5" w:rsidRPr="00AC75A5" w:rsidRDefault="00AC75A5" w:rsidP="00AC75A5">
      <w:pPr>
        <w:rPr>
          <w:sz w:val="22"/>
          <w:szCs w:val="20"/>
        </w:rPr>
      </w:pPr>
      <w:r w:rsidRPr="00AC75A5">
        <w:rPr>
          <w:sz w:val="22"/>
          <w:szCs w:val="20"/>
        </w:rPr>
        <w:t>9.</w:t>
      </w:r>
      <w:r w:rsidRPr="00AC75A5">
        <w:rPr>
          <w:sz w:val="22"/>
        </w:rPr>
        <w:t xml:space="preserve"> b. </w:t>
      </w:r>
      <w:r w:rsidRPr="00AC75A5">
        <w:rPr>
          <w:sz w:val="22"/>
          <w:szCs w:val="20"/>
        </w:rPr>
        <w:t>conservation</w:t>
      </w:r>
    </w:p>
    <w:p w14:paraId="5EEBFF55" w14:textId="77777777" w:rsidR="00AC75A5" w:rsidRPr="00AC75A5" w:rsidRDefault="00AC75A5" w:rsidP="00AC75A5">
      <w:pPr>
        <w:rPr>
          <w:sz w:val="22"/>
          <w:szCs w:val="20"/>
        </w:rPr>
      </w:pPr>
      <w:r w:rsidRPr="00AC75A5">
        <w:rPr>
          <w:sz w:val="22"/>
          <w:szCs w:val="20"/>
        </w:rPr>
        <w:t>10.</w:t>
      </w:r>
      <w:r w:rsidRPr="00AC75A5">
        <w:rPr>
          <w:sz w:val="22"/>
        </w:rPr>
        <w:t xml:space="preserve"> a. </w:t>
      </w:r>
      <w:r w:rsidRPr="00AC75A5">
        <w:rPr>
          <w:sz w:val="22"/>
          <w:szCs w:val="20"/>
        </w:rPr>
        <w:t>biodiversity</w:t>
      </w:r>
    </w:p>
    <w:p w14:paraId="3A1AD237" w14:textId="153A35B5" w:rsidR="00AC75A5" w:rsidRPr="00AC75A5" w:rsidRDefault="00AC75A5" w:rsidP="00AC75A5">
      <w:pPr>
        <w:rPr>
          <w:sz w:val="20"/>
          <w:szCs w:val="20"/>
        </w:rPr>
      </w:pPr>
    </w:p>
    <w:sectPr w:rsidR="00AC75A5" w:rsidRPr="00AC75A5" w:rsidSect="0045607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C0F04" w14:textId="77777777" w:rsidR="000113B6" w:rsidRDefault="000113B6" w:rsidP="000113B6">
      <w:pPr>
        <w:spacing w:after="0" w:line="240" w:lineRule="auto"/>
      </w:pPr>
      <w:r>
        <w:separator/>
      </w:r>
    </w:p>
  </w:endnote>
  <w:endnote w:type="continuationSeparator" w:id="0">
    <w:p w14:paraId="1BE0E4FC" w14:textId="77777777" w:rsidR="000113B6" w:rsidRDefault="000113B6" w:rsidP="00011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C6D1F" w14:textId="77777777" w:rsidR="00A66C1A" w:rsidRDefault="00A66C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3FC4535B" w14:textId="77777777" w:rsidR="006E28B0" w:rsidRDefault="00CE43CE"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69BEAE03" w14:textId="29AE0403" w:rsidR="006E28B0" w:rsidRDefault="00CE43CE"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B16046">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A66C1A" w:rsidRPr="00A66C1A">
          <w:rPr>
            <w:rFonts w:ascii="HelveticaLTStd-LightObl" w:hAnsi="HelveticaLTStd-LightObl" w:cs="HelveticaLTStd-LightObl"/>
            <w:i/>
            <w:iCs/>
            <w:color w:val="6E6F71"/>
            <w:sz w:val="16"/>
            <w:szCs w:val="16"/>
          </w:rPr>
          <w:t xml:space="preserve">Foundations of </w:t>
        </w:r>
        <w:r>
          <w:rPr>
            <w:rFonts w:ascii="HelveticaLTStd-LightObl" w:hAnsi="HelveticaLTStd-LightObl" w:cs="HelveticaLTStd-LightObl"/>
            <w:i/>
            <w:iCs/>
            <w:color w:val="6E6F71"/>
            <w:sz w:val="16"/>
            <w:szCs w:val="16"/>
          </w:rPr>
          <w:t xml:space="preserve">School Health </w:t>
        </w:r>
        <w:r>
          <w:rPr>
            <w:rFonts w:ascii="HelveticaLTStd-Light" w:hAnsi="HelveticaLTStd-Light" w:cs="HelveticaLTStd-Light"/>
            <w:color w:val="6E6F71"/>
            <w:sz w:val="16"/>
            <w:szCs w:val="16"/>
          </w:rPr>
          <w:t>(Champaign, IL: Human Kinetics, 202</w:t>
        </w:r>
        <w:r w:rsidR="00B16046">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53268EC4" w14:textId="77777777" w:rsidR="00445F7A" w:rsidRDefault="00A66C1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C5294" w14:textId="77777777" w:rsidR="00A66C1A" w:rsidRDefault="00A66C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84BE4" w14:textId="77777777" w:rsidR="000113B6" w:rsidRDefault="000113B6" w:rsidP="000113B6">
      <w:pPr>
        <w:spacing w:after="0" w:line="240" w:lineRule="auto"/>
      </w:pPr>
      <w:r>
        <w:separator/>
      </w:r>
    </w:p>
  </w:footnote>
  <w:footnote w:type="continuationSeparator" w:id="0">
    <w:p w14:paraId="2272B54C" w14:textId="77777777" w:rsidR="000113B6" w:rsidRDefault="000113B6" w:rsidP="000113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2ED36" w14:textId="77777777" w:rsidR="00A66C1A" w:rsidRDefault="00A66C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41EE6" w14:textId="0824A715" w:rsidR="003D4314" w:rsidRDefault="00CE43CE" w:rsidP="00E5135A">
    <w:pPr>
      <w:pStyle w:val="Heading2"/>
      <w:spacing w:before="0" w:after="0" w:line="240" w:lineRule="auto"/>
      <w:jc w:val="center"/>
      <w:rPr>
        <w:i/>
        <w:u w:val="none"/>
      </w:rPr>
    </w:pPr>
    <w:r>
      <w:rPr>
        <w:i/>
        <w:u w:val="none"/>
      </w:rPr>
      <w:t xml:space="preserve">Live Well: </w:t>
    </w:r>
    <w:r w:rsidR="00A66C1A">
      <w:rPr>
        <w:i/>
        <w:u w:val="none"/>
      </w:rPr>
      <w:t xml:space="preserve">Foundations of </w:t>
    </w:r>
    <w:r w:rsidR="00FC2AC0">
      <w:rPr>
        <w:i/>
        <w:u w:val="none"/>
      </w:rPr>
      <w:t xml:space="preserve">High </w:t>
    </w:r>
    <w:r>
      <w:rPr>
        <w:i/>
        <w:u w:val="none"/>
      </w:rPr>
      <w:t>School Health</w:t>
    </w:r>
  </w:p>
  <w:p w14:paraId="5250ADBC" w14:textId="77777777" w:rsidR="0007343E" w:rsidRDefault="000113B6" w:rsidP="00C479A5">
    <w:pPr>
      <w:pStyle w:val="Heading2"/>
      <w:spacing w:before="0" w:after="0" w:line="240" w:lineRule="auto"/>
      <w:jc w:val="center"/>
      <w:rPr>
        <w:u w:val="none"/>
      </w:rPr>
    </w:pPr>
    <w:r>
      <w:rPr>
        <w:u w:val="none"/>
      </w:rPr>
      <w:t xml:space="preserve">Chapter </w:t>
    </w:r>
    <w:r w:rsidR="004F7862">
      <w:rPr>
        <w:u w:val="none"/>
      </w:rPr>
      <w:t>1</w:t>
    </w:r>
    <w:r w:rsidR="00FC2AC0">
      <w:rPr>
        <w:u w:val="none"/>
      </w:rPr>
      <w:t>5</w:t>
    </w:r>
    <w:r w:rsidR="00E2797A">
      <w:rPr>
        <w:u w:val="none"/>
      </w:rPr>
      <w:t xml:space="preserve"> </w:t>
    </w:r>
    <w:r w:rsidR="00006641">
      <w:rPr>
        <w:u w:val="none"/>
      </w:rPr>
      <w:t>Public and Environmental Health</w:t>
    </w:r>
  </w:p>
  <w:p w14:paraId="78045F18" w14:textId="143F0FE0" w:rsidR="00C479A5" w:rsidRPr="00C479A5" w:rsidRDefault="0007343E" w:rsidP="00C479A5">
    <w:pPr>
      <w:pStyle w:val="Heading2"/>
      <w:spacing w:before="0" w:after="0" w:line="240" w:lineRule="auto"/>
      <w:jc w:val="center"/>
      <w:rPr>
        <w:u w:val="none"/>
      </w:rPr>
    </w:pPr>
    <w:r>
      <w:rPr>
        <w:u w:val="none"/>
      </w:rPr>
      <w:t>Answer Key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9CD52" w14:textId="77777777" w:rsidR="00A66C1A" w:rsidRDefault="00A66C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E93345"/>
    <w:multiLevelType w:val="hybridMultilevel"/>
    <w:tmpl w:val="575CD0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065932"/>
    <w:multiLevelType w:val="hybridMultilevel"/>
    <w:tmpl w:val="3A760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492F4A"/>
    <w:multiLevelType w:val="hybridMultilevel"/>
    <w:tmpl w:val="C70C8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624A55"/>
    <w:multiLevelType w:val="hybridMultilevel"/>
    <w:tmpl w:val="C2B08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7641A7"/>
    <w:multiLevelType w:val="hybridMultilevel"/>
    <w:tmpl w:val="BAC6F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CD6BB5"/>
    <w:multiLevelType w:val="hybridMultilevel"/>
    <w:tmpl w:val="8AC63A28"/>
    <w:lvl w:ilvl="0" w:tplc="A3E636AE">
      <w:start w:val="1"/>
      <w:numFmt w:val="bullet"/>
      <w:lvlText w:val="•"/>
      <w:lvlJc w:val="left"/>
      <w:pPr>
        <w:tabs>
          <w:tab w:val="num" w:pos="720"/>
        </w:tabs>
        <w:ind w:left="720" w:hanging="360"/>
      </w:pPr>
      <w:rPr>
        <w:rFonts w:ascii="Times New Roman" w:hAnsi="Times New Roman" w:hint="default"/>
      </w:rPr>
    </w:lvl>
    <w:lvl w:ilvl="1" w:tplc="1DD49084" w:tentative="1">
      <w:start w:val="1"/>
      <w:numFmt w:val="bullet"/>
      <w:lvlText w:val="•"/>
      <w:lvlJc w:val="left"/>
      <w:pPr>
        <w:tabs>
          <w:tab w:val="num" w:pos="1440"/>
        </w:tabs>
        <w:ind w:left="1440" w:hanging="360"/>
      </w:pPr>
      <w:rPr>
        <w:rFonts w:ascii="Times New Roman" w:hAnsi="Times New Roman" w:hint="default"/>
      </w:rPr>
    </w:lvl>
    <w:lvl w:ilvl="2" w:tplc="97F8B1C0" w:tentative="1">
      <w:start w:val="1"/>
      <w:numFmt w:val="bullet"/>
      <w:lvlText w:val="•"/>
      <w:lvlJc w:val="left"/>
      <w:pPr>
        <w:tabs>
          <w:tab w:val="num" w:pos="2160"/>
        </w:tabs>
        <w:ind w:left="2160" w:hanging="360"/>
      </w:pPr>
      <w:rPr>
        <w:rFonts w:ascii="Times New Roman" w:hAnsi="Times New Roman" w:hint="default"/>
      </w:rPr>
    </w:lvl>
    <w:lvl w:ilvl="3" w:tplc="C9AA13B2" w:tentative="1">
      <w:start w:val="1"/>
      <w:numFmt w:val="bullet"/>
      <w:lvlText w:val="•"/>
      <w:lvlJc w:val="left"/>
      <w:pPr>
        <w:tabs>
          <w:tab w:val="num" w:pos="2880"/>
        </w:tabs>
        <w:ind w:left="2880" w:hanging="360"/>
      </w:pPr>
      <w:rPr>
        <w:rFonts w:ascii="Times New Roman" w:hAnsi="Times New Roman" w:hint="default"/>
      </w:rPr>
    </w:lvl>
    <w:lvl w:ilvl="4" w:tplc="E7F66438" w:tentative="1">
      <w:start w:val="1"/>
      <w:numFmt w:val="bullet"/>
      <w:lvlText w:val="•"/>
      <w:lvlJc w:val="left"/>
      <w:pPr>
        <w:tabs>
          <w:tab w:val="num" w:pos="3600"/>
        </w:tabs>
        <w:ind w:left="3600" w:hanging="360"/>
      </w:pPr>
      <w:rPr>
        <w:rFonts w:ascii="Times New Roman" w:hAnsi="Times New Roman" w:hint="default"/>
      </w:rPr>
    </w:lvl>
    <w:lvl w:ilvl="5" w:tplc="4C920A0A" w:tentative="1">
      <w:start w:val="1"/>
      <w:numFmt w:val="bullet"/>
      <w:lvlText w:val="•"/>
      <w:lvlJc w:val="left"/>
      <w:pPr>
        <w:tabs>
          <w:tab w:val="num" w:pos="4320"/>
        </w:tabs>
        <w:ind w:left="4320" w:hanging="360"/>
      </w:pPr>
      <w:rPr>
        <w:rFonts w:ascii="Times New Roman" w:hAnsi="Times New Roman" w:hint="default"/>
      </w:rPr>
    </w:lvl>
    <w:lvl w:ilvl="6" w:tplc="73D89D82" w:tentative="1">
      <w:start w:val="1"/>
      <w:numFmt w:val="bullet"/>
      <w:lvlText w:val="•"/>
      <w:lvlJc w:val="left"/>
      <w:pPr>
        <w:tabs>
          <w:tab w:val="num" w:pos="5040"/>
        </w:tabs>
        <w:ind w:left="5040" w:hanging="360"/>
      </w:pPr>
      <w:rPr>
        <w:rFonts w:ascii="Times New Roman" w:hAnsi="Times New Roman" w:hint="default"/>
      </w:rPr>
    </w:lvl>
    <w:lvl w:ilvl="7" w:tplc="1A188866" w:tentative="1">
      <w:start w:val="1"/>
      <w:numFmt w:val="bullet"/>
      <w:lvlText w:val="•"/>
      <w:lvlJc w:val="left"/>
      <w:pPr>
        <w:tabs>
          <w:tab w:val="num" w:pos="5760"/>
        </w:tabs>
        <w:ind w:left="5760" w:hanging="360"/>
      </w:pPr>
      <w:rPr>
        <w:rFonts w:ascii="Times New Roman" w:hAnsi="Times New Roman" w:hint="default"/>
      </w:rPr>
    </w:lvl>
    <w:lvl w:ilvl="8" w:tplc="20DA9DBE"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42062E3F"/>
    <w:multiLevelType w:val="hybridMultilevel"/>
    <w:tmpl w:val="C7046F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9F32A9"/>
    <w:multiLevelType w:val="hybridMultilevel"/>
    <w:tmpl w:val="6B18D5E6"/>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4AE2056F"/>
    <w:multiLevelType w:val="hybridMultilevel"/>
    <w:tmpl w:val="25CEC7F8"/>
    <w:lvl w:ilvl="0" w:tplc="1A58F4D6">
      <w:start w:val="1"/>
      <w:numFmt w:val="bullet"/>
      <w:lvlText w:val="•"/>
      <w:lvlJc w:val="left"/>
      <w:pPr>
        <w:tabs>
          <w:tab w:val="num" w:pos="720"/>
        </w:tabs>
        <w:ind w:left="720" w:hanging="360"/>
      </w:pPr>
      <w:rPr>
        <w:rFonts w:ascii="Times New Roman" w:hAnsi="Times New Roman" w:hint="default"/>
      </w:rPr>
    </w:lvl>
    <w:lvl w:ilvl="1" w:tplc="70969174" w:tentative="1">
      <w:start w:val="1"/>
      <w:numFmt w:val="bullet"/>
      <w:lvlText w:val="•"/>
      <w:lvlJc w:val="left"/>
      <w:pPr>
        <w:tabs>
          <w:tab w:val="num" w:pos="1440"/>
        </w:tabs>
        <w:ind w:left="1440" w:hanging="360"/>
      </w:pPr>
      <w:rPr>
        <w:rFonts w:ascii="Times New Roman" w:hAnsi="Times New Roman" w:hint="default"/>
      </w:rPr>
    </w:lvl>
    <w:lvl w:ilvl="2" w:tplc="AEEAF8B0" w:tentative="1">
      <w:start w:val="1"/>
      <w:numFmt w:val="bullet"/>
      <w:lvlText w:val="•"/>
      <w:lvlJc w:val="left"/>
      <w:pPr>
        <w:tabs>
          <w:tab w:val="num" w:pos="2160"/>
        </w:tabs>
        <w:ind w:left="2160" w:hanging="360"/>
      </w:pPr>
      <w:rPr>
        <w:rFonts w:ascii="Times New Roman" w:hAnsi="Times New Roman" w:hint="default"/>
      </w:rPr>
    </w:lvl>
    <w:lvl w:ilvl="3" w:tplc="1912438A" w:tentative="1">
      <w:start w:val="1"/>
      <w:numFmt w:val="bullet"/>
      <w:lvlText w:val="•"/>
      <w:lvlJc w:val="left"/>
      <w:pPr>
        <w:tabs>
          <w:tab w:val="num" w:pos="2880"/>
        </w:tabs>
        <w:ind w:left="2880" w:hanging="360"/>
      </w:pPr>
      <w:rPr>
        <w:rFonts w:ascii="Times New Roman" w:hAnsi="Times New Roman" w:hint="default"/>
      </w:rPr>
    </w:lvl>
    <w:lvl w:ilvl="4" w:tplc="8A42A406" w:tentative="1">
      <w:start w:val="1"/>
      <w:numFmt w:val="bullet"/>
      <w:lvlText w:val="•"/>
      <w:lvlJc w:val="left"/>
      <w:pPr>
        <w:tabs>
          <w:tab w:val="num" w:pos="3600"/>
        </w:tabs>
        <w:ind w:left="3600" w:hanging="360"/>
      </w:pPr>
      <w:rPr>
        <w:rFonts w:ascii="Times New Roman" w:hAnsi="Times New Roman" w:hint="default"/>
      </w:rPr>
    </w:lvl>
    <w:lvl w:ilvl="5" w:tplc="200CC75A" w:tentative="1">
      <w:start w:val="1"/>
      <w:numFmt w:val="bullet"/>
      <w:lvlText w:val="•"/>
      <w:lvlJc w:val="left"/>
      <w:pPr>
        <w:tabs>
          <w:tab w:val="num" w:pos="4320"/>
        </w:tabs>
        <w:ind w:left="4320" w:hanging="360"/>
      </w:pPr>
      <w:rPr>
        <w:rFonts w:ascii="Times New Roman" w:hAnsi="Times New Roman" w:hint="default"/>
      </w:rPr>
    </w:lvl>
    <w:lvl w:ilvl="6" w:tplc="4FCCD0FE" w:tentative="1">
      <w:start w:val="1"/>
      <w:numFmt w:val="bullet"/>
      <w:lvlText w:val="•"/>
      <w:lvlJc w:val="left"/>
      <w:pPr>
        <w:tabs>
          <w:tab w:val="num" w:pos="5040"/>
        </w:tabs>
        <w:ind w:left="5040" w:hanging="360"/>
      </w:pPr>
      <w:rPr>
        <w:rFonts w:ascii="Times New Roman" w:hAnsi="Times New Roman" w:hint="default"/>
      </w:rPr>
    </w:lvl>
    <w:lvl w:ilvl="7" w:tplc="5D7EFF26" w:tentative="1">
      <w:start w:val="1"/>
      <w:numFmt w:val="bullet"/>
      <w:lvlText w:val="•"/>
      <w:lvlJc w:val="left"/>
      <w:pPr>
        <w:tabs>
          <w:tab w:val="num" w:pos="5760"/>
        </w:tabs>
        <w:ind w:left="5760" w:hanging="360"/>
      </w:pPr>
      <w:rPr>
        <w:rFonts w:ascii="Times New Roman" w:hAnsi="Times New Roman" w:hint="default"/>
      </w:rPr>
    </w:lvl>
    <w:lvl w:ilvl="8" w:tplc="0EB0CBFC"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4DC7148E"/>
    <w:multiLevelType w:val="hybridMultilevel"/>
    <w:tmpl w:val="967CB7B6"/>
    <w:lvl w:ilvl="0" w:tplc="6658A05A">
      <w:start w:val="1"/>
      <w:numFmt w:val="bullet"/>
      <w:lvlText w:val="•"/>
      <w:lvlJc w:val="left"/>
      <w:pPr>
        <w:tabs>
          <w:tab w:val="num" w:pos="720"/>
        </w:tabs>
        <w:ind w:left="720" w:hanging="360"/>
      </w:pPr>
      <w:rPr>
        <w:rFonts w:ascii="Times New Roman" w:hAnsi="Times New Roman" w:hint="default"/>
      </w:rPr>
    </w:lvl>
    <w:lvl w:ilvl="1" w:tplc="40D47086">
      <w:start w:val="1"/>
      <w:numFmt w:val="bullet"/>
      <w:lvlText w:val="•"/>
      <w:lvlJc w:val="left"/>
      <w:pPr>
        <w:tabs>
          <w:tab w:val="num" w:pos="1440"/>
        </w:tabs>
        <w:ind w:left="1440" w:hanging="360"/>
      </w:pPr>
      <w:rPr>
        <w:rFonts w:ascii="Times New Roman" w:hAnsi="Times New Roman" w:hint="default"/>
      </w:rPr>
    </w:lvl>
    <w:lvl w:ilvl="2" w:tplc="2A3820DA" w:tentative="1">
      <w:start w:val="1"/>
      <w:numFmt w:val="bullet"/>
      <w:lvlText w:val="•"/>
      <w:lvlJc w:val="left"/>
      <w:pPr>
        <w:tabs>
          <w:tab w:val="num" w:pos="2160"/>
        </w:tabs>
        <w:ind w:left="2160" w:hanging="360"/>
      </w:pPr>
      <w:rPr>
        <w:rFonts w:ascii="Times New Roman" w:hAnsi="Times New Roman" w:hint="default"/>
      </w:rPr>
    </w:lvl>
    <w:lvl w:ilvl="3" w:tplc="B768C022" w:tentative="1">
      <w:start w:val="1"/>
      <w:numFmt w:val="bullet"/>
      <w:lvlText w:val="•"/>
      <w:lvlJc w:val="left"/>
      <w:pPr>
        <w:tabs>
          <w:tab w:val="num" w:pos="2880"/>
        </w:tabs>
        <w:ind w:left="2880" w:hanging="360"/>
      </w:pPr>
      <w:rPr>
        <w:rFonts w:ascii="Times New Roman" w:hAnsi="Times New Roman" w:hint="default"/>
      </w:rPr>
    </w:lvl>
    <w:lvl w:ilvl="4" w:tplc="6FA0BB32" w:tentative="1">
      <w:start w:val="1"/>
      <w:numFmt w:val="bullet"/>
      <w:lvlText w:val="•"/>
      <w:lvlJc w:val="left"/>
      <w:pPr>
        <w:tabs>
          <w:tab w:val="num" w:pos="3600"/>
        </w:tabs>
        <w:ind w:left="3600" w:hanging="360"/>
      </w:pPr>
      <w:rPr>
        <w:rFonts w:ascii="Times New Roman" w:hAnsi="Times New Roman" w:hint="default"/>
      </w:rPr>
    </w:lvl>
    <w:lvl w:ilvl="5" w:tplc="E08E6060" w:tentative="1">
      <w:start w:val="1"/>
      <w:numFmt w:val="bullet"/>
      <w:lvlText w:val="•"/>
      <w:lvlJc w:val="left"/>
      <w:pPr>
        <w:tabs>
          <w:tab w:val="num" w:pos="4320"/>
        </w:tabs>
        <w:ind w:left="4320" w:hanging="360"/>
      </w:pPr>
      <w:rPr>
        <w:rFonts w:ascii="Times New Roman" w:hAnsi="Times New Roman" w:hint="default"/>
      </w:rPr>
    </w:lvl>
    <w:lvl w:ilvl="6" w:tplc="E1AABE0E" w:tentative="1">
      <w:start w:val="1"/>
      <w:numFmt w:val="bullet"/>
      <w:lvlText w:val="•"/>
      <w:lvlJc w:val="left"/>
      <w:pPr>
        <w:tabs>
          <w:tab w:val="num" w:pos="5040"/>
        </w:tabs>
        <w:ind w:left="5040" w:hanging="360"/>
      </w:pPr>
      <w:rPr>
        <w:rFonts w:ascii="Times New Roman" w:hAnsi="Times New Roman" w:hint="default"/>
      </w:rPr>
    </w:lvl>
    <w:lvl w:ilvl="7" w:tplc="B12A4CE4" w:tentative="1">
      <w:start w:val="1"/>
      <w:numFmt w:val="bullet"/>
      <w:lvlText w:val="•"/>
      <w:lvlJc w:val="left"/>
      <w:pPr>
        <w:tabs>
          <w:tab w:val="num" w:pos="5760"/>
        </w:tabs>
        <w:ind w:left="5760" w:hanging="360"/>
      </w:pPr>
      <w:rPr>
        <w:rFonts w:ascii="Times New Roman" w:hAnsi="Times New Roman" w:hint="default"/>
      </w:rPr>
    </w:lvl>
    <w:lvl w:ilvl="8" w:tplc="5320551E"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53813454"/>
    <w:multiLevelType w:val="hybridMultilevel"/>
    <w:tmpl w:val="70CA68F0"/>
    <w:lvl w:ilvl="0" w:tplc="5F3E4102">
      <w:start w:val="1"/>
      <w:numFmt w:val="bullet"/>
      <w:lvlText w:val="•"/>
      <w:lvlJc w:val="left"/>
      <w:pPr>
        <w:tabs>
          <w:tab w:val="num" w:pos="720"/>
        </w:tabs>
        <w:ind w:left="720" w:hanging="360"/>
      </w:pPr>
      <w:rPr>
        <w:rFonts w:ascii="Times New Roman" w:hAnsi="Times New Roman" w:hint="default"/>
      </w:rPr>
    </w:lvl>
    <w:lvl w:ilvl="1" w:tplc="78B2EB6A" w:tentative="1">
      <w:start w:val="1"/>
      <w:numFmt w:val="bullet"/>
      <w:lvlText w:val="•"/>
      <w:lvlJc w:val="left"/>
      <w:pPr>
        <w:tabs>
          <w:tab w:val="num" w:pos="1440"/>
        </w:tabs>
        <w:ind w:left="1440" w:hanging="360"/>
      </w:pPr>
      <w:rPr>
        <w:rFonts w:ascii="Times New Roman" w:hAnsi="Times New Roman" w:hint="default"/>
      </w:rPr>
    </w:lvl>
    <w:lvl w:ilvl="2" w:tplc="EB362A36" w:tentative="1">
      <w:start w:val="1"/>
      <w:numFmt w:val="bullet"/>
      <w:lvlText w:val="•"/>
      <w:lvlJc w:val="left"/>
      <w:pPr>
        <w:tabs>
          <w:tab w:val="num" w:pos="2160"/>
        </w:tabs>
        <w:ind w:left="2160" w:hanging="360"/>
      </w:pPr>
      <w:rPr>
        <w:rFonts w:ascii="Times New Roman" w:hAnsi="Times New Roman" w:hint="default"/>
      </w:rPr>
    </w:lvl>
    <w:lvl w:ilvl="3" w:tplc="BEAC6D88" w:tentative="1">
      <w:start w:val="1"/>
      <w:numFmt w:val="bullet"/>
      <w:lvlText w:val="•"/>
      <w:lvlJc w:val="left"/>
      <w:pPr>
        <w:tabs>
          <w:tab w:val="num" w:pos="2880"/>
        </w:tabs>
        <w:ind w:left="2880" w:hanging="360"/>
      </w:pPr>
      <w:rPr>
        <w:rFonts w:ascii="Times New Roman" w:hAnsi="Times New Roman" w:hint="default"/>
      </w:rPr>
    </w:lvl>
    <w:lvl w:ilvl="4" w:tplc="7B504DF6" w:tentative="1">
      <w:start w:val="1"/>
      <w:numFmt w:val="bullet"/>
      <w:lvlText w:val="•"/>
      <w:lvlJc w:val="left"/>
      <w:pPr>
        <w:tabs>
          <w:tab w:val="num" w:pos="3600"/>
        </w:tabs>
        <w:ind w:left="3600" w:hanging="360"/>
      </w:pPr>
      <w:rPr>
        <w:rFonts w:ascii="Times New Roman" w:hAnsi="Times New Roman" w:hint="default"/>
      </w:rPr>
    </w:lvl>
    <w:lvl w:ilvl="5" w:tplc="35569692" w:tentative="1">
      <w:start w:val="1"/>
      <w:numFmt w:val="bullet"/>
      <w:lvlText w:val="•"/>
      <w:lvlJc w:val="left"/>
      <w:pPr>
        <w:tabs>
          <w:tab w:val="num" w:pos="4320"/>
        </w:tabs>
        <w:ind w:left="4320" w:hanging="360"/>
      </w:pPr>
      <w:rPr>
        <w:rFonts w:ascii="Times New Roman" w:hAnsi="Times New Roman" w:hint="default"/>
      </w:rPr>
    </w:lvl>
    <w:lvl w:ilvl="6" w:tplc="E7B80EA4" w:tentative="1">
      <w:start w:val="1"/>
      <w:numFmt w:val="bullet"/>
      <w:lvlText w:val="•"/>
      <w:lvlJc w:val="left"/>
      <w:pPr>
        <w:tabs>
          <w:tab w:val="num" w:pos="5040"/>
        </w:tabs>
        <w:ind w:left="5040" w:hanging="360"/>
      </w:pPr>
      <w:rPr>
        <w:rFonts w:ascii="Times New Roman" w:hAnsi="Times New Roman" w:hint="default"/>
      </w:rPr>
    </w:lvl>
    <w:lvl w:ilvl="7" w:tplc="3064CFE2" w:tentative="1">
      <w:start w:val="1"/>
      <w:numFmt w:val="bullet"/>
      <w:lvlText w:val="•"/>
      <w:lvlJc w:val="left"/>
      <w:pPr>
        <w:tabs>
          <w:tab w:val="num" w:pos="5760"/>
        </w:tabs>
        <w:ind w:left="5760" w:hanging="360"/>
      </w:pPr>
      <w:rPr>
        <w:rFonts w:ascii="Times New Roman" w:hAnsi="Times New Roman" w:hint="default"/>
      </w:rPr>
    </w:lvl>
    <w:lvl w:ilvl="8" w:tplc="AD702BF6"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56583927"/>
    <w:multiLevelType w:val="hybridMultilevel"/>
    <w:tmpl w:val="7C180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194A65"/>
    <w:multiLevelType w:val="hybridMultilevel"/>
    <w:tmpl w:val="AF4EBD06"/>
    <w:lvl w:ilvl="0" w:tplc="0BFAB0AE">
      <w:start w:val="1"/>
      <w:numFmt w:val="bullet"/>
      <w:lvlText w:val="•"/>
      <w:lvlJc w:val="left"/>
      <w:pPr>
        <w:tabs>
          <w:tab w:val="num" w:pos="720"/>
        </w:tabs>
        <w:ind w:left="720" w:hanging="360"/>
      </w:pPr>
      <w:rPr>
        <w:rFonts w:ascii="Times New Roman" w:hAnsi="Times New Roman" w:hint="default"/>
      </w:rPr>
    </w:lvl>
    <w:lvl w:ilvl="1" w:tplc="70DE5950" w:tentative="1">
      <w:start w:val="1"/>
      <w:numFmt w:val="bullet"/>
      <w:lvlText w:val="•"/>
      <w:lvlJc w:val="left"/>
      <w:pPr>
        <w:tabs>
          <w:tab w:val="num" w:pos="1440"/>
        </w:tabs>
        <w:ind w:left="1440" w:hanging="360"/>
      </w:pPr>
      <w:rPr>
        <w:rFonts w:ascii="Times New Roman" w:hAnsi="Times New Roman" w:hint="default"/>
      </w:rPr>
    </w:lvl>
    <w:lvl w:ilvl="2" w:tplc="AF7EF186" w:tentative="1">
      <w:start w:val="1"/>
      <w:numFmt w:val="bullet"/>
      <w:lvlText w:val="•"/>
      <w:lvlJc w:val="left"/>
      <w:pPr>
        <w:tabs>
          <w:tab w:val="num" w:pos="2160"/>
        </w:tabs>
        <w:ind w:left="2160" w:hanging="360"/>
      </w:pPr>
      <w:rPr>
        <w:rFonts w:ascii="Times New Roman" w:hAnsi="Times New Roman" w:hint="default"/>
      </w:rPr>
    </w:lvl>
    <w:lvl w:ilvl="3" w:tplc="5388E70A" w:tentative="1">
      <w:start w:val="1"/>
      <w:numFmt w:val="bullet"/>
      <w:lvlText w:val="•"/>
      <w:lvlJc w:val="left"/>
      <w:pPr>
        <w:tabs>
          <w:tab w:val="num" w:pos="2880"/>
        </w:tabs>
        <w:ind w:left="2880" w:hanging="360"/>
      </w:pPr>
      <w:rPr>
        <w:rFonts w:ascii="Times New Roman" w:hAnsi="Times New Roman" w:hint="default"/>
      </w:rPr>
    </w:lvl>
    <w:lvl w:ilvl="4" w:tplc="E880FBF8" w:tentative="1">
      <w:start w:val="1"/>
      <w:numFmt w:val="bullet"/>
      <w:lvlText w:val="•"/>
      <w:lvlJc w:val="left"/>
      <w:pPr>
        <w:tabs>
          <w:tab w:val="num" w:pos="3600"/>
        </w:tabs>
        <w:ind w:left="3600" w:hanging="360"/>
      </w:pPr>
      <w:rPr>
        <w:rFonts w:ascii="Times New Roman" w:hAnsi="Times New Roman" w:hint="default"/>
      </w:rPr>
    </w:lvl>
    <w:lvl w:ilvl="5" w:tplc="258E2F74" w:tentative="1">
      <w:start w:val="1"/>
      <w:numFmt w:val="bullet"/>
      <w:lvlText w:val="•"/>
      <w:lvlJc w:val="left"/>
      <w:pPr>
        <w:tabs>
          <w:tab w:val="num" w:pos="4320"/>
        </w:tabs>
        <w:ind w:left="4320" w:hanging="360"/>
      </w:pPr>
      <w:rPr>
        <w:rFonts w:ascii="Times New Roman" w:hAnsi="Times New Roman" w:hint="default"/>
      </w:rPr>
    </w:lvl>
    <w:lvl w:ilvl="6" w:tplc="037E3892" w:tentative="1">
      <w:start w:val="1"/>
      <w:numFmt w:val="bullet"/>
      <w:lvlText w:val="•"/>
      <w:lvlJc w:val="left"/>
      <w:pPr>
        <w:tabs>
          <w:tab w:val="num" w:pos="5040"/>
        </w:tabs>
        <w:ind w:left="5040" w:hanging="360"/>
      </w:pPr>
      <w:rPr>
        <w:rFonts w:ascii="Times New Roman" w:hAnsi="Times New Roman" w:hint="default"/>
      </w:rPr>
    </w:lvl>
    <w:lvl w:ilvl="7" w:tplc="C966ED6C" w:tentative="1">
      <w:start w:val="1"/>
      <w:numFmt w:val="bullet"/>
      <w:lvlText w:val="•"/>
      <w:lvlJc w:val="left"/>
      <w:pPr>
        <w:tabs>
          <w:tab w:val="num" w:pos="5760"/>
        </w:tabs>
        <w:ind w:left="5760" w:hanging="360"/>
      </w:pPr>
      <w:rPr>
        <w:rFonts w:ascii="Times New Roman" w:hAnsi="Times New Roman" w:hint="default"/>
      </w:rPr>
    </w:lvl>
    <w:lvl w:ilvl="8" w:tplc="E0F8300E"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6FD9355C"/>
    <w:multiLevelType w:val="hybridMultilevel"/>
    <w:tmpl w:val="9766CF8C"/>
    <w:lvl w:ilvl="0" w:tplc="A79CADF8">
      <w:start w:val="1"/>
      <w:numFmt w:val="bullet"/>
      <w:lvlText w:val="•"/>
      <w:lvlJc w:val="left"/>
      <w:pPr>
        <w:tabs>
          <w:tab w:val="num" w:pos="720"/>
        </w:tabs>
        <w:ind w:left="720" w:hanging="360"/>
      </w:pPr>
      <w:rPr>
        <w:rFonts w:ascii="Times New Roman" w:hAnsi="Times New Roman" w:hint="default"/>
      </w:rPr>
    </w:lvl>
    <w:lvl w:ilvl="1" w:tplc="88A00302" w:tentative="1">
      <w:start w:val="1"/>
      <w:numFmt w:val="bullet"/>
      <w:lvlText w:val="•"/>
      <w:lvlJc w:val="left"/>
      <w:pPr>
        <w:tabs>
          <w:tab w:val="num" w:pos="1440"/>
        </w:tabs>
        <w:ind w:left="1440" w:hanging="360"/>
      </w:pPr>
      <w:rPr>
        <w:rFonts w:ascii="Times New Roman" w:hAnsi="Times New Roman" w:hint="default"/>
      </w:rPr>
    </w:lvl>
    <w:lvl w:ilvl="2" w:tplc="9B14E888" w:tentative="1">
      <w:start w:val="1"/>
      <w:numFmt w:val="bullet"/>
      <w:lvlText w:val="•"/>
      <w:lvlJc w:val="left"/>
      <w:pPr>
        <w:tabs>
          <w:tab w:val="num" w:pos="2160"/>
        </w:tabs>
        <w:ind w:left="2160" w:hanging="360"/>
      </w:pPr>
      <w:rPr>
        <w:rFonts w:ascii="Times New Roman" w:hAnsi="Times New Roman" w:hint="default"/>
      </w:rPr>
    </w:lvl>
    <w:lvl w:ilvl="3" w:tplc="286ABFCC" w:tentative="1">
      <w:start w:val="1"/>
      <w:numFmt w:val="bullet"/>
      <w:lvlText w:val="•"/>
      <w:lvlJc w:val="left"/>
      <w:pPr>
        <w:tabs>
          <w:tab w:val="num" w:pos="2880"/>
        </w:tabs>
        <w:ind w:left="2880" w:hanging="360"/>
      </w:pPr>
      <w:rPr>
        <w:rFonts w:ascii="Times New Roman" w:hAnsi="Times New Roman" w:hint="default"/>
      </w:rPr>
    </w:lvl>
    <w:lvl w:ilvl="4" w:tplc="8EC8FA6C" w:tentative="1">
      <w:start w:val="1"/>
      <w:numFmt w:val="bullet"/>
      <w:lvlText w:val="•"/>
      <w:lvlJc w:val="left"/>
      <w:pPr>
        <w:tabs>
          <w:tab w:val="num" w:pos="3600"/>
        </w:tabs>
        <w:ind w:left="3600" w:hanging="360"/>
      </w:pPr>
      <w:rPr>
        <w:rFonts w:ascii="Times New Roman" w:hAnsi="Times New Roman" w:hint="default"/>
      </w:rPr>
    </w:lvl>
    <w:lvl w:ilvl="5" w:tplc="BB4E24A2" w:tentative="1">
      <w:start w:val="1"/>
      <w:numFmt w:val="bullet"/>
      <w:lvlText w:val="•"/>
      <w:lvlJc w:val="left"/>
      <w:pPr>
        <w:tabs>
          <w:tab w:val="num" w:pos="4320"/>
        </w:tabs>
        <w:ind w:left="4320" w:hanging="360"/>
      </w:pPr>
      <w:rPr>
        <w:rFonts w:ascii="Times New Roman" w:hAnsi="Times New Roman" w:hint="default"/>
      </w:rPr>
    </w:lvl>
    <w:lvl w:ilvl="6" w:tplc="9FCA80CE" w:tentative="1">
      <w:start w:val="1"/>
      <w:numFmt w:val="bullet"/>
      <w:lvlText w:val="•"/>
      <w:lvlJc w:val="left"/>
      <w:pPr>
        <w:tabs>
          <w:tab w:val="num" w:pos="5040"/>
        </w:tabs>
        <w:ind w:left="5040" w:hanging="360"/>
      </w:pPr>
      <w:rPr>
        <w:rFonts w:ascii="Times New Roman" w:hAnsi="Times New Roman" w:hint="default"/>
      </w:rPr>
    </w:lvl>
    <w:lvl w:ilvl="7" w:tplc="E7D8F472" w:tentative="1">
      <w:start w:val="1"/>
      <w:numFmt w:val="bullet"/>
      <w:lvlText w:val="•"/>
      <w:lvlJc w:val="left"/>
      <w:pPr>
        <w:tabs>
          <w:tab w:val="num" w:pos="5760"/>
        </w:tabs>
        <w:ind w:left="5760" w:hanging="360"/>
      </w:pPr>
      <w:rPr>
        <w:rFonts w:ascii="Times New Roman" w:hAnsi="Times New Roman" w:hint="default"/>
      </w:rPr>
    </w:lvl>
    <w:lvl w:ilvl="8" w:tplc="43A0A0A0"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7FB51228"/>
    <w:multiLevelType w:val="hybridMultilevel"/>
    <w:tmpl w:val="878442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9"/>
  </w:num>
  <w:num w:numId="4">
    <w:abstractNumId w:val="7"/>
  </w:num>
  <w:num w:numId="5">
    <w:abstractNumId w:val="4"/>
  </w:num>
  <w:num w:numId="6">
    <w:abstractNumId w:val="11"/>
  </w:num>
  <w:num w:numId="7">
    <w:abstractNumId w:val="8"/>
  </w:num>
  <w:num w:numId="8">
    <w:abstractNumId w:val="10"/>
  </w:num>
  <w:num w:numId="9">
    <w:abstractNumId w:val="12"/>
  </w:num>
  <w:num w:numId="10">
    <w:abstractNumId w:val="13"/>
  </w:num>
  <w:num w:numId="11">
    <w:abstractNumId w:val="5"/>
  </w:num>
  <w:num w:numId="12">
    <w:abstractNumId w:val="0"/>
  </w:num>
  <w:num w:numId="13">
    <w:abstractNumId w:val="14"/>
  </w:num>
  <w:num w:numId="14">
    <w:abstractNumId w:val="6"/>
  </w:num>
  <w:num w:numId="15">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3B6"/>
    <w:rsid w:val="00006641"/>
    <w:rsid w:val="000113B6"/>
    <w:rsid w:val="0007343E"/>
    <w:rsid w:val="000C0CBA"/>
    <w:rsid w:val="00217E83"/>
    <w:rsid w:val="002728E6"/>
    <w:rsid w:val="00351392"/>
    <w:rsid w:val="00410DD8"/>
    <w:rsid w:val="00452E8B"/>
    <w:rsid w:val="004E588D"/>
    <w:rsid w:val="004F7862"/>
    <w:rsid w:val="00523820"/>
    <w:rsid w:val="00567731"/>
    <w:rsid w:val="00582C56"/>
    <w:rsid w:val="006C332A"/>
    <w:rsid w:val="007318E9"/>
    <w:rsid w:val="00756022"/>
    <w:rsid w:val="00780AEB"/>
    <w:rsid w:val="007C75D3"/>
    <w:rsid w:val="00824C47"/>
    <w:rsid w:val="008E7E46"/>
    <w:rsid w:val="0095461E"/>
    <w:rsid w:val="009628A8"/>
    <w:rsid w:val="00A66C1A"/>
    <w:rsid w:val="00A71F79"/>
    <w:rsid w:val="00A97B5D"/>
    <w:rsid w:val="00AC75A5"/>
    <w:rsid w:val="00B16046"/>
    <w:rsid w:val="00C479A5"/>
    <w:rsid w:val="00CE43CE"/>
    <w:rsid w:val="00D43021"/>
    <w:rsid w:val="00E2797A"/>
    <w:rsid w:val="00FC2A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A7B3A4"/>
  <w15:chartTrackingRefBased/>
  <w15:docId w15:val="{F9034574-BF67-49CE-B7C6-543D4196C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13B6"/>
    <w:pPr>
      <w:spacing w:after="200" w:line="276" w:lineRule="auto"/>
    </w:pPr>
    <w:rPr>
      <w:sz w:val="24"/>
    </w:rPr>
  </w:style>
  <w:style w:type="paragraph" w:styleId="Heading1">
    <w:name w:val="heading 1"/>
    <w:basedOn w:val="Normal"/>
    <w:next w:val="Normal"/>
    <w:link w:val="Heading1Char"/>
    <w:uiPriority w:val="9"/>
    <w:qFormat/>
    <w:rsid w:val="000113B6"/>
    <w:pPr>
      <w:keepNext/>
      <w:keepLines/>
      <w:shd w:val="pct12" w:color="auto" w:fill="auto"/>
      <w:spacing w:before="480" w:after="0"/>
      <w:outlineLvl w:val="0"/>
    </w:pPr>
    <w:rPr>
      <w:rFonts w:asciiTheme="majorHAnsi" w:eastAsiaTheme="majorEastAsia" w:hAnsiTheme="majorHAnsi" w:cstheme="majorBidi"/>
      <w:b/>
      <w:bCs/>
      <w:color w:val="2F5496" w:themeColor="accent1" w:themeShade="BF"/>
      <w:sz w:val="40"/>
      <w:szCs w:val="28"/>
    </w:rPr>
  </w:style>
  <w:style w:type="paragraph" w:styleId="Heading2">
    <w:name w:val="heading 2"/>
    <w:basedOn w:val="Normal"/>
    <w:next w:val="Normal"/>
    <w:link w:val="Heading2Char"/>
    <w:uiPriority w:val="9"/>
    <w:unhideWhenUsed/>
    <w:qFormat/>
    <w:rsid w:val="000113B6"/>
    <w:pPr>
      <w:keepNext/>
      <w:keepLines/>
      <w:spacing w:before="240" w:after="240"/>
      <w:outlineLvl w:val="1"/>
    </w:pPr>
    <w:rPr>
      <w:rFonts w:asciiTheme="majorHAnsi" w:eastAsiaTheme="majorEastAsia" w:hAnsiTheme="majorHAnsi" w:cstheme="majorBidi"/>
      <w:b/>
      <w:bCs/>
      <w:color w:val="2F5496"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3B6"/>
    <w:rPr>
      <w:rFonts w:asciiTheme="majorHAnsi" w:eastAsiaTheme="majorEastAsia" w:hAnsiTheme="majorHAnsi" w:cstheme="majorBidi"/>
      <w:b/>
      <w:bCs/>
      <w:color w:val="2F5496" w:themeColor="accent1" w:themeShade="BF"/>
      <w:sz w:val="40"/>
      <w:szCs w:val="28"/>
      <w:shd w:val="pct12" w:color="auto" w:fill="auto"/>
    </w:rPr>
  </w:style>
  <w:style w:type="character" w:customStyle="1" w:styleId="Heading2Char">
    <w:name w:val="Heading 2 Char"/>
    <w:basedOn w:val="DefaultParagraphFont"/>
    <w:link w:val="Heading2"/>
    <w:uiPriority w:val="9"/>
    <w:rsid w:val="000113B6"/>
    <w:rPr>
      <w:rFonts w:asciiTheme="majorHAnsi" w:eastAsiaTheme="majorEastAsia" w:hAnsiTheme="majorHAnsi" w:cstheme="majorBidi"/>
      <w:b/>
      <w:bCs/>
      <w:color w:val="2F5496" w:themeColor="accent1" w:themeShade="BF"/>
      <w:sz w:val="32"/>
      <w:szCs w:val="26"/>
      <w:u w:val="single"/>
    </w:rPr>
  </w:style>
  <w:style w:type="paragraph" w:styleId="ListParagraph">
    <w:name w:val="List Paragraph"/>
    <w:basedOn w:val="Normal"/>
    <w:link w:val="ListParagraphChar"/>
    <w:uiPriority w:val="34"/>
    <w:qFormat/>
    <w:rsid w:val="000113B6"/>
    <w:pPr>
      <w:ind w:left="288"/>
      <w:contextualSpacing/>
    </w:pPr>
    <w:rPr>
      <w:rFonts w:eastAsiaTheme="minorEastAsia"/>
      <w:lang w:val="en-CA" w:eastAsia="en-CA"/>
    </w:rPr>
  </w:style>
  <w:style w:type="paragraph" w:styleId="Footer">
    <w:name w:val="footer"/>
    <w:basedOn w:val="Normal"/>
    <w:link w:val="FooterChar"/>
    <w:uiPriority w:val="99"/>
    <w:unhideWhenUsed/>
    <w:rsid w:val="000113B6"/>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0113B6"/>
    <w:rPr>
      <w:sz w:val="16"/>
    </w:rPr>
  </w:style>
  <w:style w:type="paragraph" w:styleId="Header">
    <w:name w:val="header"/>
    <w:basedOn w:val="Normal"/>
    <w:link w:val="HeaderChar"/>
    <w:uiPriority w:val="99"/>
    <w:unhideWhenUsed/>
    <w:rsid w:val="000113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13B6"/>
    <w:rPr>
      <w:sz w:val="24"/>
    </w:rPr>
  </w:style>
  <w:style w:type="table" w:styleId="TableGrid">
    <w:name w:val="Table Grid"/>
    <w:basedOn w:val="TableNormal"/>
    <w:uiPriority w:val="39"/>
    <w:rsid w:val="000113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0113B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113B6"/>
    <w:rPr>
      <w:rFonts w:asciiTheme="majorHAnsi" w:eastAsiaTheme="majorEastAsia" w:hAnsiTheme="majorHAnsi" w:cstheme="majorBidi"/>
      <w:spacing w:val="-10"/>
      <w:kern w:val="28"/>
      <w:sz w:val="56"/>
      <w:szCs w:val="56"/>
    </w:rPr>
  </w:style>
  <w:style w:type="character" w:customStyle="1" w:styleId="ListParagraphChar">
    <w:name w:val="List Paragraph Char"/>
    <w:basedOn w:val="DefaultParagraphFont"/>
    <w:link w:val="ListParagraph"/>
    <w:uiPriority w:val="34"/>
    <w:locked/>
    <w:rsid w:val="00351392"/>
    <w:rPr>
      <w:rFonts w:eastAsiaTheme="minorEastAsia"/>
      <w:sz w:val="24"/>
      <w:lang w:val="en-CA" w:eastAsia="en-CA"/>
    </w:rPr>
  </w:style>
  <w:style w:type="paragraph" w:styleId="BalloonText">
    <w:name w:val="Balloon Text"/>
    <w:basedOn w:val="Normal"/>
    <w:link w:val="BalloonTextChar"/>
    <w:uiPriority w:val="99"/>
    <w:semiHidden/>
    <w:unhideWhenUsed/>
    <w:rsid w:val="00C479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79A5"/>
    <w:rPr>
      <w:rFonts w:ascii="Segoe UI" w:hAnsi="Segoe UI" w:cs="Segoe UI"/>
      <w:sz w:val="18"/>
      <w:szCs w:val="18"/>
    </w:rPr>
  </w:style>
  <w:style w:type="character" w:styleId="Hyperlink">
    <w:name w:val="Hyperlink"/>
    <w:basedOn w:val="DefaultParagraphFont"/>
    <w:uiPriority w:val="99"/>
    <w:unhideWhenUsed/>
    <w:rsid w:val="008E7E46"/>
    <w:rPr>
      <w:color w:val="0000FF"/>
      <w:u w:val="single"/>
    </w:rPr>
  </w:style>
  <w:style w:type="paragraph" w:styleId="Revision">
    <w:name w:val="Revision"/>
    <w:hidden/>
    <w:uiPriority w:val="99"/>
    <w:semiHidden/>
    <w:rsid w:val="00410DD8"/>
    <w:pPr>
      <w:spacing w:after="0" w:line="24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649</Words>
  <Characters>3700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Feld</dc:creator>
  <cp:keywords/>
  <dc:description/>
  <cp:lastModifiedBy>Melissa Feld</cp:lastModifiedBy>
  <cp:revision>4</cp:revision>
  <dcterms:created xsi:type="dcterms:W3CDTF">2022-11-30T00:23:00Z</dcterms:created>
  <dcterms:modified xsi:type="dcterms:W3CDTF">2023-01-06T20:49:00Z</dcterms:modified>
</cp:coreProperties>
</file>