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93E31" w14:textId="3CCB131C" w:rsidR="00BF2307" w:rsidRDefault="00BF2307" w:rsidP="00BF2307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8.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0123BE63" w14:textId="77777777" w:rsidR="00BF2307" w:rsidRDefault="00BF2307" w:rsidP="00BF2307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FF2CF31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Title: Lesson 8.3 Quiz</w:t>
      </w:r>
    </w:p>
    <w:p w14:paraId="610371FA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Topic: L8.3LO8: Explain what mood disorders are and describe their characteristics using three examples.</w:t>
      </w:r>
    </w:p>
    <w:p w14:paraId="5C38623B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1. A person with a mood disorder may experience long periods of</w:t>
      </w:r>
    </w:p>
    <w:p w14:paraId="7A1D462D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a. extreme happiness</w:t>
      </w:r>
    </w:p>
    <w:p w14:paraId="501A16E5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b. extreme sadness</w:t>
      </w:r>
    </w:p>
    <w:p w14:paraId="13ED346C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*c. both extreme happiness and extreme sadness</w:t>
      </w:r>
    </w:p>
    <w:p w14:paraId="0E00D5ED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d. none of the above</w:t>
      </w:r>
    </w:p>
    <w:p w14:paraId="511B8B89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8C4E794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Title: Lesson 8.3 Quiz</w:t>
      </w:r>
    </w:p>
    <w:p w14:paraId="24F4E652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Topic: L8.3LO8: Explain what mood disorders are and describe their characteristics using three examples.</w:t>
      </w:r>
    </w:p>
    <w:p w14:paraId="62348B30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2. Suki was so excited about the birth of her daughter, but one week later, she began to feel sad and listless. Suki is showing signs of</w:t>
      </w:r>
    </w:p>
    <w:p w14:paraId="14CCA182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a. seasonal affective disorder</w:t>
      </w:r>
    </w:p>
    <w:p w14:paraId="095CAF61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b. psychotic depression</w:t>
      </w:r>
    </w:p>
    <w:p w14:paraId="43C0C3BA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*c. postpartum depression</w:t>
      </w:r>
    </w:p>
    <w:p w14:paraId="552185D8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d. bipolar disorder</w:t>
      </w:r>
    </w:p>
    <w:p w14:paraId="0218900E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35B21BC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Title: Lesson 8.3 Quiz</w:t>
      </w:r>
    </w:p>
    <w:p w14:paraId="5A29E910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Topic: L8.3LO9: Describe risk factors associated with mood disorders.</w:t>
      </w:r>
    </w:p>
    <w:p w14:paraId="14DEEB63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lastRenderedPageBreak/>
        <w:t>3. Men are more likely to report or be diagnosed with a mood disorder.</w:t>
      </w:r>
    </w:p>
    <w:p w14:paraId="46F904B0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a. true</w:t>
      </w:r>
    </w:p>
    <w:p w14:paraId="5A35B7F7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*b. false</w:t>
      </w:r>
    </w:p>
    <w:p w14:paraId="59DF6B60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B272A3F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Title: Lesson 8.3 Quiz</w:t>
      </w:r>
    </w:p>
    <w:p w14:paraId="588CB410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Topic: L8.3LO10: Compare and contrast sadness and depression.</w:t>
      </w:r>
    </w:p>
    <w:p w14:paraId="28E4A959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4. Which of the following is characteristic of sadness?</w:t>
      </w:r>
    </w:p>
    <w:p w14:paraId="67418582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*a. It is a normal human emotion that one feels as a result of a situation or event.</w:t>
      </w:r>
    </w:p>
    <w:p w14:paraId="57ABC5AF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b. It generally lasts more than two weeks.</w:t>
      </w:r>
    </w:p>
    <w:p w14:paraId="73CBB545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c. It prevents a person from engaging in normal activities.</w:t>
      </w:r>
    </w:p>
    <w:p w14:paraId="68F60B14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d. It requires professional help to cure.</w:t>
      </w:r>
    </w:p>
    <w:p w14:paraId="4213F793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30D9F2B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Title: Lesson 8.3 Quiz</w:t>
      </w:r>
    </w:p>
    <w:p w14:paraId="0C9FE328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Topic: L8.3LO11: Identify five signs of depression.</w:t>
      </w:r>
    </w:p>
    <w:p w14:paraId="6CDA2149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5. Which of the following is NOT a sign of depression?</w:t>
      </w:r>
    </w:p>
    <w:p w14:paraId="073BF0B9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a. excessive feelings of guilt or worthlessness</w:t>
      </w:r>
    </w:p>
    <w:p w14:paraId="218E9EC8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b. inability to concentrate</w:t>
      </w:r>
    </w:p>
    <w:p w14:paraId="776E339F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c. lack of interest in activities once were once pleasurable</w:t>
      </w:r>
    </w:p>
    <w:p w14:paraId="59BF5A37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  <w:r w:rsidRPr="004C4FEA">
        <w:rPr>
          <w:rFonts w:ascii="Times New Roman" w:hAnsi="Times New Roman" w:cs="Times New Roman"/>
          <w:color w:val="000000"/>
        </w:rPr>
        <w:t>*d. regular bursts of energy</w:t>
      </w:r>
    </w:p>
    <w:p w14:paraId="1CF4C8C6" w14:textId="77777777" w:rsidR="004C4FEA" w:rsidRPr="004C4FEA" w:rsidRDefault="004C4FEA" w:rsidP="004C4FEA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4C4FEA" w:rsidRPr="004C4FEA" w:rsidSect="004C4F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EA"/>
    <w:rsid w:val="00045B56"/>
    <w:rsid w:val="000D40F3"/>
    <w:rsid w:val="004C4FEA"/>
    <w:rsid w:val="00554C0F"/>
    <w:rsid w:val="00621B0E"/>
    <w:rsid w:val="006B14AD"/>
    <w:rsid w:val="008C0F3B"/>
    <w:rsid w:val="008F6172"/>
    <w:rsid w:val="009C28A9"/>
    <w:rsid w:val="009E6601"/>
    <w:rsid w:val="00BF2307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2AEB7"/>
  <w15:chartTrackingRefBased/>
  <w15:docId w15:val="{58C28483-0AE6-45A8-AF87-342B8D53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FEA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1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2022-10-20T20:12:00Z</dcterms:created>
  <dcterms:modified xsi:type="dcterms:W3CDTF">2023-01-18T17:45:00Z</dcterms:modified>
</cp:coreProperties>
</file>