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C764BC1" w14:textId="73871DAA" w:rsidR="00911219" w:rsidRDefault="00E5334C">
      <w:pPr>
        <w:pStyle w:val="BODY"/>
        <w:rPr>
          <w:rFonts w:ascii="Courier New" w:eastAsia="Courier New" w:hAnsi="Courier New"/>
          <w:sz w:val="20"/>
        </w:rPr>
      </w:pPr>
      <w:r>
        <w:rPr>
          <w:rFonts w:ascii="Courier New" w:eastAsia="Courier New" w:hAnsi="Courier New"/>
          <w:sz w:val="20"/>
        </w:rPr>
        <w:t xml:space="preserve">Foundations 1E </w:t>
      </w:r>
      <w:r w:rsidR="00911219">
        <w:rPr>
          <w:rFonts w:ascii="Courier New" w:eastAsia="Courier New" w:hAnsi="Courier New"/>
          <w:sz w:val="20"/>
        </w:rPr>
        <w:t xml:space="preserve">Quiz Questions </w:t>
      </w:r>
      <w:r w:rsidR="00444336">
        <w:rPr>
          <w:rFonts w:ascii="Courier New" w:eastAsia="Courier New" w:hAnsi="Courier New"/>
          <w:sz w:val="20"/>
        </w:rPr>
        <w:t>Lesson 1.2</w:t>
      </w:r>
    </w:p>
    <w:p w14:paraId="2342CF47" w14:textId="77777777" w:rsidR="00911219" w:rsidRDefault="00911219">
      <w:pPr>
        <w:pStyle w:val="BODY"/>
        <w:rPr>
          <w:rFonts w:ascii="Courier New" w:eastAsia="Courier New" w:hAnsi="Courier New"/>
          <w:sz w:val="20"/>
        </w:rPr>
      </w:pPr>
    </w:p>
    <w:p w14:paraId="7978A2F0" w14:textId="11451BA9" w:rsidR="004F11B9" w:rsidRDefault="00444336">
      <w:pPr>
        <w:pStyle w:val="BODY"/>
      </w:pPr>
      <w:r>
        <w:rPr>
          <w:rFonts w:ascii="Courier New" w:eastAsia="Courier New" w:hAnsi="Courier New"/>
          <w:sz w:val="20"/>
        </w:rPr>
        <w:t>1. A person with good health literacy can</w:t>
      </w:r>
      <w:r>
        <w:t xml:space="preserve"> </w:t>
      </w:r>
    </w:p>
    <w:p w14:paraId="240FC0C2" w14:textId="77777777" w:rsidR="004F11B9" w:rsidRDefault="004F11B9">
      <w:pPr>
        <w:pStyle w:val="Normal0"/>
        <w:rPr>
          <w:sz w:val="23"/>
        </w:rPr>
      </w:pPr>
    </w:p>
    <w:p w14:paraId="0B6297CA" w14:textId="77777777" w:rsidR="004F11B9" w:rsidRDefault="00444336">
      <w:pPr>
        <w:pStyle w:val="BODY"/>
        <w:ind w:left="720"/>
      </w:pPr>
      <w:r>
        <w:rPr>
          <w:rFonts w:ascii="Courier New" w:eastAsia="Courier New" w:hAnsi="Courier New"/>
          <w:sz w:val="20"/>
        </w:rPr>
        <w:t>a. find and understand basic health information</w:t>
      </w:r>
      <w:r>
        <w:t xml:space="preserve"> </w:t>
      </w:r>
    </w:p>
    <w:p w14:paraId="6065D488" w14:textId="77777777" w:rsidR="004F11B9" w:rsidRDefault="00444336">
      <w:pPr>
        <w:pStyle w:val="BODY"/>
        <w:ind w:left="720"/>
      </w:pPr>
      <w:r>
        <w:rPr>
          <w:rFonts w:ascii="Courier New" w:eastAsia="Courier New" w:hAnsi="Courier New"/>
          <w:sz w:val="20"/>
        </w:rPr>
        <w:t>b. choose health services wisely</w:t>
      </w:r>
      <w:r>
        <w:t xml:space="preserve"> </w:t>
      </w:r>
    </w:p>
    <w:p w14:paraId="3D974F6E" w14:textId="77777777" w:rsidR="004F11B9" w:rsidRDefault="00444336">
      <w:pPr>
        <w:pStyle w:val="BODY"/>
        <w:ind w:left="720"/>
      </w:pPr>
      <w:r>
        <w:rPr>
          <w:rFonts w:ascii="Courier New" w:eastAsia="Courier New" w:hAnsi="Courier New"/>
          <w:sz w:val="20"/>
        </w:rPr>
        <w:t>c. distinguish between accurate and inaccurate health information</w:t>
      </w:r>
      <w:r>
        <w:t xml:space="preserve"> </w:t>
      </w:r>
    </w:p>
    <w:p w14:paraId="70CF099F" w14:textId="77777777" w:rsidR="004F11B9" w:rsidRDefault="00444336">
      <w:pPr>
        <w:pStyle w:val="BODY"/>
        <w:ind w:left="720"/>
      </w:pPr>
      <w:r>
        <w:rPr>
          <w:rFonts w:ascii="Courier New" w:eastAsia="Courier New" w:hAnsi="Courier New"/>
          <w:sz w:val="20"/>
        </w:rPr>
        <w:t>d. all of the above</w:t>
      </w:r>
      <w:r>
        <w:t xml:space="preserve"> </w:t>
      </w:r>
    </w:p>
    <w:p w14:paraId="51B110B9" w14:textId="77777777" w:rsidR="004F11B9" w:rsidRDefault="004F11B9">
      <w:pPr>
        <w:pStyle w:val="Normal0"/>
        <w:ind w:left="720"/>
        <w:rPr>
          <w:sz w:val="23"/>
        </w:rPr>
      </w:pPr>
    </w:p>
    <w:p w14:paraId="10DB5BB5" w14:textId="77777777" w:rsidR="004F11B9" w:rsidRDefault="00444336">
      <w:pPr>
        <w:pStyle w:val="BODY"/>
      </w:pPr>
      <w:r>
        <w:rPr>
          <w:rFonts w:ascii="Courier New" w:eastAsia="Courier New" w:hAnsi="Courier New"/>
          <w:sz w:val="20"/>
        </w:rPr>
        <w:t>Answer: _____</w:t>
      </w:r>
      <w:r>
        <w:t xml:space="preserve"> </w:t>
      </w:r>
    </w:p>
    <w:p w14:paraId="4A59E1B4" w14:textId="77777777" w:rsidR="004F11B9" w:rsidRDefault="004F11B9">
      <w:pPr>
        <w:pStyle w:val="Normal0"/>
        <w:rPr>
          <w:sz w:val="23"/>
        </w:rPr>
      </w:pPr>
    </w:p>
    <w:p w14:paraId="7534A402" w14:textId="77777777" w:rsidR="004F11B9" w:rsidRDefault="004F11B9">
      <w:pPr>
        <w:pStyle w:val="Normal0"/>
        <w:rPr>
          <w:sz w:val="23"/>
        </w:rPr>
      </w:pPr>
    </w:p>
    <w:p w14:paraId="7F84D6F6" w14:textId="77777777" w:rsidR="004F11B9" w:rsidRDefault="00444336">
      <w:pPr>
        <w:pStyle w:val="BODY"/>
      </w:pPr>
      <w:r>
        <w:rPr>
          <w:rFonts w:ascii="Courier New" w:eastAsia="Courier New" w:hAnsi="Courier New"/>
          <w:sz w:val="20"/>
        </w:rPr>
        <w:t>2. Which website address is most likely to contain valid and reliable information?</w:t>
      </w:r>
      <w:r>
        <w:t xml:space="preserve"> </w:t>
      </w:r>
    </w:p>
    <w:p w14:paraId="26378D7C" w14:textId="77777777" w:rsidR="004F11B9" w:rsidRDefault="004F11B9">
      <w:pPr>
        <w:pStyle w:val="Normal0"/>
        <w:rPr>
          <w:sz w:val="23"/>
        </w:rPr>
      </w:pPr>
    </w:p>
    <w:p w14:paraId="3C3B9A1A" w14:textId="77777777" w:rsidR="004F11B9" w:rsidRDefault="00444336">
      <w:pPr>
        <w:pStyle w:val="BODY"/>
        <w:ind w:left="720"/>
      </w:pPr>
      <w:r>
        <w:rPr>
          <w:rFonts w:ascii="Courier New" w:eastAsia="Courier New" w:hAnsi="Courier New"/>
          <w:sz w:val="20"/>
        </w:rPr>
        <w:t>a. http://physicalactivity.gov</w:t>
      </w:r>
      <w:r>
        <w:t xml:space="preserve"> </w:t>
      </w:r>
    </w:p>
    <w:p w14:paraId="559398EF" w14:textId="77777777" w:rsidR="004F11B9" w:rsidRDefault="00444336">
      <w:pPr>
        <w:pStyle w:val="BODY"/>
        <w:ind w:left="720"/>
      </w:pPr>
      <w:r>
        <w:rPr>
          <w:rFonts w:ascii="Courier New" w:eastAsia="Courier New" w:hAnsi="Courier New"/>
          <w:sz w:val="20"/>
        </w:rPr>
        <w:t>b. http://physicalactivity.com</w:t>
      </w:r>
      <w:r>
        <w:t xml:space="preserve"> </w:t>
      </w:r>
    </w:p>
    <w:p w14:paraId="1A5ED93A" w14:textId="77777777" w:rsidR="004F11B9" w:rsidRDefault="00444336">
      <w:pPr>
        <w:pStyle w:val="BODY"/>
        <w:ind w:left="720"/>
      </w:pPr>
      <w:r>
        <w:rPr>
          <w:rFonts w:ascii="Courier New" w:eastAsia="Courier New" w:hAnsi="Courier New"/>
          <w:sz w:val="20"/>
        </w:rPr>
        <w:t>c. http://physicalactivity.biz</w:t>
      </w:r>
      <w:r>
        <w:t xml:space="preserve"> </w:t>
      </w:r>
    </w:p>
    <w:p w14:paraId="43C035BA" w14:textId="77777777" w:rsidR="004F11B9" w:rsidRDefault="00444336">
      <w:pPr>
        <w:pStyle w:val="BODY"/>
        <w:ind w:left="720"/>
      </w:pPr>
      <w:r>
        <w:rPr>
          <w:rFonts w:ascii="Courier New" w:eastAsia="Courier New" w:hAnsi="Courier New"/>
          <w:sz w:val="20"/>
        </w:rPr>
        <w:t>d. none of the above</w:t>
      </w:r>
      <w:r>
        <w:t xml:space="preserve"> </w:t>
      </w:r>
    </w:p>
    <w:p w14:paraId="3FD9E821" w14:textId="77777777" w:rsidR="004F11B9" w:rsidRDefault="004F11B9">
      <w:pPr>
        <w:pStyle w:val="Normal0"/>
        <w:ind w:left="720"/>
        <w:rPr>
          <w:sz w:val="23"/>
        </w:rPr>
      </w:pPr>
    </w:p>
    <w:p w14:paraId="25AAFF60" w14:textId="77777777" w:rsidR="004F11B9" w:rsidRDefault="00444336">
      <w:pPr>
        <w:pStyle w:val="BODY"/>
      </w:pPr>
      <w:r>
        <w:rPr>
          <w:rFonts w:ascii="Courier New" w:eastAsia="Courier New" w:hAnsi="Courier New"/>
          <w:sz w:val="20"/>
        </w:rPr>
        <w:t>Answer: _____</w:t>
      </w:r>
      <w:r>
        <w:t xml:space="preserve"> </w:t>
      </w:r>
    </w:p>
    <w:p w14:paraId="2C13C0FF" w14:textId="77777777" w:rsidR="004F11B9" w:rsidRDefault="004F11B9">
      <w:pPr>
        <w:pStyle w:val="Normal0"/>
        <w:rPr>
          <w:sz w:val="23"/>
        </w:rPr>
      </w:pPr>
    </w:p>
    <w:p w14:paraId="0CDFB62E" w14:textId="77777777" w:rsidR="004F11B9" w:rsidRDefault="004F11B9">
      <w:pPr>
        <w:pStyle w:val="Normal0"/>
        <w:rPr>
          <w:sz w:val="23"/>
        </w:rPr>
      </w:pPr>
    </w:p>
    <w:p w14:paraId="7D5CB762" w14:textId="77777777" w:rsidR="004F11B9" w:rsidRDefault="00444336">
      <w:pPr>
        <w:pStyle w:val="BODY"/>
      </w:pPr>
      <w:r>
        <w:rPr>
          <w:rFonts w:ascii="Courier New" w:eastAsia="Courier New" w:hAnsi="Courier New"/>
          <w:sz w:val="20"/>
        </w:rPr>
        <w:t>3. If health information is factually correct and makes logical sense, it is said to be</w:t>
      </w:r>
      <w:r>
        <w:t xml:space="preserve"> </w:t>
      </w:r>
    </w:p>
    <w:p w14:paraId="68F41F0A" w14:textId="77777777" w:rsidR="004F11B9" w:rsidRDefault="004F11B9">
      <w:pPr>
        <w:pStyle w:val="Normal0"/>
        <w:rPr>
          <w:sz w:val="23"/>
        </w:rPr>
      </w:pPr>
    </w:p>
    <w:p w14:paraId="7857A6F5" w14:textId="77777777" w:rsidR="004F11B9" w:rsidRDefault="00444336">
      <w:pPr>
        <w:pStyle w:val="BODY"/>
        <w:ind w:left="720"/>
      </w:pPr>
      <w:r>
        <w:rPr>
          <w:rFonts w:ascii="Courier New" w:eastAsia="Courier New" w:hAnsi="Courier New"/>
          <w:sz w:val="20"/>
        </w:rPr>
        <w:t>a. reliable</w:t>
      </w:r>
      <w:r>
        <w:t xml:space="preserve"> </w:t>
      </w:r>
    </w:p>
    <w:p w14:paraId="55AD0D86" w14:textId="77777777" w:rsidR="004F11B9" w:rsidRDefault="00444336">
      <w:pPr>
        <w:pStyle w:val="BODY"/>
        <w:ind w:left="720"/>
      </w:pPr>
      <w:r>
        <w:rPr>
          <w:rFonts w:ascii="Courier New" w:eastAsia="Courier New" w:hAnsi="Courier New"/>
          <w:sz w:val="20"/>
        </w:rPr>
        <w:t>b. misleading</w:t>
      </w:r>
      <w:r>
        <w:t xml:space="preserve"> </w:t>
      </w:r>
    </w:p>
    <w:p w14:paraId="6AECA5B8" w14:textId="77777777" w:rsidR="004F11B9" w:rsidRDefault="00444336">
      <w:pPr>
        <w:pStyle w:val="BODY"/>
        <w:ind w:left="720"/>
      </w:pPr>
      <w:r>
        <w:rPr>
          <w:rFonts w:ascii="Courier New" w:eastAsia="Courier New" w:hAnsi="Courier New"/>
          <w:sz w:val="20"/>
        </w:rPr>
        <w:t>c. valid</w:t>
      </w:r>
      <w:r>
        <w:t xml:space="preserve"> </w:t>
      </w:r>
    </w:p>
    <w:p w14:paraId="139E6E18" w14:textId="77777777" w:rsidR="004F11B9" w:rsidRDefault="00444336">
      <w:pPr>
        <w:pStyle w:val="BODY"/>
        <w:ind w:left="720"/>
      </w:pPr>
      <w:r>
        <w:rPr>
          <w:rFonts w:ascii="Courier New" w:eastAsia="Courier New" w:hAnsi="Courier New"/>
          <w:sz w:val="20"/>
        </w:rPr>
        <w:t>d. corrupt</w:t>
      </w:r>
      <w:r>
        <w:t xml:space="preserve"> </w:t>
      </w:r>
    </w:p>
    <w:p w14:paraId="3FF25813" w14:textId="77777777" w:rsidR="004F11B9" w:rsidRDefault="004F11B9">
      <w:pPr>
        <w:pStyle w:val="Normal0"/>
        <w:ind w:left="720"/>
        <w:rPr>
          <w:sz w:val="23"/>
        </w:rPr>
      </w:pPr>
    </w:p>
    <w:p w14:paraId="4F29A412" w14:textId="77777777" w:rsidR="004F11B9" w:rsidRDefault="00444336">
      <w:pPr>
        <w:pStyle w:val="BODY"/>
      </w:pPr>
      <w:r>
        <w:rPr>
          <w:rFonts w:ascii="Courier New" w:eastAsia="Courier New" w:hAnsi="Courier New"/>
          <w:sz w:val="20"/>
        </w:rPr>
        <w:t>Answer: _____</w:t>
      </w:r>
      <w:r>
        <w:t xml:space="preserve"> </w:t>
      </w:r>
    </w:p>
    <w:p w14:paraId="0B883835" w14:textId="77777777" w:rsidR="004F11B9" w:rsidRDefault="004F11B9">
      <w:pPr>
        <w:pStyle w:val="Normal0"/>
        <w:rPr>
          <w:sz w:val="23"/>
        </w:rPr>
      </w:pPr>
    </w:p>
    <w:p w14:paraId="03E111CA" w14:textId="77777777" w:rsidR="004F11B9" w:rsidRDefault="004F11B9">
      <w:pPr>
        <w:pStyle w:val="Normal0"/>
        <w:rPr>
          <w:sz w:val="23"/>
        </w:rPr>
      </w:pPr>
    </w:p>
    <w:p w14:paraId="6C741F43" w14:textId="77777777" w:rsidR="004F11B9" w:rsidRDefault="00444336">
      <w:pPr>
        <w:pStyle w:val="BODY"/>
      </w:pPr>
      <w:r>
        <w:rPr>
          <w:rFonts w:ascii="Courier New" w:eastAsia="Courier New" w:hAnsi="Courier New"/>
          <w:sz w:val="20"/>
        </w:rPr>
        <w:t>4. What is an example of health advocacy in action?</w:t>
      </w:r>
      <w:r>
        <w:t xml:space="preserve"> </w:t>
      </w:r>
    </w:p>
    <w:p w14:paraId="3DE045FA" w14:textId="77777777" w:rsidR="004F11B9" w:rsidRDefault="004F11B9">
      <w:pPr>
        <w:pStyle w:val="Normal0"/>
        <w:rPr>
          <w:sz w:val="23"/>
        </w:rPr>
      </w:pPr>
    </w:p>
    <w:p w14:paraId="5FE94C61" w14:textId="77777777" w:rsidR="004F11B9" w:rsidRDefault="00444336">
      <w:pPr>
        <w:pStyle w:val="BODY"/>
        <w:ind w:left="720"/>
      </w:pPr>
      <w:r>
        <w:rPr>
          <w:rFonts w:ascii="Courier New" w:eastAsia="Courier New" w:hAnsi="Courier New"/>
          <w:sz w:val="20"/>
        </w:rPr>
        <w:t>a. learning from a friend about a new treatment for breast cancer</w:t>
      </w:r>
      <w:r>
        <w:t xml:space="preserve"> </w:t>
      </w:r>
    </w:p>
    <w:p w14:paraId="142406CC" w14:textId="77777777" w:rsidR="004F11B9" w:rsidRDefault="00444336">
      <w:pPr>
        <w:pStyle w:val="BODY"/>
        <w:ind w:left="720"/>
      </w:pPr>
      <w:r>
        <w:rPr>
          <w:rFonts w:ascii="Courier New" w:eastAsia="Courier New" w:hAnsi="Courier New"/>
          <w:sz w:val="20"/>
        </w:rPr>
        <w:t>b. making a sign for Breast Cancer Awareness Day to display in your yard</w:t>
      </w:r>
      <w:r>
        <w:t xml:space="preserve"> </w:t>
      </w:r>
    </w:p>
    <w:p w14:paraId="4525869E" w14:textId="77777777" w:rsidR="004F11B9" w:rsidRDefault="00444336">
      <w:pPr>
        <w:pStyle w:val="BODY"/>
        <w:ind w:left="720"/>
      </w:pPr>
      <w:r>
        <w:rPr>
          <w:rFonts w:ascii="Courier New" w:eastAsia="Courier New" w:hAnsi="Courier New"/>
          <w:sz w:val="20"/>
        </w:rPr>
        <w:t>c. watching a documentary about cancer treatments in other countries</w:t>
      </w:r>
      <w:r>
        <w:t xml:space="preserve"> </w:t>
      </w:r>
    </w:p>
    <w:p w14:paraId="4BAA3251" w14:textId="77777777" w:rsidR="004F11B9" w:rsidRDefault="00444336">
      <w:pPr>
        <w:pStyle w:val="BODY"/>
        <w:ind w:left="720"/>
      </w:pPr>
      <w:r>
        <w:rPr>
          <w:rFonts w:ascii="Courier New" w:eastAsia="Courier New" w:hAnsi="Courier New"/>
          <w:sz w:val="20"/>
        </w:rPr>
        <w:t>d. keeping a private journal reflecting your ideas about the dangers of cancer</w:t>
      </w:r>
      <w:r>
        <w:t xml:space="preserve"> </w:t>
      </w:r>
    </w:p>
    <w:p w14:paraId="5B591BE0" w14:textId="77777777" w:rsidR="004F11B9" w:rsidRDefault="004F11B9">
      <w:pPr>
        <w:pStyle w:val="Normal0"/>
        <w:ind w:left="720"/>
        <w:rPr>
          <w:sz w:val="23"/>
        </w:rPr>
      </w:pPr>
    </w:p>
    <w:p w14:paraId="048F4109" w14:textId="77777777" w:rsidR="004F11B9" w:rsidRDefault="00444336">
      <w:pPr>
        <w:pStyle w:val="BODY"/>
      </w:pPr>
      <w:r>
        <w:rPr>
          <w:rFonts w:ascii="Courier New" w:eastAsia="Courier New" w:hAnsi="Courier New"/>
          <w:sz w:val="20"/>
        </w:rPr>
        <w:t>Answer: _____</w:t>
      </w:r>
      <w:r>
        <w:t xml:space="preserve"> </w:t>
      </w:r>
    </w:p>
    <w:p w14:paraId="06BEB5E3" w14:textId="77777777" w:rsidR="004F11B9" w:rsidRDefault="004F11B9">
      <w:pPr>
        <w:pStyle w:val="Normal0"/>
        <w:rPr>
          <w:sz w:val="23"/>
        </w:rPr>
      </w:pPr>
    </w:p>
    <w:p w14:paraId="5D54811B" w14:textId="77777777" w:rsidR="004F11B9" w:rsidRDefault="004F11B9">
      <w:pPr>
        <w:pStyle w:val="Normal0"/>
        <w:rPr>
          <w:sz w:val="23"/>
        </w:rPr>
      </w:pPr>
    </w:p>
    <w:p w14:paraId="0DE9D921" w14:textId="77777777" w:rsidR="004F11B9" w:rsidRDefault="00444336">
      <w:pPr>
        <w:pStyle w:val="BODY"/>
      </w:pPr>
      <w:r>
        <w:rPr>
          <w:rFonts w:ascii="Courier New" w:eastAsia="Courier New" w:hAnsi="Courier New"/>
          <w:sz w:val="20"/>
        </w:rPr>
        <w:t>5. All of the following are important skills for active listening EXCEPT</w:t>
      </w:r>
      <w:r>
        <w:t xml:space="preserve"> </w:t>
      </w:r>
    </w:p>
    <w:p w14:paraId="5F3B852D" w14:textId="77777777" w:rsidR="004F11B9" w:rsidRDefault="004F11B9">
      <w:pPr>
        <w:pStyle w:val="Normal0"/>
        <w:rPr>
          <w:sz w:val="23"/>
        </w:rPr>
      </w:pPr>
    </w:p>
    <w:p w14:paraId="0971066A" w14:textId="77777777" w:rsidR="004F11B9" w:rsidRDefault="00444336">
      <w:pPr>
        <w:pStyle w:val="BODY"/>
        <w:ind w:left="720"/>
      </w:pPr>
      <w:r>
        <w:rPr>
          <w:rFonts w:ascii="Courier New" w:eastAsia="Courier New" w:hAnsi="Courier New"/>
          <w:sz w:val="20"/>
        </w:rPr>
        <w:t>a. asking questions</w:t>
      </w:r>
      <w:r>
        <w:t xml:space="preserve"> </w:t>
      </w:r>
    </w:p>
    <w:p w14:paraId="500FB5AC" w14:textId="77777777" w:rsidR="004F11B9" w:rsidRDefault="00444336">
      <w:pPr>
        <w:pStyle w:val="BODY"/>
        <w:ind w:left="720"/>
      </w:pPr>
      <w:r>
        <w:rPr>
          <w:rFonts w:ascii="Courier New" w:eastAsia="Courier New" w:hAnsi="Courier New"/>
          <w:sz w:val="20"/>
        </w:rPr>
        <w:t>b. restating what you hear</w:t>
      </w:r>
      <w:r>
        <w:t xml:space="preserve"> </w:t>
      </w:r>
    </w:p>
    <w:p w14:paraId="05B964ED" w14:textId="77777777" w:rsidR="004F11B9" w:rsidRDefault="00444336">
      <w:pPr>
        <w:pStyle w:val="BODY"/>
        <w:ind w:left="720"/>
      </w:pPr>
      <w:r>
        <w:rPr>
          <w:rFonts w:ascii="Courier New" w:eastAsia="Courier New" w:hAnsi="Courier New"/>
          <w:sz w:val="20"/>
        </w:rPr>
        <w:t>c. making eye contact</w:t>
      </w:r>
      <w:r>
        <w:t xml:space="preserve"> </w:t>
      </w:r>
    </w:p>
    <w:p w14:paraId="3461789E" w14:textId="77777777" w:rsidR="004F11B9" w:rsidRDefault="00444336">
      <w:pPr>
        <w:pStyle w:val="BODY"/>
        <w:ind w:left="720"/>
      </w:pPr>
      <w:r>
        <w:rPr>
          <w:rFonts w:ascii="Courier New" w:eastAsia="Courier New" w:hAnsi="Courier New"/>
          <w:sz w:val="20"/>
        </w:rPr>
        <w:t>d. brainstorming options</w:t>
      </w:r>
      <w:r>
        <w:t xml:space="preserve"> </w:t>
      </w:r>
    </w:p>
    <w:p w14:paraId="1A5D18CC" w14:textId="77777777" w:rsidR="004F11B9" w:rsidRDefault="004F11B9">
      <w:pPr>
        <w:pStyle w:val="Normal0"/>
        <w:ind w:left="720"/>
        <w:rPr>
          <w:sz w:val="23"/>
        </w:rPr>
      </w:pPr>
    </w:p>
    <w:p w14:paraId="008D03F5" w14:textId="77777777" w:rsidR="004F11B9" w:rsidRDefault="00444336">
      <w:pPr>
        <w:pStyle w:val="BODY"/>
      </w:pPr>
      <w:r>
        <w:rPr>
          <w:rFonts w:ascii="Courier New" w:eastAsia="Courier New" w:hAnsi="Courier New"/>
          <w:sz w:val="20"/>
        </w:rPr>
        <w:t>Answer: _____</w:t>
      </w:r>
      <w:r>
        <w:t xml:space="preserve"> </w:t>
      </w:r>
    </w:p>
    <w:p w14:paraId="3CDD8A2C" w14:textId="77777777" w:rsidR="00E0749C" w:rsidRDefault="00E0749C">
      <w:pPr>
        <w:pStyle w:val="Normal0"/>
        <w:rPr>
          <w:sz w:val="23"/>
        </w:rPr>
      </w:pPr>
    </w:p>
    <w:sectPr w:rsidR="00E0749C">
      <w:headerReference w:type="default" r:id="rId6"/>
      <w:footerReference w:type="default" r:id="rId7"/>
      <w:pgSz w:w="11520" w:h="15840"/>
      <w:pgMar w:top="1440" w:right="1440" w:bottom="1440" w:left="1440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ABE60A" w14:textId="77777777" w:rsidR="00E0749C" w:rsidRDefault="00E0749C">
      <w:r>
        <w:separator/>
      </w:r>
    </w:p>
  </w:endnote>
  <w:endnote w:type="continuationSeparator" w:id="0">
    <w:p w14:paraId="5988ACBE" w14:textId="77777777" w:rsidR="00E0749C" w:rsidRDefault="00E074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4C08AB" w14:textId="77777777" w:rsidR="004F11B9" w:rsidRDefault="004F11B9">
    <w:pPr>
      <w:pStyle w:val="Normal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5747B5" w14:textId="77777777" w:rsidR="00E0749C" w:rsidRDefault="00E0749C">
      <w:r>
        <w:separator/>
      </w:r>
    </w:p>
  </w:footnote>
  <w:footnote w:type="continuationSeparator" w:id="0">
    <w:p w14:paraId="19A4C07A" w14:textId="77777777" w:rsidR="00E0749C" w:rsidRDefault="00E074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A7961F" w14:textId="77777777" w:rsidR="004F11B9" w:rsidRDefault="004F11B9">
    <w:pPr>
      <w:pStyle w:val="Normal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oNotTrackMoves/>
  <w:defaultTabStop w:val="1134"/>
  <w:hyphenationZone w:val="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noTabHangInd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11219"/>
    <w:rsid w:val="00444336"/>
    <w:rsid w:val="004F11B9"/>
    <w:rsid w:val="00911219"/>
    <w:rsid w:val="00B6621A"/>
    <w:rsid w:val="00E0749C"/>
    <w:rsid w:val="00E53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white"/>
    </o:shapedefaults>
    <o:shapelayout v:ext="edit">
      <o:idmap v:ext="edit" data="1"/>
    </o:shapelayout>
  </w:shapeDefaults>
  <w:decimalSymbol w:val="."/>
  <w:listSeparator w:val=","/>
  <w14:docId w14:val="69B6BFB6"/>
  <w15:chartTrackingRefBased/>
  <w15:docId w15:val="{DE2BD765-5475-45C5-9514-EA90291FF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[Normal]"/>
    <w:rPr>
      <w:noProof/>
      <w:sz w:val="24"/>
    </w:rPr>
  </w:style>
  <w:style w:type="paragraph" w:customStyle="1" w:styleId="BODY">
    <w:name w:val="BODY"/>
    <w:basedOn w:val="Normal0"/>
    <w:rPr>
      <w:sz w:val="23"/>
    </w:rPr>
  </w:style>
  <w:style w:type="paragraph" w:styleId="Revision">
    <w:name w:val="Revision"/>
    <w:hidden/>
    <w:uiPriority w:val="99"/>
    <w:semiHidden/>
    <w:rsid w:val="00444336"/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180</Words>
  <Characters>1027</Characters>
  <Application>Microsoft Office Word</Application>
  <DocSecurity>0</DocSecurity>
  <Lines>8</Lines>
  <Paragraphs>2</Paragraphs>
  <ScaleCrop>false</ScaleCrop>
  <Company/>
  <LinksUpToDate>false</LinksUpToDate>
  <CharactersWithSpaces>1205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Ayers</dc:creator>
  <cp:keywords/>
  <cp:lastModifiedBy>Paul Ayers</cp:lastModifiedBy>
  <cp:revision>5</cp:revision>
  <dcterms:created xsi:type="dcterms:W3CDTF">2023-01-16T20:59:00Z</dcterms:created>
  <dcterms:modified xsi:type="dcterms:W3CDTF">2023-01-23T02:14:00Z</dcterms:modified>
</cp:coreProperties>
</file>