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5AEE" w14:textId="40520EF6" w:rsidR="005545E7" w:rsidRPr="005803A1" w:rsidRDefault="005545E7" w:rsidP="005803A1">
      <w:pPr>
        <w:pStyle w:val="NoSpacing"/>
        <w:rPr>
          <w:sz w:val="24"/>
          <w:szCs w:val="24"/>
        </w:rPr>
      </w:pPr>
      <w:bookmarkStart w:id="0" w:name="_Hlk47688936"/>
      <w:bookmarkStart w:id="1" w:name="_Hlk47688454"/>
      <w:r w:rsidRPr="005803A1">
        <w:rPr>
          <w:rFonts w:eastAsiaTheme="minorEastAsia"/>
          <w:sz w:val="24"/>
          <w:szCs w:val="24"/>
        </w:rPr>
        <w:t xml:space="preserve">ISBN: </w:t>
      </w:r>
      <w:r w:rsidR="005803A1" w:rsidRPr="005803A1">
        <w:rPr>
          <w:sz w:val="24"/>
          <w:szCs w:val="24"/>
        </w:rPr>
        <w:t>97</w:t>
      </w:r>
      <w:r w:rsidR="005803A1" w:rsidRPr="005803A1">
        <w:rPr>
          <w:sz w:val="24"/>
          <w:szCs w:val="24"/>
        </w:rPr>
        <w:t>8-1-</w:t>
      </w:r>
      <w:r w:rsidR="005803A1" w:rsidRPr="005803A1">
        <w:rPr>
          <w:sz w:val="24"/>
          <w:szCs w:val="24"/>
        </w:rPr>
        <w:t>7182</w:t>
      </w:r>
      <w:r w:rsidR="005803A1" w:rsidRPr="005803A1">
        <w:rPr>
          <w:sz w:val="24"/>
          <w:szCs w:val="24"/>
        </w:rPr>
        <w:t>-</w:t>
      </w:r>
      <w:r w:rsidR="005803A1" w:rsidRPr="005803A1">
        <w:rPr>
          <w:sz w:val="24"/>
          <w:szCs w:val="24"/>
        </w:rPr>
        <w:t>1814</w:t>
      </w:r>
      <w:r w:rsidR="005803A1" w:rsidRPr="005803A1">
        <w:rPr>
          <w:sz w:val="24"/>
          <w:szCs w:val="24"/>
        </w:rPr>
        <w:t>-7</w:t>
      </w:r>
    </w:p>
    <w:p w14:paraId="5DA33FF8" w14:textId="03A7FB3F" w:rsidR="007F3BAF" w:rsidRPr="005545E7" w:rsidRDefault="007F3BAF" w:rsidP="005545E7">
      <w:pPr>
        <w:spacing w:after="0" w:line="240" w:lineRule="auto"/>
        <w:contextualSpacing/>
        <w:rPr>
          <w:rFonts w:cstheme="minorHAnsi"/>
          <w:sz w:val="24"/>
          <w:szCs w:val="24"/>
        </w:rPr>
      </w:pPr>
      <w:r w:rsidRPr="005545E7">
        <w:rPr>
          <w:rFonts w:cstheme="minorHAnsi"/>
          <w:sz w:val="24"/>
          <w:szCs w:val="24"/>
        </w:rPr>
        <w:t xml:space="preserve">This digital product is published by Human Kinetics, Inc., and is delivered on </w:t>
      </w:r>
      <w:proofErr w:type="spellStart"/>
      <w:r w:rsidRPr="005545E7">
        <w:rPr>
          <w:rFonts w:cstheme="minorHAnsi"/>
          <w:sz w:val="24"/>
          <w:szCs w:val="24"/>
        </w:rPr>
        <w:t>HK</w:t>
      </w:r>
      <w:r w:rsidRPr="005545E7">
        <w:rPr>
          <w:rFonts w:cstheme="minorHAnsi"/>
          <w:i/>
          <w:iCs/>
          <w:sz w:val="24"/>
          <w:szCs w:val="24"/>
        </w:rPr>
        <w:t>Propel</w:t>
      </w:r>
      <w:proofErr w:type="spellEnd"/>
      <w:r w:rsidRPr="005545E7">
        <w:rPr>
          <w:rFonts w:cstheme="minorHAnsi"/>
          <w:sz w:val="24"/>
          <w:szCs w:val="24"/>
        </w:rPr>
        <w:t>:</w:t>
      </w:r>
      <w:r w:rsidRPr="005545E7">
        <w:rPr>
          <w:rFonts w:cstheme="minorHAnsi"/>
          <w:i/>
          <w:iCs/>
          <w:sz w:val="24"/>
          <w:szCs w:val="24"/>
        </w:rPr>
        <w:t xml:space="preserve"> </w:t>
      </w:r>
      <w:hyperlink r:id="rId5" w:history="1">
        <w:r w:rsidRPr="005545E7">
          <w:rPr>
            <w:rStyle w:val="Hyperlink"/>
            <w:rFonts w:cstheme="minorHAnsi"/>
            <w:b/>
            <w:bCs/>
            <w:sz w:val="24"/>
            <w:szCs w:val="24"/>
          </w:rPr>
          <w:t>HKPropel.HumanKinetics.com</w:t>
        </w:r>
      </w:hyperlink>
      <w:r w:rsidRPr="005545E7">
        <w:rPr>
          <w:rFonts w:cstheme="minorHAnsi"/>
          <w:sz w:val="24"/>
          <w:szCs w:val="24"/>
        </w:rPr>
        <w:t>.</w:t>
      </w:r>
      <w:bookmarkEnd w:id="0"/>
      <w:r w:rsidRPr="005545E7">
        <w:rPr>
          <w:rFonts w:cstheme="minorHAnsi"/>
          <w:sz w:val="24"/>
          <w:szCs w:val="24"/>
        </w:rPr>
        <w:t xml:space="preserve"> </w:t>
      </w:r>
      <w:bookmarkEnd w:id="1"/>
      <w:r w:rsidRPr="005545E7">
        <w:rPr>
          <w:rFonts w:eastAsiaTheme="minorEastAsia" w:cstheme="minorHAnsi"/>
          <w:sz w:val="24"/>
          <w:szCs w:val="24"/>
        </w:rPr>
        <w:t>It is a stand-alone application delivered in Microsoft® PowerPoint® 2016.</w:t>
      </w:r>
    </w:p>
    <w:p w14:paraId="37519CC6" w14:textId="50F820E9" w:rsidR="007F3BAF" w:rsidRPr="005545E7" w:rsidRDefault="007F3BAF" w:rsidP="005545E7">
      <w:pPr>
        <w:spacing w:after="0" w:line="240" w:lineRule="auto"/>
        <w:rPr>
          <w:rFonts w:cstheme="minorHAnsi"/>
          <w:sz w:val="24"/>
          <w:szCs w:val="24"/>
        </w:rPr>
      </w:pPr>
    </w:p>
    <w:p w14:paraId="1C2DE72B" w14:textId="31AD3CD7" w:rsidR="00B266D7" w:rsidRPr="00F622A0" w:rsidRDefault="00B266D7" w:rsidP="005545E7">
      <w:pPr>
        <w:spacing w:after="0" w:line="240" w:lineRule="auto"/>
        <w:rPr>
          <w:rFonts w:eastAsiaTheme="minorEastAsia" w:cstheme="minorHAnsi"/>
          <w:snapToGrid w:val="0"/>
          <w:sz w:val="24"/>
          <w:szCs w:val="24"/>
        </w:rPr>
      </w:pPr>
      <w:r w:rsidRPr="00F622A0">
        <w:rPr>
          <w:rFonts w:eastAsiaTheme="minorEastAsia" w:cstheme="minorHAnsi"/>
          <w:snapToGrid w:val="0"/>
          <w:sz w:val="24"/>
          <w:szCs w:val="24"/>
        </w:rPr>
        <w:t xml:space="preserve">Copyright © </w:t>
      </w:r>
      <w:r w:rsidR="00972BEA" w:rsidRPr="00F622A0">
        <w:rPr>
          <w:rFonts w:eastAsiaTheme="minorEastAsia" w:cstheme="minorHAnsi"/>
          <w:snapToGrid w:val="0"/>
          <w:sz w:val="24"/>
          <w:szCs w:val="24"/>
        </w:rPr>
        <w:t>2</w:t>
      </w:r>
      <w:r w:rsidR="00972BEA" w:rsidRPr="003869F7">
        <w:rPr>
          <w:rFonts w:eastAsiaTheme="minorEastAsia" w:cstheme="minorHAnsi"/>
          <w:sz w:val="24"/>
          <w:szCs w:val="24"/>
        </w:rPr>
        <w:t xml:space="preserve">024 </w:t>
      </w:r>
      <w:r w:rsidRPr="003869F7">
        <w:rPr>
          <w:rFonts w:eastAsiaTheme="minorEastAsia" w:cstheme="minorHAnsi"/>
          <w:sz w:val="24"/>
          <w:szCs w:val="24"/>
        </w:rPr>
        <w:t xml:space="preserve">by </w:t>
      </w:r>
      <w:r w:rsidR="00972BEA" w:rsidRPr="003869F7">
        <w:rPr>
          <w:rFonts w:eastAsiaTheme="minorEastAsia" w:cstheme="minorHAnsi"/>
          <w:sz w:val="24"/>
          <w:szCs w:val="24"/>
        </w:rPr>
        <w:t>Human Kinetics, Inc.</w:t>
      </w:r>
    </w:p>
    <w:p w14:paraId="0DA6ACD1" w14:textId="77777777" w:rsidR="005545E7" w:rsidRPr="005545E7" w:rsidRDefault="005545E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280A1D36" w14:textId="2C7AD0FF" w:rsidR="00B266D7" w:rsidRDefault="00B266D7" w:rsidP="005545E7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HAnsi"/>
        </w:rPr>
      </w:pPr>
      <w:r w:rsidRPr="005545E7">
        <w:rPr>
          <w:rStyle w:val="normaltextrun"/>
          <w:rFonts w:asciiTheme="minorHAnsi" w:eastAsiaTheme="minorEastAsia" w:hAnsiTheme="minorHAnsi" w:cstheme="minorHAnsi"/>
        </w:rPr>
        <w:t xml:space="preserve">Human Kinetics supports copyright. </w:t>
      </w:r>
      <w:r w:rsidRPr="005545E7">
        <w:rPr>
          <w:rStyle w:val="contextualspellingandgrammarerror"/>
          <w:rFonts w:asciiTheme="minorHAnsi" w:eastAsiaTheme="minorEastAsia" w:hAnsiTheme="minorHAnsi" w:cstheme="minorHAnsi"/>
        </w:rPr>
        <w:t>Copyright fuels scientific and artistic endeavor,</w:t>
      </w:r>
      <w:r w:rsidRPr="005545E7">
        <w:rPr>
          <w:rStyle w:val="normaltextrun"/>
          <w:rFonts w:asciiTheme="minorHAnsi" w:eastAsiaTheme="minorEastAsia" w:hAnsiTheme="minorHAnsi" w:cstheme="minorHAnsi"/>
        </w:rPr>
        <w:t xml:space="preserve"> encourages authors to create new works, and promotes free speech. </w:t>
      </w:r>
      <w:r w:rsidRPr="005545E7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You agree that you will not use </w:t>
      </w:r>
      <w:proofErr w:type="spellStart"/>
      <w:r w:rsidRPr="005545E7">
        <w:rPr>
          <w:rStyle w:val="spellingerror"/>
          <w:rFonts w:asciiTheme="minorHAnsi" w:eastAsiaTheme="minorEastAsia" w:hAnsiTheme="minorHAnsi" w:cstheme="minorHAnsi"/>
          <w:shd w:val="clear" w:color="auto" w:fill="FFFFFF"/>
        </w:rPr>
        <w:t>HK</w:t>
      </w:r>
      <w:r w:rsidRPr="005545E7">
        <w:rPr>
          <w:rStyle w:val="spellingerror"/>
          <w:rFonts w:asciiTheme="minorHAnsi" w:eastAsiaTheme="minorEastAsia" w:hAnsiTheme="minorHAnsi" w:cstheme="minorHAnsi"/>
          <w:i/>
          <w:iCs/>
          <w:shd w:val="clear" w:color="auto" w:fill="FFFFFF"/>
        </w:rPr>
        <w:t>Propel</w:t>
      </w:r>
      <w:proofErr w:type="spellEnd"/>
      <w:r w:rsidRPr="005545E7">
        <w:rPr>
          <w:rStyle w:val="normaltextrun"/>
          <w:rFonts w:asciiTheme="minorHAnsi" w:eastAsiaTheme="minorEastAsia" w:hAnsiTheme="minorHAnsi" w:cstheme="minorHAnsi"/>
          <w:i/>
          <w:iCs/>
          <w:shd w:val="clear" w:color="auto" w:fill="FFFFFF"/>
        </w:rPr>
        <w:t xml:space="preserve"> </w:t>
      </w:r>
      <w:r w:rsidRPr="005545E7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 xml:space="preserve">if you do not accept the site’s </w:t>
      </w:r>
      <w:hyperlink r:id="rId6">
        <w:r w:rsidR="005545E7" w:rsidRPr="00CE4C20">
          <w:rPr>
            <w:rStyle w:val="Hyperlink"/>
            <w:rFonts w:asciiTheme="minorHAnsi" w:eastAsiaTheme="minorEastAsia" w:hAnsiTheme="minorHAnsi" w:cstheme="minorHAnsi"/>
            <w:b/>
            <w:bCs/>
          </w:rPr>
          <w:t>Privacy Policy</w:t>
        </w:r>
      </w:hyperlink>
      <w:r w:rsidR="005545E7" w:rsidRPr="00CE4C20">
        <w:rPr>
          <w:rStyle w:val="normaltextrun"/>
          <w:rFonts w:asciiTheme="minorHAnsi" w:eastAsiaTheme="minorEastAsia" w:hAnsiTheme="minorHAnsi" w:cstheme="minorHAnsi"/>
        </w:rPr>
        <w:t xml:space="preserve"> and </w:t>
      </w:r>
      <w:hyperlink r:id="rId7">
        <w:r w:rsidR="005545E7" w:rsidRPr="00CE4C20">
          <w:rPr>
            <w:rStyle w:val="Hyperlink"/>
            <w:rFonts w:asciiTheme="minorHAnsi" w:eastAsiaTheme="minorEastAsia" w:hAnsiTheme="minorHAnsi" w:cstheme="minorHAnsi"/>
            <w:b/>
            <w:bCs/>
          </w:rPr>
          <w:t>Terms and Conditions</w:t>
        </w:r>
      </w:hyperlink>
      <w:r w:rsidRPr="005545E7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. By using the site and agreeing to these policies, terms, and conditions, y</w:t>
      </w:r>
      <w:r w:rsidRPr="005545E7">
        <w:rPr>
          <w:rStyle w:val="normaltextrun"/>
          <w:rFonts w:asciiTheme="minorHAnsi" w:eastAsiaTheme="minorEastAsia" w:hAnsiTheme="minorHAnsi" w:cstheme="minorHAnsi"/>
        </w:rPr>
        <w:t xml:space="preserve">ou are supporting authors and allowing Human Kinetics to continue to publish and distribute works </w:t>
      </w:r>
      <w:r w:rsidRPr="005545E7">
        <w:rPr>
          <w:rStyle w:val="normaltextrun"/>
          <w:rFonts w:asciiTheme="minorHAnsi" w:eastAsiaTheme="minorEastAsia" w:hAnsiTheme="minorHAnsi" w:cstheme="minorHAnsi"/>
          <w:shd w:val="clear" w:color="auto" w:fill="FFFFFF"/>
        </w:rPr>
        <w:t>that increase the knowledge, enhance the performance, and improve the lives of people all over the world.</w:t>
      </w:r>
    </w:p>
    <w:p w14:paraId="3F32FAFD" w14:textId="77777777" w:rsidR="005545E7" w:rsidRPr="005545E7" w:rsidRDefault="005545E7" w:rsidP="005545E7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</w:rPr>
      </w:pPr>
    </w:p>
    <w:p w14:paraId="7098B2F5" w14:textId="202B93A2" w:rsidR="007F3BAF" w:rsidRDefault="005545E7" w:rsidP="005545E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E4C20">
        <w:rPr>
          <w:rStyle w:val="normaltextrun"/>
          <w:rFonts w:cstheme="minorHAnsi"/>
          <w:sz w:val="24"/>
          <w:szCs w:val="24"/>
        </w:rPr>
        <w:t xml:space="preserve">To report suspected copyright infringement of content published by Human Kinetics, contact us at </w:t>
      </w:r>
      <w:hyperlink r:id="rId8" w:history="1">
        <w:r w:rsidRPr="00CE4C20">
          <w:rPr>
            <w:rStyle w:val="Hyperlink"/>
            <w:rFonts w:cstheme="minorHAnsi"/>
            <w:b/>
            <w:bCs/>
            <w:sz w:val="24"/>
            <w:szCs w:val="24"/>
          </w:rPr>
          <w:t>permissions@hkusa.com</w:t>
        </w:r>
      </w:hyperlink>
      <w:r w:rsidRPr="00CE4C20">
        <w:rPr>
          <w:rFonts w:cstheme="minorHAnsi"/>
          <w:sz w:val="24"/>
          <w:szCs w:val="24"/>
        </w:rPr>
        <w:t xml:space="preserve">. To request permission to legally reuse content published by Human Kinetics, please refer to the information at </w:t>
      </w:r>
      <w:hyperlink r:id="rId9" w:history="1">
        <w:r w:rsidRPr="00CE4C20">
          <w:rPr>
            <w:rStyle w:val="Hyperlink"/>
            <w:rFonts w:cstheme="minorHAnsi"/>
            <w:b/>
            <w:bCs/>
            <w:sz w:val="24"/>
            <w:szCs w:val="24"/>
          </w:rPr>
          <w:t>https://US.HumanKinetics.com/pages/permissions-information</w:t>
        </w:r>
      </w:hyperlink>
      <w:r w:rsidRPr="00CE4C20">
        <w:rPr>
          <w:rFonts w:cstheme="minorHAnsi"/>
          <w:b/>
          <w:bCs/>
          <w:sz w:val="24"/>
          <w:szCs w:val="24"/>
        </w:rPr>
        <w:t>.</w:t>
      </w:r>
    </w:p>
    <w:p w14:paraId="4EABA6D5" w14:textId="77777777" w:rsidR="005545E7" w:rsidRPr="005545E7" w:rsidRDefault="005545E7" w:rsidP="005545E7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C98BBAF" w14:textId="3133D5A3" w:rsidR="00B266D7" w:rsidRDefault="00B266D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F622A0">
        <w:rPr>
          <w:rFonts w:eastAsiaTheme="minorEastAsia" w:cstheme="minorHAnsi"/>
          <w:sz w:val="24"/>
          <w:szCs w:val="24"/>
        </w:rPr>
        <w:t>All</w:t>
      </w:r>
      <w:r w:rsidRPr="003869F7">
        <w:rPr>
          <w:rFonts w:eastAsiaTheme="minorEastAsia" w:cstheme="minorHAnsi"/>
          <w:i/>
          <w:iCs/>
          <w:sz w:val="24"/>
          <w:szCs w:val="24"/>
        </w:rPr>
        <w:t xml:space="preserve"> </w:t>
      </w:r>
      <w:r w:rsidRPr="003869F7">
        <w:rPr>
          <w:rFonts w:eastAsiaTheme="minorEastAsia" w:cstheme="minorHAnsi"/>
          <w:sz w:val="24"/>
          <w:szCs w:val="24"/>
        </w:rPr>
        <w:t xml:space="preserve">figures, tables, </w:t>
      </w:r>
      <w:r w:rsidR="00972BEA" w:rsidRPr="003869F7">
        <w:rPr>
          <w:rFonts w:eastAsiaTheme="minorEastAsia" w:cstheme="minorHAnsi"/>
          <w:sz w:val="24"/>
          <w:szCs w:val="24"/>
        </w:rPr>
        <w:t xml:space="preserve">and </w:t>
      </w:r>
      <w:r w:rsidRPr="003869F7">
        <w:rPr>
          <w:rFonts w:eastAsiaTheme="minorEastAsia" w:cstheme="minorHAnsi"/>
          <w:sz w:val="24"/>
          <w:szCs w:val="24"/>
        </w:rPr>
        <w:t>photos</w:t>
      </w:r>
      <w:r w:rsidRPr="00F622A0">
        <w:rPr>
          <w:rFonts w:eastAsiaTheme="minorEastAsia" w:cstheme="minorHAnsi"/>
          <w:sz w:val="24"/>
          <w:szCs w:val="24"/>
        </w:rPr>
        <w:t xml:space="preserve"> included in this </w:t>
      </w:r>
      <w:r w:rsidRPr="00F622A0">
        <w:rPr>
          <w:rFonts w:eastAsiaTheme="minorEastAsia" w:cstheme="minorHAnsi"/>
          <w:noProof/>
          <w:sz w:val="24"/>
          <w:szCs w:val="24"/>
        </w:rPr>
        <w:t>presentation package</w:t>
      </w:r>
      <w:r w:rsidRPr="00F622A0">
        <w:rPr>
          <w:rFonts w:eastAsiaTheme="minorEastAsia" w:cstheme="minorHAnsi"/>
          <w:sz w:val="24"/>
          <w:szCs w:val="24"/>
        </w:rPr>
        <w:t xml:space="preserve"> are reprinted from </w:t>
      </w:r>
      <w:r w:rsidR="00972BEA" w:rsidRPr="003869F7">
        <w:rPr>
          <w:rFonts w:eastAsiaTheme="minorEastAsia" w:cstheme="minorHAnsi"/>
          <w:i/>
          <w:iCs/>
          <w:sz w:val="24"/>
          <w:szCs w:val="24"/>
        </w:rPr>
        <w:t xml:space="preserve">Live Well: </w:t>
      </w:r>
      <w:r w:rsidR="005803A1">
        <w:rPr>
          <w:rFonts w:eastAsiaTheme="minorEastAsia" w:cstheme="minorHAnsi"/>
          <w:i/>
          <w:iCs/>
          <w:sz w:val="24"/>
          <w:szCs w:val="24"/>
        </w:rPr>
        <w:t>Foundations of</w:t>
      </w:r>
      <w:r w:rsidR="00972BEA" w:rsidRPr="003869F7">
        <w:rPr>
          <w:rFonts w:eastAsiaTheme="minorEastAsia" w:cstheme="minorHAnsi"/>
          <w:i/>
          <w:iCs/>
          <w:sz w:val="24"/>
          <w:szCs w:val="24"/>
        </w:rPr>
        <w:t xml:space="preserve"> High School Health</w:t>
      </w:r>
      <w:r w:rsidR="005803A1">
        <w:rPr>
          <w:rFonts w:eastAsiaTheme="minorEastAsia" w:cstheme="minorHAnsi"/>
          <w:i/>
          <w:iCs/>
          <w:sz w:val="24"/>
          <w:szCs w:val="24"/>
        </w:rPr>
        <w:t xml:space="preserve">, </w:t>
      </w:r>
      <w:r w:rsidR="005803A1" w:rsidRPr="005803A1">
        <w:rPr>
          <w:rFonts w:eastAsiaTheme="minorEastAsia" w:cstheme="minorHAnsi"/>
          <w:sz w:val="24"/>
          <w:szCs w:val="24"/>
        </w:rPr>
        <w:t>2024,</w:t>
      </w:r>
      <w:r w:rsidRPr="00F622A0">
        <w:rPr>
          <w:rFonts w:eastAsiaTheme="minorEastAsia" w:cstheme="minorHAnsi"/>
          <w:sz w:val="24"/>
          <w:szCs w:val="24"/>
        </w:rPr>
        <w:t xml:space="preserve"> </w:t>
      </w:r>
      <w:r w:rsidRPr="005545E7">
        <w:rPr>
          <w:rFonts w:eastAsiaTheme="minorEastAsia" w:cstheme="minorHAnsi"/>
          <w:sz w:val="24"/>
          <w:szCs w:val="24"/>
        </w:rPr>
        <w:t>unless otherwise noted.</w:t>
      </w:r>
    </w:p>
    <w:p w14:paraId="7A17C3EC" w14:textId="77777777" w:rsidR="005545E7" w:rsidRPr="005545E7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2E0F45B8" w14:textId="1E2A9625" w:rsidR="00B266D7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 xml:space="preserve">Permission notices for material reproduced in this </w:t>
      </w:r>
      <w:r w:rsidRPr="005545E7">
        <w:rPr>
          <w:rFonts w:eastAsiaTheme="minorEastAsia" w:cstheme="minorHAnsi"/>
          <w:noProof/>
          <w:sz w:val="24"/>
          <w:szCs w:val="24"/>
        </w:rPr>
        <w:t>presentation package</w:t>
      </w:r>
      <w:r w:rsidRPr="005545E7">
        <w:rPr>
          <w:rFonts w:eastAsiaTheme="minorEastAsia" w:cstheme="minorHAnsi"/>
          <w:sz w:val="24"/>
          <w:szCs w:val="24"/>
        </w:rPr>
        <w:t xml:space="preserve"> from other sources can be found on the Credits page.</w:t>
      </w:r>
    </w:p>
    <w:p w14:paraId="62CECA07" w14:textId="77777777" w:rsidR="005545E7" w:rsidRPr="005545E7" w:rsidRDefault="005545E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7BB72DB2" w14:textId="7969098B" w:rsidR="005545E7" w:rsidRPr="00CE4C20" w:rsidRDefault="005545E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CE4C20">
        <w:rPr>
          <w:rFonts w:eastAsiaTheme="minorEastAsia" w:cstheme="minorHAnsi"/>
          <w:sz w:val="24"/>
          <w:szCs w:val="24"/>
        </w:rPr>
        <w:t xml:space="preserve">Acquisitions Editor: </w:t>
      </w:r>
      <w:r w:rsidR="00972BEA">
        <w:rPr>
          <w:rFonts w:eastAsiaTheme="minorEastAsia" w:cstheme="minorHAnsi"/>
          <w:sz w:val="24"/>
          <w:szCs w:val="24"/>
        </w:rPr>
        <w:t>Bethany J. Bentley</w:t>
      </w:r>
    </w:p>
    <w:p w14:paraId="72676570" w14:textId="3F34F4FE" w:rsidR="00AD2950" w:rsidRPr="00D15C29" w:rsidRDefault="00AD2950" w:rsidP="00AD2950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CE4C20">
        <w:rPr>
          <w:rFonts w:eastAsiaTheme="minorEastAsia" w:cstheme="minorHAnsi"/>
          <w:sz w:val="24"/>
          <w:szCs w:val="24"/>
        </w:rPr>
        <w:t>Writer:</w:t>
      </w:r>
      <w:r w:rsidR="00F622A0">
        <w:rPr>
          <w:rFonts w:eastAsiaTheme="minorEastAsia" w:cstheme="minorHAnsi"/>
          <w:sz w:val="24"/>
          <w:szCs w:val="24"/>
        </w:rPr>
        <w:t xml:space="preserve"> John B. Allen</w:t>
      </w:r>
    </w:p>
    <w:p w14:paraId="3D60F3BC" w14:textId="05340AB7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>Developmental Editor:</w:t>
      </w:r>
      <w:r w:rsidR="00972BEA">
        <w:rPr>
          <w:rFonts w:eastAsiaTheme="minorEastAsia" w:cstheme="minorHAnsi"/>
          <w:sz w:val="24"/>
          <w:szCs w:val="24"/>
        </w:rPr>
        <w:t xml:space="preserve"> Melissa Feld</w:t>
      </w:r>
    </w:p>
    <w:p w14:paraId="4B7346B1" w14:textId="600F3A8C" w:rsidR="005545E7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>Managing Editor:</w:t>
      </w:r>
      <w:r w:rsidR="00972BEA">
        <w:rPr>
          <w:rFonts w:eastAsiaTheme="minorEastAsia" w:cstheme="minorHAnsi"/>
          <w:sz w:val="24"/>
          <w:szCs w:val="24"/>
        </w:rPr>
        <w:t xml:space="preserve"> Derek Campbell</w:t>
      </w:r>
    </w:p>
    <w:p w14:paraId="014D9452" w14:textId="1DA7F9F5" w:rsidR="006A6AD3" w:rsidRPr="00267E36" w:rsidRDefault="006A6AD3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Copyeditor:</w:t>
      </w:r>
      <w:r w:rsidR="00972BEA">
        <w:rPr>
          <w:rFonts w:eastAsiaTheme="minorEastAsia" w:cstheme="minorHAnsi"/>
          <w:sz w:val="24"/>
          <w:szCs w:val="24"/>
        </w:rPr>
        <w:t xml:space="preserve"> Amy </w:t>
      </w:r>
      <w:proofErr w:type="spellStart"/>
      <w:r w:rsidR="00972BEA">
        <w:rPr>
          <w:rFonts w:eastAsiaTheme="minorEastAsia" w:cstheme="minorHAnsi"/>
          <w:sz w:val="24"/>
          <w:szCs w:val="24"/>
        </w:rPr>
        <w:t>Pavelich</w:t>
      </w:r>
      <w:proofErr w:type="spellEnd"/>
    </w:p>
    <w:p w14:paraId="206BD483" w14:textId="331A26D8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 xml:space="preserve">Permissions Manager: </w:t>
      </w:r>
      <w:r w:rsidR="00972BEA">
        <w:rPr>
          <w:rFonts w:eastAsiaTheme="minorEastAsia" w:cstheme="minorHAnsi"/>
          <w:sz w:val="24"/>
          <w:szCs w:val="24"/>
        </w:rPr>
        <w:t>Laurel Mitchell</w:t>
      </w:r>
    </w:p>
    <w:p w14:paraId="7FE723D8" w14:textId="76301AE6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 xml:space="preserve">Photographs: © Human Kinetics, </w:t>
      </w:r>
      <w:r w:rsidR="00B717EB">
        <w:rPr>
          <w:rFonts w:eastAsiaTheme="minorEastAsia" w:cstheme="minorHAnsi"/>
          <w:sz w:val="24"/>
          <w:szCs w:val="24"/>
        </w:rPr>
        <w:t>unless otherwise noted</w:t>
      </w:r>
    </w:p>
    <w:p w14:paraId="61570389" w14:textId="2E84E8C9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>Photo Production Manager:</w:t>
      </w:r>
      <w:r>
        <w:rPr>
          <w:rFonts w:eastAsiaTheme="minorEastAsia" w:cstheme="minorHAnsi"/>
          <w:sz w:val="24"/>
          <w:szCs w:val="24"/>
        </w:rPr>
        <w:t xml:space="preserve"> Jason Allen</w:t>
      </w:r>
    </w:p>
    <w:p w14:paraId="622F9887" w14:textId="3BE32AFB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>Senior Art Manager:</w:t>
      </w:r>
      <w:r>
        <w:rPr>
          <w:rFonts w:eastAsiaTheme="minorEastAsia" w:cstheme="minorHAnsi"/>
          <w:sz w:val="24"/>
          <w:szCs w:val="24"/>
        </w:rPr>
        <w:t xml:space="preserve"> Kelly Hendren</w:t>
      </w:r>
    </w:p>
    <w:p w14:paraId="56FB5340" w14:textId="09F81D8A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 xml:space="preserve">Art Style Development: </w:t>
      </w:r>
      <w:r w:rsidR="00B717EB">
        <w:rPr>
          <w:rFonts w:eastAsiaTheme="minorEastAsia" w:cstheme="minorHAnsi"/>
          <w:sz w:val="24"/>
          <w:szCs w:val="24"/>
        </w:rPr>
        <w:t xml:space="preserve">Joanne </w:t>
      </w:r>
      <w:proofErr w:type="spellStart"/>
      <w:r w:rsidR="00B717EB">
        <w:rPr>
          <w:rFonts w:eastAsiaTheme="minorEastAsia" w:cstheme="minorHAnsi"/>
          <w:sz w:val="24"/>
          <w:szCs w:val="24"/>
        </w:rPr>
        <w:t>Brummet</w:t>
      </w:r>
      <w:proofErr w:type="spellEnd"/>
    </w:p>
    <w:p w14:paraId="02B5A0C9" w14:textId="2F4933B1" w:rsidR="005545E7" w:rsidRPr="00267E36" w:rsidRDefault="005545E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  <w:r w:rsidRPr="00267E36">
        <w:rPr>
          <w:rFonts w:eastAsiaTheme="minorEastAsia" w:cstheme="minorHAnsi"/>
          <w:sz w:val="24"/>
          <w:szCs w:val="24"/>
        </w:rPr>
        <w:t>Illustrations:</w:t>
      </w:r>
      <w:r w:rsidR="00B717EB">
        <w:rPr>
          <w:rFonts w:eastAsiaTheme="minorEastAsia" w:cstheme="minorHAnsi"/>
          <w:sz w:val="24"/>
          <w:szCs w:val="24"/>
        </w:rPr>
        <w:t xml:space="preserve"> © Human Kinetics, unless otherwise noted</w:t>
      </w:r>
    </w:p>
    <w:p w14:paraId="612612C4" w14:textId="77777777" w:rsidR="00B266D7" w:rsidRPr="005545E7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31F04205" w14:textId="77777777" w:rsidR="00B266D7" w:rsidRPr="005545E7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b/>
          <w:bCs/>
          <w:sz w:val="24"/>
          <w:szCs w:val="24"/>
        </w:rPr>
        <w:t>Contact Us</w:t>
      </w:r>
    </w:p>
    <w:p w14:paraId="692180C5" w14:textId="76C73424" w:rsidR="00B266D7" w:rsidRPr="005545E7" w:rsidRDefault="00B266D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>If you need technical support, please call 1-800-747-4457</w:t>
      </w:r>
      <w:r w:rsidR="00893653" w:rsidRPr="005545E7">
        <w:rPr>
          <w:rFonts w:eastAsiaTheme="minorEastAsia" w:cstheme="minorHAnsi"/>
          <w:sz w:val="24"/>
          <w:szCs w:val="24"/>
        </w:rPr>
        <w:t>, or</w:t>
      </w:r>
      <w:r w:rsidRPr="005545E7">
        <w:rPr>
          <w:rFonts w:eastAsiaTheme="minorEastAsia" w:cstheme="minorHAnsi"/>
          <w:sz w:val="24"/>
          <w:szCs w:val="24"/>
        </w:rPr>
        <w:t xml:space="preserve"> email us at </w:t>
      </w:r>
      <w:hyperlink r:id="rId10" w:history="1">
        <w:r w:rsidRPr="005545E7">
          <w:rPr>
            <w:rStyle w:val="Hyperlink"/>
            <w:rFonts w:eastAsiaTheme="minorEastAsia" w:cstheme="minorHAnsi"/>
            <w:b/>
            <w:bCs/>
            <w:sz w:val="24"/>
            <w:szCs w:val="24"/>
          </w:rPr>
          <w:t>techsupport@hkusa.com</w:t>
        </w:r>
      </w:hyperlink>
      <w:r w:rsidRPr="005545E7">
        <w:rPr>
          <w:rFonts w:eastAsiaTheme="minorEastAsia" w:cstheme="minorHAnsi"/>
          <w:sz w:val="24"/>
          <w:szCs w:val="24"/>
        </w:rPr>
        <w:t>.</w:t>
      </w:r>
    </w:p>
    <w:p w14:paraId="49513AC5" w14:textId="77777777" w:rsidR="005545E7" w:rsidRDefault="005545E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103C4756" w14:textId="1C5828E3" w:rsidR="00B266D7" w:rsidRDefault="00B266D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>When you call or email, please provide the following information:</w:t>
      </w:r>
    </w:p>
    <w:p w14:paraId="7D253EBD" w14:textId="77777777" w:rsidR="005545E7" w:rsidRPr="005545E7" w:rsidRDefault="005545E7" w:rsidP="005545E7">
      <w:pPr>
        <w:spacing w:after="0" w:line="240" w:lineRule="auto"/>
        <w:textAlignment w:val="baseline"/>
        <w:rPr>
          <w:rFonts w:eastAsiaTheme="minorEastAsia" w:cstheme="minorHAnsi"/>
          <w:sz w:val="24"/>
          <w:szCs w:val="24"/>
        </w:rPr>
      </w:pPr>
    </w:p>
    <w:p w14:paraId="73896AC8" w14:textId="1DB11000" w:rsidR="00B266D7" w:rsidRPr="005545E7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lastRenderedPageBreak/>
        <w:t xml:space="preserve">Your name, your </w:t>
      </w:r>
      <w:proofErr w:type="spellStart"/>
      <w:r w:rsidRPr="005545E7">
        <w:rPr>
          <w:rFonts w:eastAsiaTheme="minorEastAsia" w:cstheme="minorHAnsi"/>
          <w:sz w:val="24"/>
          <w:szCs w:val="24"/>
        </w:rPr>
        <w:t>HK</w:t>
      </w:r>
      <w:r w:rsidRPr="005545E7">
        <w:rPr>
          <w:rFonts w:eastAsiaTheme="minorEastAsia" w:cstheme="minorHAnsi"/>
          <w:i/>
          <w:iCs/>
          <w:sz w:val="24"/>
          <w:szCs w:val="24"/>
        </w:rPr>
        <w:t>Propel</w:t>
      </w:r>
      <w:proofErr w:type="spellEnd"/>
      <w:r w:rsidRPr="005545E7">
        <w:rPr>
          <w:rFonts w:eastAsiaTheme="minorEastAsia" w:cstheme="minorHAnsi"/>
          <w:sz w:val="24"/>
          <w:szCs w:val="24"/>
        </w:rPr>
        <w:t xml:space="preserve"> username, and the email address or phone number we should use to contact you regarding the problem you’re experiencing</w:t>
      </w:r>
    </w:p>
    <w:p w14:paraId="79D271DD" w14:textId="4996D754" w:rsidR="00B266D7" w:rsidRPr="005545E7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 xml:space="preserve">The type of hardware/device, operating system, and browser you are using to access </w:t>
      </w:r>
      <w:proofErr w:type="spellStart"/>
      <w:r w:rsidRPr="005545E7">
        <w:rPr>
          <w:rFonts w:eastAsiaTheme="minorEastAsia" w:cstheme="minorHAnsi"/>
          <w:sz w:val="24"/>
          <w:szCs w:val="24"/>
        </w:rPr>
        <w:t>HK</w:t>
      </w:r>
      <w:r w:rsidRPr="005545E7">
        <w:rPr>
          <w:rFonts w:eastAsiaTheme="minorEastAsia" w:cstheme="minorHAnsi"/>
          <w:i/>
          <w:iCs/>
          <w:sz w:val="24"/>
          <w:szCs w:val="24"/>
        </w:rPr>
        <w:t>Propel</w:t>
      </w:r>
      <w:proofErr w:type="spellEnd"/>
    </w:p>
    <w:p w14:paraId="19672B31" w14:textId="4894C30C" w:rsidR="00B266D7" w:rsidRPr="005545E7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>The exact wording of any error messages or the message numbers appearing on screen</w:t>
      </w:r>
    </w:p>
    <w:p w14:paraId="25F0ACAD" w14:textId="1CC33798" w:rsidR="00B266D7" w:rsidRPr="005545E7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>A complete description of what happened and what you were doing when the error occurred or when the error message appeared</w:t>
      </w:r>
    </w:p>
    <w:p w14:paraId="1D1D3354" w14:textId="4C5DD3F3" w:rsidR="00B266D7" w:rsidRPr="005545E7" w:rsidRDefault="00B266D7" w:rsidP="005545E7">
      <w:pPr>
        <w:numPr>
          <w:ilvl w:val="0"/>
          <w:numId w:val="31"/>
        </w:numPr>
        <w:tabs>
          <w:tab w:val="clear" w:pos="720"/>
          <w:tab w:val="num" w:pos="630"/>
        </w:tabs>
        <w:spacing w:after="0" w:line="240" w:lineRule="auto"/>
        <w:ind w:left="630"/>
        <w:textAlignment w:val="baseline"/>
        <w:rPr>
          <w:rFonts w:eastAsiaTheme="minorEastAsia" w:cstheme="minorHAnsi"/>
          <w:sz w:val="24"/>
          <w:szCs w:val="24"/>
        </w:rPr>
      </w:pPr>
      <w:r w:rsidRPr="005545E7">
        <w:rPr>
          <w:rFonts w:eastAsiaTheme="minorEastAsia" w:cstheme="minorHAnsi"/>
          <w:sz w:val="24"/>
          <w:szCs w:val="24"/>
        </w:rPr>
        <w:t>An explanation of how you tried to solve the problem</w:t>
      </w:r>
    </w:p>
    <w:p w14:paraId="0446E620" w14:textId="77777777" w:rsidR="00B266D7" w:rsidRPr="005545E7" w:rsidRDefault="00B266D7" w:rsidP="005545E7">
      <w:pPr>
        <w:tabs>
          <w:tab w:val="left" w:pos="0"/>
        </w:tabs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2EF70D7A" w14:textId="4698FCA6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b/>
          <w:bCs/>
          <w:sz w:val="24"/>
          <w:szCs w:val="24"/>
          <w:lang w:val="fr"/>
        </w:rPr>
        <w:t xml:space="preserve">Human </w:t>
      </w:r>
      <w:proofErr w:type="spellStart"/>
      <w:r w:rsidRPr="005545E7">
        <w:rPr>
          <w:rFonts w:eastAsia="Calibri" w:cstheme="minorHAnsi"/>
          <w:b/>
          <w:bCs/>
          <w:sz w:val="24"/>
          <w:szCs w:val="24"/>
          <w:lang w:val="fr"/>
        </w:rPr>
        <w:t>Kinetics</w:t>
      </w:r>
      <w:proofErr w:type="spellEnd"/>
    </w:p>
    <w:p w14:paraId="56CCCF78" w14:textId="7621514E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sz w:val="24"/>
          <w:szCs w:val="24"/>
          <w:lang w:val="fr"/>
        </w:rPr>
        <w:t xml:space="preserve">1607 N. </w:t>
      </w:r>
      <w:proofErr w:type="spellStart"/>
      <w:r w:rsidRPr="005545E7">
        <w:rPr>
          <w:rFonts w:eastAsia="Calibri" w:cstheme="minorHAnsi"/>
          <w:sz w:val="24"/>
          <w:szCs w:val="24"/>
          <w:lang w:val="fr"/>
        </w:rPr>
        <w:t>Market</w:t>
      </w:r>
      <w:proofErr w:type="spellEnd"/>
      <w:r w:rsidRPr="005545E7">
        <w:rPr>
          <w:rFonts w:eastAsia="Calibri" w:cstheme="minorHAnsi"/>
          <w:sz w:val="24"/>
          <w:szCs w:val="24"/>
          <w:lang w:val="fr"/>
        </w:rPr>
        <w:t xml:space="preserve"> Street</w:t>
      </w:r>
    </w:p>
    <w:p w14:paraId="0A4019BF" w14:textId="773917D7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sz w:val="24"/>
          <w:szCs w:val="24"/>
          <w:lang w:val="fr"/>
        </w:rPr>
        <w:t>Champaign, IL 61820</w:t>
      </w:r>
    </w:p>
    <w:p w14:paraId="58285E1F" w14:textId="645492B5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sz w:val="24"/>
          <w:szCs w:val="24"/>
          <w:lang w:val="fr"/>
        </w:rPr>
        <w:t>USA</w:t>
      </w:r>
    </w:p>
    <w:p w14:paraId="1FAFABC6" w14:textId="0DBE19A6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</w:p>
    <w:p w14:paraId="315D7C9C" w14:textId="50EABC69" w:rsidR="00B266D7" w:rsidRPr="005545E7" w:rsidRDefault="00B266D7" w:rsidP="005545E7">
      <w:pPr>
        <w:spacing w:after="0" w:line="240" w:lineRule="auto"/>
        <w:rPr>
          <w:rFonts w:eastAsia="Calibri" w:cstheme="minorHAnsi"/>
          <w:i/>
          <w:iCs/>
          <w:sz w:val="24"/>
          <w:szCs w:val="24"/>
          <w:lang w:val="fr"/>
        </w:rPr>
      </w:pPr>
      <w:r w:rsidRPr="005545E7">
        <w:rPr>
          <w:rFonts w:eastAsia="Calibri" w:cstheme="minorHAnsi"/>
          <w:i/>
          <w:iCs/>
          <w:sz w:val="24"/>
          <w:szCs w:val="24"/>
          <w:lang w:val="fr"/>
        </w:rPr>
        <w:t>United States and International</w:t>
      </w:r>
    </w:p>
    <w:p w14:paraId="6A82308E" w14:textId="584AF072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proofErr w:type="spellStart"/>
      <w:r w:rsidRPr="005545E7">
        <w:rPr>
          <w:rFonts w:eastAsia="Calibri" w:cstheme="minorHAnsi"/>
          <w:sz w:val="24"/>
          <w:szCs w:val="24"/>
          <w:lang w:val="fr"/>
        </w:rPr>
        <w:t>Website</w:t>
      </w:r>
      <w:proofErr w:type="spellEnd"/>
      <w:r w:rsidRPr="005545E7">
        <w:rPr>
          <w:rFonts w:eastAsia="Calibri" w:cstheme="minorHAnsi"/>
          <w:sz w:val="24"/>
          <w:szCs w:val="24"/>
          <w:lang w:val="fr"/>
        </w:rPr>
        <w:t>:</w:t>
      </w:r>
      <w:r w:rsidRPr="005545E7">
        <w:rPr>
          <w:rFonts w:eastAsia="Calibri" w:cstheme="minorHAnsi"/>
          <w:b/>
          <w:bCs/>
          <w:sz w:val="24"/>
          <w:szCs w:val="24"/>
          <w:lang w:val="fr"/>
        </w:rPr>
        <w:t xml:space="preserve"> </w:t>
      </w:r>
      <w:hyperlink r:id="rId11" w:history="1">
        <w:r w:rsidRPr="005545E7">
          <w:rPr>
            <w:rStyle w:val="Hyperlink"/>
            <w:rFonts w:eastAsia="Calibri" w:cstheme="minorHAnsi"/>
            <w:b/>
            <w:bCs/>
            <w:sz w:val="24"/>
            <w:szCs w:val="24"/>
            <w:lang w:val="fr"/>
          </w:rPr>
          <w:t>US.HumanKinetics.com</w:t>
        </w:r>
      </w:hyperlink>
    </w:p>
    <w:p w14:paraId="1F8DA728" w14:textId="21C50181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545E7">
        <w:rPr>
          <w:rFonts w:eastAsia="Calibri" w:cstheme="minorHAnsi"/>
          <w:sz w:val="24"/>
          <w:szCs w:val="24"/>
          <w:lang w:val="fr"/>
        </w:rPr>
        <w:t xml:space="preserve">Email: </w:t>
      </w:r>
      <w:hyperlink r:id="rId12" w:history="1">
        <w:r w:rsidRPr="005545E7">
          <w:rPr>
            <w:rStyle w:val="Hyperlink"/>
            <w:rFonts w:eastAsia="Calibri" w:cstheme="minorHAnsi"/>
            <w:sz w:val="24"/>
            <w:szCs w:val="24"/>
            <w:lang w:val="fr"/>
          </w:rPr>
          <w:t>info@hkusa.com</w:t>
        </w:r>
      </w:hyperlink>
    </w:p>
    <w:p w14:paraId="18526EC5" w14:textId="77777777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sz w:val="24"/>
          <w:szCs w:val="24"/>
          <w:lang w:val="fr"/>
        </w:rPr>
        <w:t>Phone: 1-800-747-4457</w:t>
      </w:r>
    </w:p>
    <w:p w14:paraId="2D7028C0" w14:textId="4DF71942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</w:p>
    <w:p w14:paraId="42D81588" w14:textId="77777777" w:rsidR="00B266D7" w:rsidRPr="005545E7" w:rsidRDefault="00B266D7" w:rsidP="005545E7">
      <w:pPr>
        <w:spacing w:after="0" w:line="240" w:lineRule="auto"/>
        <w:rPr>
          <w:rFonts w:eastAsia="Calibri" w:cstheme="minorHAnsi"/>
          <w:i/>
          <w:iCs/>
          <w:sz w:val="24"/>
          <w:szCs w:val="24"/>
          <w:lang w:val="fr"/>
        </w:rPr>
      </w:pPr>
      <w:r w:rsidRPr="005545E7">
        <w:rPr>
          <w:rFonts w:eastAsia="Calibri" w:cstheme="minorHAnsi"/>
          <w:i/>
          <w:iCs/>
          <w:sz w:val="24"/>
          <w:szCs w:val="24"/>
          <w:lang w:val="fr"/>
        </w:rPr>
        <w:t>Canada</w:t>
      </w:r>
    </w:p>
    <w:p w14:paraId="76BEDCB1" w14:textId="1B90DCA2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proofErr w:type="spellStart"/>
      <w:r w:rsidRPr="005545E7">
        <w:rPr>
          <w:rFonts w:eastAsia="Calibri" w:cstheme="minorHAnsi"/>
          <w:sz w:val="24"/>
          <w:szCs w:val="24"/>
          <w:lang w:val="fr"/>
        </w:rPr>
        <w:t>Website</w:t>
      </w:r>
      <w:proofErr w:type="spellEnd"/>
      <w:r w:rsidRPr="005545E7">
        <w:rPr>
          <w:rFonts w:eastAsia="Calibri" w:cstheme="minorHAnsi"/>
          <w:sz w:val="24"/>
          <w:szCs w:val="24"/>
          <w:lang w:val="fr"/>
        </w:rPr>
        <w:t xml:space="preserve">: </w:t>
      </w:r>
      <w:hyperlink r:id="rId13" w:history="1">
        <w:r w:rsidRPr="005545E7">
          <w:rPr>
            <w:rStyle w:val="Hyperlink"/>
            <w:rFonts w:eastAsia="Calibri" w:cstheme="minorHAnsi"/>
            <w:b/>
            <w:bCs/>
            <w:sz w:val="24"/>
            <w:szCs w:val="24"/>
            <w:lang w:val="fr"/>
          </w:rPr>
          <w:t>Canada.HumanKinetics.com</w:t>
        </w:r>
      </w:hyperlink>
    </w:p>
    <w:p w14:paraId="13256DC9" w14:textId="1932EFB1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  <w:r w:rsidRPr="005545E7">
        <w:rPr>
          <w:rFonts w:eastAsia="Calibri" w:cstheme="minorHAnsi"/>
          <w:sz w:val="24"/>
          <w:szCs w:val="24"/>
          <w:lang w:val="fr"/>
        </w:rPr>
        <w:t xml:space="preserve">Email: </w:t>
      </w:r>
      <w:hyperlink r:id="rId14" w:history="1">
        <w:r w:rsidRPr="005545E7">
          <w:rPr>
            <w:rStyle w:val="Hyperlink"/>
            <w:rFonts w:eastAsia="Calibri" w:cstheme="minorHAnsi"/>
            <w:sz w:val="24"/>
            <w:szCs w:val="24"/>
            <w:lang w:val="fr"/>
          </w:rPr>
          <w:t>info@hkcanada.com</w:t>
        </w:r>
      </w:hyperlink>
    </w:p>
    <w:p w14:paraId="1DF178AF" w14:textId="77777777" w:rsidR="00B266D7" w:rsidRPr="005545E7" w:rsidRDefault="00B266D7" w:rsidP="005545E7">
      <w:pPr>
        <w:spacing w:after="0" w:line="240" w:lineRule="auto"/>
        <w:rPr>
          <w:rFonts w:eastAsia="Calibri" w:cstheme="minorHAnsi"/>
          <w:sz w:val="24"/>
          <w:szCs w:val="24"/>
          <w:lang w:val="fr"/>
        </w:rPr>
      </w:pPr>
    </w:p>
    <w:p w14:paraId="53AFA20C" w14:textId="77777777" w:rsidR="00B266D7" w:rsidRPr="005545E7" w:rsidRDefault="00B266D7" w:rsidP="005545E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14:paraId="11DED92D" w14:textId="3344D613" w:rsidR="00EB663F" w:rsidRPr="00F622A0" w:rsidRDefault="00B717EB" w:rsidP="005545E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69F7">
        <w:rPr>
          <w:rFonts w:eastAsiaTheme="minorEastAsia" w:cstheme="minorHAnsi"/>
          <w:sz w:val="24"/>
          <w:szCs w:val="24"/>
        </w:rPr>
        <w:t>E8</w:t>
      </w:r>
      <w:r w:rsidR="005803A1">
        <w:rPr>
          <w:rFonts w:eastAsiaTheme="minorEastAsia" w:cstheme="minorHAnsi"/>
          <w:sz w:val="24"/>
          <w:szCs w:val="24"/>
        </w:rPr>
        <w:t>939</w:t>
      </w:r>
    </w:p>
    <w:sectPr w:rsidR="00EB663F" w:rsidRPr="00F62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5FBF"/>
    <w:multiLevelType w:val="hybridMultilevel"/>
    <w:tmpl w:val="11E851CE"/>
    <w:lvl w:ilvl="0" w:tplc="D856FBF2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4854BE">
      <w:start w:val="1"/>
      <w:numFmt w:val="decimal"/>
      <w:pStyle w:val="n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0222E"/>
    <w:multiLevelType w:val="hybridMultilevel"/>
    <w:tmpl w:val="FA648E74"/>
    <w:lvl w:ilvl="0" w:tplc="A48048A8">
      <w:start w:val="1"/>
      <w:numFmt w:val="lowerLetter"/>
      <w:pStyle w:val="Answerkeylett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90C5F"/>
    <w:multiLevelType w:val="hybridMultilevel"/>
    <w:tmpl w:val="AAEA6824"/>
    <w:lvl w:ilvl="0" w:tplc="72E4183C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292E"/>
    <w:multiLevelType w:val="multilevel"/>
    <w:tmpl w:val="2958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E21D3F"/>
    <w:multiLevelType w:val="hybridMultilevel"/>
    <w:tmpl w:val="683C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330D3"/>
    <w:multiLevelType w:val="hybridMultilevel"/>
    <w:tmpl w:val="A3E4F54E"/>
    <w:lvl w:ilvl="0" w:tplc="4F3C24CC">
      <w:start w:val="1"/>
      <w:numFmt w:val="lowerRoman"/>
      <w:pStyle w:val="Numberedanswerlines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7B15AB"/>
    <w:multiLevelType w:val="hybridMultilevel"/>
    <w:tmpl w:val="DBEA5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17A21"/>
    <w:multiLevelType w:val="hybridMultilevel"/>
    <w:tmpl w:val="E2D45A72"/>
    <w:lvl w:ilvl="0" w:tplc="1C0EB9F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B798D"/>
    <w:multiLevelType w:val="hybridMultilevel"/>
    <w:tmpl w:val="EB78E3E4"/>
    <w:lvl w:ilvl="0" w:tplc="3E62BCF0">
      <w:start w:val="1"/>
      <w:numFmt w:val="lowerLetter"/>
      <w:pStyle w:val="Answerchoice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AB0141"/>
    <w:multiLevelType w:val="hybridMultilevel"/>
    <w:tmpl w:val="9A202C00"/>
    <w:lvl w:ilvl="0" w:tplc="DFF8C866">
      <w:start w:val="1"/>
      <w:numFmt w:val="lowerLetter"/>
      <w:pStyle w:val="LLN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3214AE"/>
    <w:multiLevelType w:val="hybridMultilevel"/>
    <w:tmpl w:val="3002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B2900"/>
    <w:multiLevelType w:val="hybridMultilevel"/>
    <w:tmpl w:val="5BD2232A"/>
    <w:lvl w:ilvl="0" w:tplc="86BA01BA">
      <w:start w:val="1"/>
      <w:numFmt w:val="lowerRoman"/>
      <w:pStyle w:val="Answerkeynumberedlist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1"/>
  </w:num>
  <w:num w:numId="10">
    <w:abstractNumId w:val="5"/>
  </w:num>
  <w:num w:numId="11">
    <w:abstractNumId w:val="2"/>
  </w:num>
  <w:num w:numId="12">
    <w:abstractNumId w:val="1"/>
  </w:num>
  <w:num w:numId="13">
    <w:abstractNumId w:val="2"/>
  </w:num>
  <w:num w:numId="14">
    <w:abstractNumId w:val="11"/>
  </w:num>
  <w:num w:numId="15">
    <w:abstractNumId w:val="2"/>
  </w:num>
  <w:num w:numId="16">
    <w:abstractNumId w:val="11"/>
  </w:num>
  <w:num w:numId="17">
    <w:abstractNumId w:val="11"/>
  </w:num>
  <w:num w:numId="18">
    <w:abstractNumId w:val="9"/>
  </w:num>
  <w:num w:numId="19">
    <w:abstractNumId w:val="2"/>
  </w:num>
  <w:num w:numId="20">
    <w:abstractNumId w:val="8"/>
  </w:num>
  <w:num w:numId="21">
    <w:abstractNumId w:val="5"/>
  </w:num>
  <w:num w:numId="22">
    <w:abstractNumId w:val="2"/>
  </w:num>
  <w:num w:numId="23">
    <w:abstractNumId w:val="11"/>
  </w:num>
  <w:num w:numId="24">
    <w:abstractNumId w:val="1"/>
  </w:num>
  <w:num w:numId="25">
    <w:abstractNumId w:val="2"/>
  </w:num>
  <w:num w:numId="26">
    <w:abstractNumId w:val="8"/>
  </w:num>
  <w:num w:numId="2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D7"/>
    <w:rsid w:val="0004382E"/>
    <w:rsid w:val="000C35D9"/>
    <w:rsid w:val="000D0830"/>
    <w:rsid w:val="000D3146"/>
    <w:rsid w:val="00136911"/>
    <w:rsid w:val="00145ABA"/>
    <w:rsid w:val="002B5238"/>
    <w:rsid w:val="003869F7"/>
    <w:rsid w:val="003B0668"/>
    <w:rsid w:val="00405771"/>
    <w:rsid w:val="00453B6E"/>
    <w:rsid w:val="004C52E9"/>
    <w:rsid w:val="00552786"/>
    <w:rsid w:val="005545E7"/>
    <w:rsid w:val="005803A1"/>
    <w:rsid w:val="00587332"/>
    <w:rsid w:val="006538E8"/>
    <w:rsid w:val="00686937"/>
    <w:rsid w:val="006A6AD3"/>
    <w:rsid w:val="00740CB7"/>
    <w:rsid w:val="007F3BAF"/>
    <w:rsid w:val="00841C33"/>
    <w:rsid w:val="008741FA"/>
    <w:rsid w:val="00893653"/>
    <w:rsid w:val="00972BEA"/>
    <w:rsid w:val="009969C1"/>
    <w:rsid w:val="009B7DA6"/>
    <w:rsid w:val="00A112F6"/>
    <w:rsid w:val="00AD2950"/>
    <w:rsid w:val="00B266D7"/>
    <w:rsid w:val="00B717EB"/>
    <w:rsid w:val="00C27521"/>
    <w:rsid w:val="00E74CD9"/>
    <w:rsid w:val="00E95CD1"/>
    <w:rsid w:val="00EB663F"/>
    <w:rsid w:val="00F622A0"/>
    <w:rsid w:val="00F75A15"/>
    <w:rsid w:val="00FB0031"/>
    <w:rsid w:val="00FB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CFC8"/>
  <w15:chartTrackingRefBased/>
  <w15:docId w15:val="{914FC0F5-04DB-481A-95E8-56B2924C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6D7"/>
  </w:style>
  <w:style w:type="paragraph" w:styleId="Heading1">
    <w:name w:val="heading 1"/>
    <w:basedOn w:val="Normal"/>
    <w:next w:val="Normal"/>
    <w:link w:val="Heading1Char"/>
    <w:qFormat/>
    <w:rsid w:val="000D3146"/>
    <w:pPr>
      <w:keepNext/>
      <w:keepLines/>
      <w:spacing w:before="160" w:after="80" w:line="276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14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3146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list">
    <w:name w:val="Numbered list"/>
    <w:basedOn w:val="ListParagraph"/>
    <w:qFormat/>
    <w:rsid w:val="009969C1"/>
    <w:pPr>
      <w:spacing w:after="200" w:line="276" w:lineRule="auto"/>
      <w:ind w:left="0"/>
      <w:contextualSpacing w:val="0"/>
    </w:pPr>
  </w:style>
  <w:style w:type="paragraph" w:styleId="ListParagraph">
    <w:name w:val="List Paragraph"/>
    <w:basedOn w:val="Normal"/>
    <w:uiPriority w:val="34"/>
    <w:qFormat/>
    <w:rsid w:val="00F75A15"/>
    <w:pPr>
      <w:ind w:left="720"/>
      <w:contextualSpacing/>
    </w:pPr>
  </w:style>
  <w:style w:type="paragraph" w:customStyle="1" w:styleId="Bulletedlist">
    <w:name w:val="Bulleted list"/>
    <w:basedOn w:val="ListParagraph"/>
    <w:qFormat/>
    <w:rsid w:val="000D0830"/>
    <w:pPr>
      <w:numPr>
        <w:numId w:val="7"/>
      </w:numPr>
      <w:spacing w:after="200" w:line="276" w:lineRule="auto"/>
    </w:pPr>
  </w:style>
  <w:style w:type="paragraph" w:customStyle="1" w:styleId="LLNL">
    <w:name w:val="LLNL"/>
    <w:basedOn w:val="ListParagraph"/>
    <w:autoRedefine/>
    <w:qFormat/>
    <w:rsid w:val="009B7DA6"/>
    <w:pPr>
      <w:numPr>
        <w:numId w:val="18"/>
      </w:numPr>
      <w:spacing w:after="200" w:line="276" w:lineRule="auto"/>
    </w:pPr>
  </w:style>
  <w:style w:type="paragraph" w:customStyle="1" w:styleId="Numberedlines">
    <w:name w:val="Numbered lines"/>
    <w:basedOn w:val="ListParagraph"/>
    <w:qFormat/>
    <w:rsid w:val="009969C1"/>
    <w:pPr>
      <w:spacing w:before="200" w:after="200" w:line="276" w:lineRule="auto"/>
      <w:ind w:left="0"/>
      <w:contextualSpacing w:val="0"/>
    </w:pPr>
  </w:style>
  <w:style w:type="paragraph" w:customStyle="1" w:styleId="Blanklines">
    <w:name w:val="Blank lines"/>
    <w:basedOn w:val="Numberedlines"/>
    <w:next w:val="Normal"/>
    <w:autoRedefine/>
    <w:qFormat/>
    <w:rsid w:val="00E74CD9"/>
    <w:pPr>
      <w:ind w:left="864"/>
    </w:pPr>
    <w:rPr>
      <w:u w:val="single"/>
    </w:rPr>
  </w:style>
  <w:style w:type="paragraph" w:styleId="Title">
    <w:name w:val="Title"/>
    <w:basedOn w:val="Normal"/>
    <w:next w:val="Normal"/>
    <w:link w:val="TitleChar"/>
    <w:qFormat/>
    <w:rsid w:val="00F75A15"/>
    <w:pPr>
      <w:spacing w:after="3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75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Lanswers">
    <w:name w:val="NL answers"/>
    <w:basedOn w:val="ListParagraph"/>
    <w:autoRedefine/>
    <w:qFormat/>
    <w:rsid w:val="009969C1"/>
    <w:pPr>
      <w:spacing w:after="200" w:line="276" w:lineRule="auto"/>
      <w:ind w:left="0"/>
    </w:pPr>
  </w:style>
  <w:style w:type="character" w:customStyle="1" w:styleId="Heading1Char">
    <w:name w:val="Heading 1 Char"/>
    <w:basedOn w:val="DefaultParagraphFont"/>
    <w:link w:val="Heading1"/>
    <w:rsid w:val="000D3146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LLanswers">
    <w:name w:val="LL answers"/>
    <w:basedOn w:val="NLanswers"/>
    <w:qFormat/>
    <w:rsid w:val="009969C1"/>
  </w:style>
  <w:style w:type="paragraph" w:customStyle="1" w:styleId="Listhead">
    <w:name w:val="List head"/>
    <w:basedOn w:val="Normal"/>
    <w:next w:val="Normal"/>
    <w:qFormat/>
    <w:rsid w:val="00A112F6"/>
    <w:pPr>
      <w:spacing w:before="120" w:after="40" w:line="276" w:lineRule="auto"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D3146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3146"/>
    <w:rPr>
      <w:rFonts w:asciiTheme="majorHAnsi" w:eastAsiaTheme="majorEastAsia" w:hAnsiTheme="majorHAnsi" w:cstheme="majorBidi"/>
      <w:i/>
      <w:sz w:val="24"/>
      <w:szCs w:val="24"/>
    </w:rPr>
  </w:style>
  <w:style w:type="paragraph" w:customStyle="1" w:styleId="tpe">
    <w:name w:val="tpe"/>
    <w:basedOn w:val="Heading1"/>
    <w:next w:val="Normal"/>
    <w:qFormat/>
    <w:rsid w:val="000D3146"/>
    <w:pPr>
      <w:spacing w:before="480"/>
      <w:jc w:val="center"/>
    </w:pPr>
    <w:rPr>
      <w:rFonts w:asciiTheme="minorHAnsi" w:hAnsiTheme="minorHAnsi"/>
      <w:b w:val="0"/>
      <w:sz w:val="24"/>
      <w:szCs w:val="24"/>
    </w:rPr>
  </w:style>
  <w:style w:type="paragraph" w:customStyle="1" w:styleId="tpt">
    <w:name w:val="tpt"/>
    <w:basedOn w:val="Title"/>
    <w:next w:val="Normal"/>
    <w:qFormat/>
    <w:rsid w:val="000D3146"/>
    <w:pPr>
      <w:jc w:val="center"/>
    </w:pPr>
    <w:rPr>
      <w:rFonts w:asciiTheme="minorHAnsi" w:hAnsiTheme="minorHAnsi"/>
      <w:b/>
      <w:sz w:val="48"/>
    </w:rPr>
  </w:style>
  <w:style w:type="paragraph" w:customStyle="1" w:styleId="conct">
    <w:name w:val="conct"/>
    <w:basedOn w:val="Heading1"/>
    <w:next w:val="Normal"/>
    <w:qFormat/>
    <w:rsid w:val="000D3146"/>
    <w:pPr>
      <w:tabs>
        <w:tab w:val="left" w:leader="dot" w:pos="8640"/>
      </w:tabs>
    </w:pPr>
    <w:rPr>
      <w:b w:val="0"/>
    </w:rPr>
  </w:style>
  <w:style w:type="paragraph" w:customStyle="1" w:styleId="cona">
    <w:name w:val="cona"/>
    <w:next w:val="Normal"/>
    <w:qFormat/>
    <w:rsid w:val="000D3146"/>
    <w:pPr>
      <w:spacing w:after="200" w:line="276" w:lineRule="auto"/>
      <w:ind w:left="360"/>
    </w:pPr>
    <w:rPr>
      <w:rFonts w:asciiTheme="majorHAnsi" w:eastAsiaTheme="majorEastAsia" w:hAnsiTheme="majorHAnsi" w:cstheme="majorBidi"/>
      <w:bCs/>
      <w:sz w:val="24"/>
      <w:szCs w:val="24"/>
    </w:rPr>
  </w:style>
  <w:style w:type="paragraph" w:customStyle="1" w:styleId="cplist">
    <w:name w:val="cp_list"/>
    <w:basedOn w:val="Bulletedlist"/>
    <w:qFormat/>
    <w:rsid w:val="000D3146"/>
    <w:pPr>
      <w:numPr>
        <w:numId w:val="0"/>
      </w:numPr>
      <w:ind w:left="360"/>
    </w:pPr>
    <w:rPr>
      <w:i/>
    </w:rPr>
  </w:style>
  <w:style w:type="paragraph" w:styleId="Subtitle">
    <w:name w:val="Subtitle"/>
    <w:basedOn w:val="Title"/>
    <w:next w:val="Normal"/>
    <w:link w:val="SubtitleChar"/>
    <w:uiPriority w:val="11"/>
    <w:qFormat/>
    <w:rsid w:val="00A112F6"/>
    <w:pPr>
      <w:spacing w:after="80"/>
    </w:pPr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112F6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customStyle="1" w:styleId="Tablespace">
    <w:name w:val="Table_space"/>
    <w:basedOn w:val="Normal"/>
    <w:next w:val="NLanswers"/>
    <w:qFormat/>
    <w:rsid w:val="003B0668"/>
    <w:pPr>
      <w:spacing w:after="0" w:line="240" w:lineRule="auto"/>
    </w:pPr>
  </w:style>
  <w:style w:type="paragraph" w:customStyle="1" w:styleId="conb">
    <w:name w:val="conb"/>
    <w:basedOn w:val="cona"/>
    <w:next w:val="Normal"/>
    <w:qFormat/>
    <w:rsid w:val="00453B6E"/>
    <w:pPr>
      <w:tabs>
        <w:tab w:val="left" w:leader="dot" w:pos="8640"/>
      </w:tabs>
      <w:spacing w:after="80"/>
      <w:ind w:left="936" w:right="360" w:hanging="216"/>
    </w:pPr>
    <w:rPr>
      <w:i/>
    </w:rPr>
  </w:style>
  <w:style w:type="paragraph" w:customStyle="1" w:styleId="Question">
    <w:name w:val="Question"/>
    <w:basedOn w:val="ListParagraph"/>
    <w:next w:val="Normal"/>
    <w:qFormat/>
    <w:rsid w:val="009969C1"/>
    <w:pPr>
      <w:numPr>
        <w:numId w:val="25"/>
      </w:numPr>
      <w:tabs>
        <w:tab w:val="left" w:pos="504"/>
      </w:tabs>
      <w:spacing w:after="200" w:line="276" w:lineRule="auto"/>
      <w:contextualSpacing w:val="0"/>
    </w:pPr>
  </w:style>
  <w:style w:type="paragraph" w:customStyle="1" w:styleId="Answerchoices">
    <w:name w:val="Answer choices"/>
    <w:basedOn w:val="ListParagraph"/>
    <w:qFormat/>
    <w:rsid w:val="009969C1"/>
    <w:pPr>
      <w:spacing w:after="200" w:line="276" w:lineRule="auto"/>
      <w:ind w:left="0"/>
    </w:pPr>
  </w:style>
  <w:style w:type="paragraph" w:customStyle="1" w:styleId="Numberedanswerlines">
    <w:name w:val="Numbered answer lines"/>
    <w:basedOn w:val="ListParagraph"/>
    <w:qFormat/>
    <w:rsid w:val="009969C1"/>
    <w:pPr>
      <w:numPr>
        <w:numId w:val="21"/>
      </w:numPr>
      <w:spacing w:before="200" w:after="200" w:line="276" w:lineRule="auto"/>
      <w:contextualSpacing w:val="0"/>
    </w:pPr>
  </w:style>
  <w:style w:type="paragraph" w:customStyle="1" w:styleId="Blankanswerlines">
    <w:name w:val="Blank answer lines"/>
    <w:basedOn w:val="Numberedanswerlines"/>
    <w:next w:val="Normal"/>
    <w:qFormat/>
    <w:rsid w:val="009969C1"/>
    <w:pPr>
      <w:numPr>
        <w:numId w:val="0"/>
      </w:numPr>
      <w:ind w:left="360"/>
    </w:pPr>
    <w:rPr>
      <w:u w:val="single"/>
    </w:rPr>
  </w:style>
  <w:style w:type="paragraph" w:customStyle="1" w:styleId="Answerkey">
    <w:name w:val="Answer key"/>
    <w:basedOn w:val="Question"/>
    <w:next w:val="Normal"/>
    <w:qFormat/>
    <w:rsid w:val="009969C1"/>
    <w:pPr>
      <w:tabs>
        <w:tab w:val="clear" w:pos="504"/>
      </w:tabs>
    </w:pPr>
  </w:style>
  <w:style w:type="paragraph" w:customStyle="1" w:styleId="Answerkeynumberedlist">
    <w:name w:val="Answer key numbered list"/>
    <w:basedOn w:val="ListParagraph"/>
    <w:next w:val="Normal"/>
    <w:qFormat/>
    <w:rsid w:val="009969C1"/>
    <w:pPr>
      <w:numPr>
        <w:numId w:val="23"/>
      </w:numPr>
      <w:spacing w:after="200" w:line="276" w:lineRule="auto"/>
    </w:pPr>
  </w:style>
  <w:style w:type="paragraph" w:customStyle="1" w:styleId="Answerkeyletteredlist">
    <w:name w:val="Answer key lettered list"/>
    <w:basedOn w:val="Answerkeynumberedlist"/>
    <w:next w:val="Normal"/>
    <w:qFormat/>
    <w:rsid w:val="009969C1"/>
    <w:pPr>
      <w:numPr>
        <w:numId w:val="24"/>
      </w:numPr>
    </w:pPr>
  </w:style>
  <w:style w:type="paragraph" w:customStyle="1" w:styleId="Answerchoice">
    <w:name w:val="Answer choice"/>
    <w:basedOn w:val="ListParagraph"/>
    <w:next w:val="Normal"/>
    <w:qFormat/>
    <w:rsid w:val="009969C1"/>
    <w:pPr>
      <w:numPr>
        <w:numId w:val="26"/>
      </w:numPr>
      <w:spacing w:after="200" w:line="276" w:lineRule="auto"/>
    </w:pPr>
  </w:style>
  <w:style w:type="paragraph" w:styleId="BodyText">
    <w:name w:val="Body Text"/>
    <w:basedOn w:val="Normal"/>
    <w:link w:val="BodyTextChar"/>
    <w:semiHidden/>
    <w:unhideWhenUsed/>
    <w:rsid w:val="00B266D7"/>
    <w:pPr>
      <w:spacing w:after="0" w:line="240" w:lineRule="auto"/>
    </w:pPr>
    <w:rPr>
      <w:rFonts w:ascii="Tahoma" w:eastAsia="Times New Roman" w:hAnsi="Tahom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266D7"/>
    <w:rPr>
      <w:rFonts w:ascii="Tahoma" w:eastAsia="Times New Roman" w:hAnsi="Tahoma" w:cs="Times New Roman"/>
      <w:szCs w:val="20"/>
    </w:rPr>
  </w:style>
  <w:style w:type="paragraph" w:customStyle="1" w:styleId="bl">
    <w:name w:val="bl"/>
    <w:basedOn w:val="Normal"/>
    <w:rsid w:val="00B266D7"/>
    <w:pPr>
      <w:widowControl w:val="0"/>
      <w:numPr>
        <w:numId w:val="27"/>
      </w:numPr>
      <w:tabs>
        <w:tab w:val="left" w:pos="0"/>
        <w:tab w:val="left" w:pos="360"/>
        <w:tab w:val="left" w:pos="1080"/>
      </w:tabs>
      <w:autoSpaceDE w:val="0"/>
      <w:autoSpaceDN w:val="0"/>
      <w:adjustRightInd w:val="0"/>
      <w:spacing w:after="0" w:line="240" w:lineRule="auto"/>
      <w:ind w:right="-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l">
    <w:name w:val="nl"/>
    <w:basedOn w:val="Normal"/>
    <w:rsid w:val="00B266D7"/>
    <w:pPr>
      <w:numPr>
        <w:ilvl w:val="1"/>
        <w:numId w:val="27"/>
      </w:num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styleId="Hyperlink">
    <w:name w:val="Hyperlink"/>
    <w:unhideWhenUsed/>
    <w:rsid w:val="00B266D7"/>
    <w:rPr>
      <w:color w:val="0000FF"/>
      <w:u w:val="single"/>
    </w:rPr>
  </w:style>
  <w:style w:type="paragraph" w:customStyle="1" w:styleId="paragraph">
    <w:name w:val="paragraph"/>
    <w:basedOn w:val="Normal"/>
    <w:rsid w:val="00B2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266D7"/>
  </w:style>
  <w:style w:type="character" w:customStyle="1" w:styleId="contextualspellingandgrammarerror">
    <w:name w:val="contextualspellingandgrammarerror"/>
    <w:basedOn w:val="DefaultParagraphFont"/>
    <w:rsid w:val="00B266D7"/>
  </w:style>
  <w:style w:type="character" w:customStyle="1" w:styleId="spellingerror">
    <w:name w:val="spellingerror"/>
    <w:basedOn w:val="DefaultParagraphFont"/>
    <w:rsid w:val="00B266D7"/>
  </w:style>
  <w:style w:type="character" w:customStyle="1" w:styleId="eop">
    <w:name w:val="eop"/>
    <w:basedOn w:val="DefaultParagraphFont"/>
    <w:rsid w:val="00B266D7"/>
  </w:style>
  <w:style w:type="character" w:styleId="Emphasis">
    <w:name w:val="Emphasis"/>
    <w:qFormat/>
    <w:rsid w:val="007F3B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33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87332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5545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45E7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72BEA"/>
    <w:pPr>
      <w:spacing w:after="0" w:line="240" w:lineRule="auto"/>
    </w:pPr>
  </w:style>
  <w:style w:type="paragraph" w:styleId="NoSpacing">
    <w:name w:val="No Spacing"/>
    <w:uiPriority w:val="1"/>
    <w:qFormat/>
    <w:rsid w:val="005803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issions@hkusa.com" TargetMode="External"/><Relationship Id="rId13" Type="http://schemas.openxmlformats.org/officeDocument/2006/relationships/hyperlink" Target="https://Canada.HumanKinet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3.amazonaws.com/prd-stcn-hkpropel-magedtech.com/static/magicbox/tresource/terms/terms.htm" TargetMode="External"/><Relationship Id="rId12" Type="http://schemas.openxmlformats.org/officeDocument/2006/relationships/hyperlink" Target="mailto:info@hkus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3.amazonaws.com/prd-stcn-hkpropel-magedtech.com/static/magicbox/tresource/terms/privacy.htm" TargetMode="External"/><Relationship Id="rId11" Type="http://schemas.openxmlformats.org/officeDocument/2006/relationships/hyperlink" Target="https://US.HumanKinetics.com" TargetMode="External"/><Relationship Id="rId5" Type="http://schemas.openxmlformats.org/officeDocument/2006/relationships/hyperlink" Target="https://HKPropel.HumanKinetic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chsupport@hk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.HumanKinetics.com/pages/permissions-information" TargetMode="External"/><Relationship Id="rId14" Type="http://schemas.openxmlformats.org/officeDocument/2006/relationships/hyperlink" Target="mailto:info@hk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Melissa Feld</cp:lastModifiedBy>
  <cp:revision>3</cp:revision>
  <dcterms:created xsi:type="dcterms:W3CDTF">2022-12-07T20:01:00Z</dcterms:created>
  <dcterms:modified xsi:type="dcterms:W3CDTF">2023-01-06T18:18:00Z</dcterms:modified>
</cp:coreProperties>
</file>