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26D51DEC" w:rsidR="00586DB3" w:rsidRPr="006E28B0" w:rsidRDefault="006E28B0" w:rsidP="006E28B0">
      <w:pPr>
        <w:pStyle w:val="Heading1"/>
        <w:shd w:val="clear" w:color="auto" w:fill="auto"/>
        <w:spacing w:before="24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4E63D1" w:rsidRPr="004E63D1">
        <w:rPr>
          <w:b w:val="0"/>
          <w:bCs w:val="0"/>
          <w:sz w:val="32"/>
          <w:szCs w:val="32"/>
        </w:rPr>
        <w:t>Advocating for Gun Safety</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1EC15CBA" w14:textId="53F2DEE7" w:rsidR="000746B0" w:rsidRPr="000746B0" w:rsidRDefault="000746B0" w:rsidP="000679CB">
      <w:pPr>
        <w:jc w:val="both"/>
        <w:rPr>
          <w:rFonts w:cs="Helvetica LT Std Light"/>
          <w:color w:val="000000"/>
          <w:szCs w:val="24"/>
        </w:rPr>
      </w:pPr>
      <w:r w:rsidRPr="000746B0">
        <w:rPr>
          <w:rFonts w:cs="Helvetica LT Std Light"/>
          <w:color w:val="000000"/>
          <w:szCs w:val="24"/>
        </w:rPr>
        <w:t>Work in a group with other students in your class who have a similar interest in how you want to</w:t>
      </w:r>
      <w:r>
        <w:rPr>
          <w:rFonts w:cs="Helvetica LT Std Light"/>
          <w:color w:val="000000"/>
          <w:szCs w:val="24"/>
        </w:rPr>
        <w:t xml:space="preserve"> </w:t>
      </w:r>
      <w:r w:rsidRPr="000746B0">
        <w:rPr>
          <w:rFonts w:cs="Helvetica LT Std Light"/>
          <w:color w:val="000000"/>
          <w:szCs w:val="24"/>
        </w:rPr>
        <w:t>present this information. You may have seen national news stories about gun violence and want to try to do something to help prevent such an incident in your school and community. People need to know that most guns used by youth and teens are obtained from their home or from a family friend. Gun violence at school is not just about the person with the gun; it starts from where they got the gun to begin with, which involves the home and the community.</w:t>
      </w:r>
    </w:p>
    <w:p w14:paraId="1C31DA5E" w14:textId="77777777" w:rsidR="000746B0" w:rsidRDefault="000746B0" w:rsidP="000679CB">
      <w:pPr>
        <w:jc w:val="both"/>
        <w:rPr>
          <w:rFonts w:cs="Helvetica LT Std Light"/>
          <w:color w:val="000000"/>
          <w:szCs w:val="24"/>
        </w:rPr>
      </w:pPr>
      <w:r w:rsidRPr="000746B0">
        <w:rPr>
          <w:rFonts w:cs="Helvetica LT Std Light"/>
          <w:color w:val="000000"/>
          <w:szCs w:val="24"/>
        </w:rPr>
        <w:t>You want to persuade family members and community members to lock their guns up so youth and teens cannot get to them. You also want to convince elementary, middle school, and high school students to speak up if they hear of someone having a gun at school or talking about harming others. Use the Advocacy Skill Cues and the following questions to complete the challenge.</w:t>
      </w:r>
    </w:p>
    <w:p w14:paraId="09F5A7A7" w14:textId="69B2C3ED" w:rsidR="004E63D1" w:rsidRPr="004E63D1" w:rsidRDefault="004E63D1" w:rsidP="000679CB">
      <w:pPr>
        <w:jc w:val="both"/>
        <w:rPr>
          <w:rFonts w:cs="Helvetica LT Std Light"/>
          <w:color w:val="000000"/>
          <w:szCs w:val="24"/>
        </w:rPr>
      </w:pPr>
      <w:r w:rsidRPr="000679CB">
        <w:rPr>
          <w:rFonts w:cs="Helvetica LT Std Light"/>
          <w:b/>
          <w:bCs/>
          <w:color w:val="000000"/>
          <w:szCs w:val="24"/>
        </w:rPr>
        <w:t>1.</w:t>
      </w:r>
      <w:r>
        <w:rPr>
          <w:rFonts w:cs="Helvetica LT Std Light"/>
          <w:color w:val="000000"/>
          <w:szCs w:val="24"/>
        </w:rPr>
        <w:t xml:space="preserve"> </w:t>
      </w:r>
      <w:r w:rsidR="000746B0" w:rsidRPr="000746B0">
        <w:rPr>
          <w:rFonts w:cs="Helvetica LT Std Light"/>
          <w:color w:val="000000"/>
          <w:szCs w:val="24"/>
        </w:rPr>
        <w:t>What is the exact issue you will advocate for? Why is it important? Find research and statistics on your issue so you can show people it is a valid issue. Look at both sides of the issue to make sure you understand other perspectives.</w:t>
      </w:r>
    </w:p>
    <w:p w14:paraId="5654E7B8" w14:textId="0B2F6B04" w:rsidR="004E63D1" w:rsidRPr="004E63D1" w:rsidRDefault="004E63D1" w:rsidP="000679CB">
      <w:pPr>
        <w:jc w:val="both"/>
        <w:rPr>
          <w:rFonts w:cs="Helvetica LT Std Light"/>
          <w:color w:val="000000"/>
          <w:szCs w:val="24"/>
        </w:rPr>
      </w:pPr>
      <w:r w:rsidRPr="000679CB">
        <w:rPr>
          <w:rFonts w:cs="Helvetica LT Std Light"/>
          <w:b/>
          <w:bCs/>
          <w:color w:val="000000"/>
          <w:szCs w:val="24"/>
        </w:rPr>
        <w:t>2.</w:t>
      </w:r>
      <w:r>
        <w:rPr>
          <w:rFonts w:cs="Helvetica LT Std Light"/>
          <w:color w:val="000000"/>
          <w:szCs w:val="24"/>
        </w:rPr>
        <w:t xml:space="preserve"> </w:t>
      </w:r>
      <w:r w:rsidR="000746B0" w:rsidRPr="000746B0">
        <w:rPr>
          <w:rFonts w:cs="Helvetica LT Std Light"/>
          <w:color w:val="000000"/>
          <w:szCs w:val="24"/>
        </w:rPr>
        <w:t>What are some realistic solutions to the problem? Think about why people may not agree with your solutions and how you could change their mind.</w:t>
      </w:r>
    </w:p>
    <w:p w14:paraId="4A8E152D" w14:textId="5510A3A6" w:rsidR="004E63D1" w:rsidRPr="004E63D1" w:rsidRDefault="004E63D1" w:rsidP="004E63D1">
      <w:pPr>
        <w:rPr>
          <w:rFonts w:cs="Helvetica LT Std Light"/>
          <w:color w:val="000000"/>
          <w:szCs w:val="24"/>
        </w:rPr>
      </w:pPr>
      <w:r w:rsidRPr="000679CB">
        <w:rPr>
          <w:rFonts w:cs="Helvetica LT Std Light"/>
          <w:b/>
          <w:bCs/>
          <w:color w:val="000000"/>
          <w:szCs w:val="24"/>
        </w:rPr>
        <w:t>3.</w:t>
      </w:r>
      <w:r>
        <w:rPr>
          <w:rFonts w:cs="Helvetica LT Std Light"/>
          <w:color w:val="000000"/>
          <w:szCs w:val="24"/>
        </w:rPr>
        <w:t xml:space="preserve"> </w:t>
      </w:r>
      <w:r w:rsidR="000746B0" w:rsidRPr="000746B0">
        <w:rPr>
          <w:rFonts w:cs="Helvetica LT Std Light"/>
          <w:color w:val="000000"/>
          <w:szCs w:val="24"/>
        </w:rPr>
        <w:t>Who will support you in your advocacy? Find other students, teachers, school staff, community members, and family members. You can even reach out to your social media friends for support.</w:t>
      </w:r>
    </w:p>
    <w:p w14:paraId="1B5D3D4F" w14:textId="0DCED36D" w:rsidR="00864073" w:rsidRPr="00864073" w:rsidRDefault="004E63D1" w:rsidP="004E63D1">
      <w:pPr>
        <w:rPr>
          <w:rFonts w:cs="Helvetica LT Std Light"/>
          <w:color w:val="000000"/>
          <w:sz w:val="2"/>
          <w:szCs w:val="2"/>
        </w:rPr>
      </w:pPr>
      <w:r w:rsidRPr="000679CB">
        <w:rPr>
          <w:rFonts w:cs="Helvetica LT Std Light"/>
          <w:b/>
          <w:bCs/>
          <w:color w:val="000000"/>
          <w:szCs w:val="24"/>
        </w:rPr>
        <w:t>4.</w:t>
      </w:r>
      <w:r>
        <w:rPr>
          <w:rFonts w:cs="Helvetica LT Std Light"/>
          <w:color w:val="000000"/>
          <w:szCs w:val="24"/>
        </w:rPr>
        <w:t xml:space="preserve"> </w:t>
      </w:r>
      <w:r w:rsidR="000746B0" w:rsidRPr="000746B0">
        <w:rPr>
          <w:rFonts w:cs="Helvetica LT Std Light"/>
          <w:color w:val="000000"/>
          <w:szCs w:val="24"/>
        </w:rPr>
        <w:t>Take action. To whom will you present your message? Work with your school district and community groups to help spread your message.</w:t>
      </w:r>
    </w:p>
    <w:sectPr w:rsidR="00864073" w:rsidRPr="00864073"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4248" w14:textId="77777777" w:rsidR="00486277" w:rsidRDefault="00486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7ED91ED9" w14:textId="6695A08B" w:rsidR="00C64285" w:rsidRDefault="006E28B0" w:rsidP="006E28B0">
        <w:pPr>
          <w:autoSpaceDE w:val="0"/>
          <w:autoSpaceDN w:val="0"/>
          <w:adjustRightInd w:val="0"/>
          <w:spacing w:after="0" w:line="240" w:lineRule="auto"/>
          <w:rPr>
            <w:rFonts w:ascii="HelveticaLTStd-Light" w:hAnsi="HelveticaLTStd-Light" w:cs="HelveticaLTStd-Light"/>
            <w:color w:val="6E6F71"/>
            <w:sz w:val="16"/>
            <w:szCs w:val="16"/>
          </w:rPr>
        </w:pPr>
        <w:r>
          <w:rPr>
            <w:rFonts w:ascii="HelveticaLTStd-Light" w:hAnsi="HelveticaLTStd-Light" w:cs="HelveticaLTStd-Light"/>
            <w:color w:val="6E6F71"/>
            <w:sz w:val="16"/>
            <w:szCs w:val="16"/>
          </w:rPr>
          <w:t>© 202</w:t>
        </w:r>
        <w:r w:rsidR="000746B0">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486277" w:rsidRPr="00486277">
          <w:rPr>
            <w:rFonts w:ascii="HelveticaLTStd-LightObl" w:hAnsi="HelveticaLTStd-LightObl" w:cs="HelveticaLTStd-LightObl"/>
            <w:i/>
            <w:iCs/>
            <w:color w:val="6E6F71"/>
            <w:sz w:val="16"/>
            <w:szCs w:val="16"/>
          </w:rPr>
          <w:t xml:space="preserve">Foundations of </w:t>
        </w:r>
        <w:r w:rsidR="000746B0" w:rsidRPr="000746B0">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w:t>
        </w:r>
        <w:r w:rsidR="000746B0">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p w14:paraId="01AA2979" w14:textId="4F39FE2F" w:rsidR="006E28B0" w:rsidRDefault="00792E4F" w:rsidP="006E28B0">
        <w:pPr>
          <w:autoSpaceDE w:val="0"/>
          <w:autoSpaceDN w:val="0"/>
          <w:adjustRightInd w:val="0"/>
          <w:spacing w:after="0" w:line="240" w:lineRule="auto"/>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A04A" w14:textId="77777777" w:rsidR="00486277" w:rsidRDefault="00486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2878" w14:textId="77777777" w:rsidR="00486277" w:rsidRDefault="00486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2DB248E1" w:rsidR="003D4314" w:rsidRDefault="006E28B0" w:rsidP="00047D97">
    <w:pPr>
      <w:pStyle w:val="Heading2"/>
      <w:spacing w:before="0" w:after="0" w:line="240" w:lineRule="auto"/>
      <w:jc w:val="center"/>
      <w:rPr>
        <w:i/>
        <w:u w:val="none"/>
      </w:rPr>
    </w:pPr>
    <w:r>
      <w:rPr>
        <w:i/>
        <w:u w:val="none"/>
      </w:rPr>
      <w:t xml:space="preserve">Live Well: </w:t>
    </w:r>
    <w:r w:rsidR="00486277" w:rsidRPr="00486277">
      <w:rPr>
        <w:i/>
        <w:u w:val="none"/>
      </w:rPr>
      <w:t xml:space="preserve">Foundations of </w:t>
    </w:r>
    <w:r w:rsidR="000746B0">
      <w:rPr>
        <w:i/>
        <w:u w:val="none"/>
      </w:rPr>
      <w:t>High</w:t>
    </w:r>
    <w:r>
      <w:rPr>
        <w:i/>
        <w:u w:val="none"/>
      </w:rPr>
      <w:t xml:space="preserve"> School Health</w:t>
    </w:r>
  </w:p>
  <w:p w14:paraId="11CA52FA" w14:textId="2DAC017A" w:rsidR="00047D97" w:rsidRDefault="00047D97" w:rsidP="00047D97">
    <w:pPr>
      <w:pStyle w:val="Heading2"/>
      <w:spacing w:before="0" w:after="0" w:line="240" w:lineRule="auto"/>
      <w:jc w:val="center"/>
      <w:rPr>
        <w:u w:val="none"/>
      </w:rPr>
    </w:pPr>
    <w:r w:rsidRPr="00047D97">
      <w:rPr>
        <w:u w:val="none"/>
      </w:rPr>
      <w:t xml:space="preserve">Lesson </w:t>
    </w:r>
    <w:r w:rsidR="00F65D43">
      <w:rPr>
        <w:u w:val="none"/>
      </w:rPr>
      <w:t>1</w:t>
    </w:r>
    <w:r w:rsidR="000746B0">
      <w:rPr>
        <w:u w:val="none"/>
      </w:rPr>
      <w:t>4</w:t>
    </w:r>
    <w:r w:rsidR="00080104">
      <w:rPr>
        <w:u w:val="none"/>
      </w:rPr>
      <w:t>.1</w:t>
    </w:r>
    <w:r w:rsidRPr="00047D97">
      <w:rPr>
        <w:u w:val="none"/>
      </w:rPr>
      <w:t xml:space="preserve"> </w:t>
    </w:r>
    <w:r w:rsidR="004E63D1" w:rsidRPr="004E63D1">
      <w:rPr>
        <w:u w:val="none"/>
      </w:rPr>
      <w:t>Injury Prevention and Safety at Home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02D4" w14:textId="77777777" w:rsidR="00486277" w:rsidRDefault="00486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86BC1"/>
    <w:multiLevelType w:val="hybridMultilevel"/>
    <w:tmpl w:val="914A4A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1A4280"/>
    <w:multiLevelType w:val="hybridMultilevel"/>
    <w:tmpl w:val="C0CE19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4F44BF3"/>
    <w:multiLevelType w:val="hybridMultilevel"/>
    <w:tmpl w:val="2C482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FA1C53"/>
    <w:multiLevelType w:val="hybridMultilevel"/>
    <w:tmpl w:val="869A53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A52FA2"/>
    <w:multiLevelType w:val="hybridMultilevel"/>
    <w:tmpl w:val="4224C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E80207"/>
    <w:multiLevelType w:val="hybridMultilevel"/>
    <w:tmpl w:val="0E70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8726D9"/>
    <w:multiLevelType w:val="hybridMultilevel"/>
    <w:tmpl w:val="CD908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8"/>
  </w:num>
  <w:num w:numId="5">
    <w:abstractNumId w:val="7"/>
  </w:num>
  <w:num w:numId="6">
    <w:abstractNumId w:val="3"/>
  </w:num>
  <w:num w:numId="7">
    <w:abstractNumId w:val="6"/>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0679CB"/>
    <w:rsid w:val="000746B0"/>
    <w:rsid w:val="00080104"/>
    <w:rsid w:val="00126CCF"/>
    <w:rsid w:val="001D6663"/>
    <w:rsid w:val="00232D6D"/>
    <w:rsid w:val="00281589"/>
    <w:rsid w:val="00292C33"/>
    <w:rsid w:val="00324D26"/>
    <w:rsid w:val="003D4314"/>
    <w:rsid w:val="00416C0D"/>
    <w:rsid w:val="0042010A"/>
    <w:rsid w:val="00445F7A"/>
    <w:rsid w:val="00486277"/>
    <w:rsid w:val="004D5B95"/>
    <w:rsid w:val="004E63D1"/>
    <w:rsid w:val="004F3624"/>
    <w:rsid w:val="005206A3"/>
    <w:rsid w:val="00586DB3"/>
    <w:rsid w:val="005C63B3"/>
    <w:rsid w:val="005F6D41"/>
    <w:rsid w:val="006E23D8"/>
    <w:rsid w:val="006E28B0"/>
    <w:rsid w:val="007229E1"/>
    <w:rsid w:val="0077238C"/>
    <w:rsid w:val="00792E4F"/>
    <w:rsid w:val="00800F13"/>
    <w:rsid w:val="00864073"/>
    <w:rsid w:val="00881D81"/>
    <w:rsid w:val="008B481F"/>
    <w:rsid w:val="00A37F27"/>
    <w:rsid w:val="00B4068C"/>
    <w:rsid w:val="00B508AE"/>
    <w:rsid w:val="00B53E8C"/>
    <w:rsid w:val="00BF5A32"/>
    <w:rsid w:val="00C10B97"/>
    <w:rsid w:val="00C64285"/>
    <w:rsid w:val="00C714C2"/>
    <w:rsid w:val="00C95D5B"/>
    <w:rsid w:val="00D33827"/>
    <w:rsid w:val="00D761BB"/>
    <w:rsid w:val="00D9731B"/>
    <w:rsid w:val="00F40F09"/>
    <w:rsid w:val="00F474BB"/>
    <w:rsid w:val="00F65D43"/>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15</cp:revision>
  <dcterms:created xsi:type="dcterms:W3CDTF">2020-11-05T18:20:00Z</dcterms:created>
  <dcterms:modified xsi:type="dcterms:W3CDTF">2022-12-05T15:34:00Z</dcterms:modified>
</cp:coreProperties>
</file>