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4EA369D5" w:rsidR="000074AE" w:rsidRDefault="000074A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</w:p>
    <w:p w14:paraId="2BC0C7B9" w14:textId="1DEB7D71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1.</w:t>
      </w:r>
      <w:r w:rsidRPr="00E16F8F">
        <w:rPr>
          <w:rFonts w:asciiTheme="minorHAnsi" w:hAnsiTheme="minorHAnsi" w:cstheme="minorHAnsi"/>
        </w:rPr>
        <w:t xml:space="preserve"> A person with a(n)</w:t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has some loss of function somewhere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in the body.</w:t>
      </w:r>
    </w:p>
    <w:p w14:paraId="1DBAC0FA" w14:textId="0E7A7093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2.</w:t>
      </w:r>
      <w:r w:rsidRPr="00E16F8F">
        <w:rPr>
          <w:rFonts w:asciiTheme="minorHAnsi" w:hAnsiTheme="minorHAnsi" w:cstheme="minorHAnsi"/>
        </w:rPr>
        <w:t xml:space="preserve"> A(n)</w:t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is the loss of function that results from a disability.</w:t>
      </w:r>
      <w:r>
        <w:rPr>
          <w:rFonts w:asciiTheme="minorHAnsi" w:hAnsiTheme="minorHAnsi" w:cstheme="minorHAnsi"/>
        </w:rPr>
        <w:t xml:space="preserve"> </w:t>
      </w:r>
    </w:p>
    <w:p w14:paraId="67B742B7" w14:textId="3ED62419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3.</w:t>
      </w:r>
      <w:r w:rsidRPr="00E16F8F">
        <w:rPr>
          <w:rFonts w:asciiTheme="minorHAnsi" w:hAnsiTheme="minorHAnsi" w:cstheme="minorHAnsi"/>
        </w:rPr>
        <w:t xml:space="preserve"> Factors that can influence the health of individuals with disabilities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include the degree of</w:t>
      </w:r>
      <w:r>
        <w:rPr>
          <w:rFonts w:asciiTheme="minorHAnsi" w:hAnsiTheme="minorHAnsi" w:cstheme="minorHAnsi"/>
        </w:rPr>
        <w:br/>
      </w:r>
      <w:r w:rsidRPr="00DA11C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the person has from others.</w:t>
      </w:r>
    </w:p>
    <w:p w14:paraId="70F3FF52" w14:textId="77B447C4" w:rsidR="00E16F8F" w:rsidRP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4.</w:t>
      </w:r>
      <w:r w:rsidRPr="00E16F8F">
        <w:rPr>
          <w:rFonts w:asciiTheme="minorHAnsi" w:hAnsiTheme="minorHAnsi" w:cstheme="minorHAnsi"/>
        </w:rPr>
        <w:t xml:space="preserve"> The Americans with Disabilities Act ensures that people with disabilities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 xml:space="preserve">receive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accommodations.</w:t>
      </w:r>
    </w:p>
    <w:p w14:paraId="6E2002B8" w14:textId="7D7E52E0" w:rsidR="00E16F8F" w:rsidRDefault="00E16F8F" w:rsidP="0045411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54113">
        <w:rPr>
          <w:rFonts w:asciiTheme="minorHAnsi" w:hAnsiTheme="minorHAnsi" w:cstheme="minorHAnsi"/>
          <w:b/>
          <w:bCs/>
        </w:rPr>
        <w:t>5.</w:t>
      </w:r>
      <w:r w:rsidRPr="00E16F8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16F8F">
        <w:rPr>
          <w:rFonts w:asciiTheme="minorHAnsi" w:hAnsiTheme="minorHAnsi" w:cstheme="minorHAnsi"/>
        </w:rPr>
        <w:t>design is the creation and design of an environment and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the products and services in it that are used by the most people to the</w:t>
      </w:r>
      <w:r>
        <w:rPr>
          <w:rFonts w:asciiTheme="minorHAnsi" w:hAnsiTheme="minorHAnsi" w:cstheme="minorHAnsi"/>
        </w:rPr>
        <w:t xml:space="preserve"> </w:t>
      </w:r>
      <w:r w:rsidRPr="00E16F8F">
        <w:rPr>
          <w:rFonts w:asciiTheme="minorHAnsi" w:hAnsiTheme="minorHAnsi" w:cstheme="minorHAnsi"/>
        </w:rPr>
        <w:t>greatest degree possible.</w:t>
      </w:r>
    </w:p>
    <w:sectPr w:rsidR="00E16F8F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C4CD" w14:textId="77777777" w:rsidR="00D214A6" w:rsidRDefault="00D21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B60BF7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214A6" w:rsidRPr="00D214A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65" w14:textId="77777777" w:rsidR="00D214A6" w:rsidRDefault="00D21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8EEA" w14:textId="77777777" w:rsidR="00D214A6" w:rsidRDefault="00D21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DBFCF0A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214A6" w:rsidRPr="00D214A6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5126B1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A11CE">
      <w:rPr>
        <w:u w:val="none"/>
      </w:rPr>
      <w:t>3</w:t>
    </w:r>
    <w:r w:rsidRPr="00047D97">
      <w:rPr>
        <w:u w:val="none"/>
      </w:rPr>
      <w:t>.</w:t>
    </w:r>
    <w:r w:rsidR="00FD6192">
      <w:rPr>
        <w:u w:val="none"/>
      </w:rPr>
      <w:t>2</w:t>
    </w:r>
    <w:r w:rsidRPr="00047D97">
      <w:rPr>
        <w:u w:val="none"/>
      </w:rPr>
      <w:t xml:space="preserve"> </w:t>
    </w:r>
    <w:r w:rsidR="00E16F8F">
      <w:rPr>
        <w:u w:val="none"/>
      </w:rPr>
      <w:t>Disability and Inclusion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40" w14:textId="77777777" w:rsidR="00D214A6" w:rsidRDefault="00D21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54113"/>
    <w:rsid w:val="004A5739"/>
    <w:rsid w:val="004D5B95"/>
    <w:rsid w:val="004F3624"/>
    <w:rsid w:val="005206A3"/>
    <w:rsid w:val="00586DB3"/>
    <w:rsid w:val="005C63B3"/>
    <w:rsid w:val="005F3FA0"/>
    <w:rsid w:val="006E23D8"/>
    <w:rsid w:val="006E28B0"/>
    <w:rsid w:val="00780197"/>
    <w:rsid w:val="00800F13"/>
    <w:rsid w:val="00A37F27"/>
    <w:rsid w:val="00B4068C"/>
    <w:rsid w:val="00B508AE"/>
    <w:rsid w:val="00BA1C78"/>
    <w:rsid w:val="00BC0BC4"/>
    <w:rsid w:val="00C10B97"/>
    <w:rsid w:val="00C714C2"/>
    <w:rsid w:val="00C95D5B"/>
    <w:rsid w:val="00D208EC"/>
    <w:rsid w:val="00D214A6"/>
    <w:rsid w:val="00D33827"/>
    <w:rsid w:val="00D40F13"/>
    <w:rsid w:val="00D9731B"/>
    <w:rsid w:val="00DA11CE"/>
    <w:rsid w:val="00DF521E"/>
    <w:rsid w:val="00E16F8F"/>
    <w:rsid w:val="00E70613"/>
    <w:rsid w:val="00F40F09"/>
    <w:rsid w:val="00F474BB"/>
    <w:rsid w:val="00FB7C5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2022-09-15T13:35:00Z</dcterms:created>
  <dcterms:modified xsi:type="dcterms:W3CDTF">2022-12-06T15:26:00Z</dcterms:modified>
</cp:coreProperties>
</file>