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71A7094F" w:rsidR="000074AE" w:rsidRDefault="000074AE" w:rsidP="00DA11CE">
      <w:pPr>
        <w:pStyle w:val="Default"/>
        <w:spacing w:after="240" w:line="276" w:lineRule="auto"/>
        <w:rPr>
          <w:rFonts w:asciiTheme="minorHAnsi" w:hAnsiTheme="minorHAnsi" w:cstheme="minorHAnsi"/>
        </w:rPr>
      </w:pPr>
    </w:p>
    <w:p w14:paraId="6BDD7A41" w14:textId="2DFA7640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1.</w:t>
      </w:r>
      <w:r w:rsidRPr="00FD6192">
        <w:rPr>
          <w:rFonts w:asciiTheme="minorHAnsi" w:hAnsiTheme="minorHAnsi" w:cstheme="minorHAnsi"/>
        </w:rPr>
        <w:t xml:space="preserve"> Public health seeks to protect and improve the health of individuals</w:t>
      </w:r>
      <w:r>
        <w:rPr>
          <w:rFonts w:asciiTheme="minorHAnsi" w:hAnsiTheme="minorHAnsi" w:cstheme="minorHAnsi"/>
        </w:rPr>
        <w:t xml:space="preserve"> </w:t>
      </w:r>
      <w:r w:rsidRPr="00FD6192">
        <w:rPr>
          <w:rFonts w:asciiTheme="minorHAnsi" w:hAnsiTheme="minorHAnsi" w:cstheme="minorHAnsi"/>
        </w:rPr>
        <w:t>and</w:t>
      </w:r>
      <w:r w:rsidR="00372915">
        <w:rPr>
          <w:rFonts w:asciiTheme="minorHAnsi" w:hAnsiTheme="minorHAnsi" w:cstheme="minorHAnsi"/>
        </w:rPr>
        <w:br/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</w:t>
      </w:r>
      <w:r w:rsidR="00372915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.</w:t>
      </w:r>
    </w:p>
    <w:p w14:paraId="2AA803AE" w14:textId="1F454AD6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2.</w:t>
      </w:r>
      <w:r w:rsidRPr="00FD619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health focuses on a segment of people or specific area.</w:t>
      </w:r>
    </w:p>
    <w:p w14:paraId="00D9228F" w14:textId="5B2D1806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3.</w:t>
      </w:r>
      <w:r w:rsidRPr="00FD6192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of a disease is the number of new cases of the disease</w:t>
      </w:r>
      <w:r>
        <w:rPr>
          <w:rFonts w:asciiTheme="minorHAnsi" w:hAnsiTheme="minorHAnsi" w:cstheme="minorHAnsi"/>
        </w:rPr>
        <w:t xml:space="preserve"> </w:t>
      </w:r>
      <w:r w:rsidRPr="00FD6192">
        <w:rPr>
          <w:rFonts w:asciiTheme="minorHAnsi" w:hAnsiTheme="minorHAnsi" w:cstheme="minorHAnsi"/>
        </w:rPr>
        <w:t>over a specified time period.</w:t>
      </w:r>
    </w:p>
    <w:p w14:paraId="5E0A55C0" w14:textId="0374FC9D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4.</w:t>
      </w:r>
      <w:r w:rsidRPr="00FD6192">
        <w:rPr>
          <w:rFonts w:asciiTheme="minorHAnsi" w:hAnsiTheme="minorHAnsi" w:cstheme="minorHAnsi"/>
        </w:rPr>
        <w:t xml:space="preserve"> Issues that cross international borders and affect the health of people</w:t>
      </w:r>
      <w:r>
        <w:rPr>
          <w:rFonts w:asciiTheme="minorHAnsi" w:hAnsiTheme="minorHAnsi" w:cstheme="minorHAnsi"/>
        </w:rPr>
        <w:t xml:space="preserve"> </w:t>
      </w:r>
      <w:r w:rsidRPr="00FD6192">
        <w:rPr>
          <w:rFonts w:asciiTheme="minorHAnsi" w:hAnsiTheme="minorHAnsi" w:cstheme="minorHAnsi"/>
        </w:rPr>
        <w:t>around the world are a part of</w:t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public health.</w:t>
      </w:r>
    </w:p>
    <w:p w14:paraId="0DA949BB" w14:textId="242C4B20" w:rsidR="00FD6192" w:rsidRP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5.</w:t>
      </w:r>
      <w:r w:rsidRPr="00FD6192">
        <w:rPr>
          <w:rFonts w:asciiTheme="minorHAnsi" w:hAnsiTheme="minorHAnsi" w:cstheme="minorHAnsi"/>
        </w:rPr>
        <w:t xml:space="preserve"> When you do something to prevent a disease from ever starting, you are</w:t>
      </w:r>
      <w:r>
        <w:rPr>
          <w:rFonts w:asciiTheme="minorHAnsi" w:hAnsiTheme="minorHAnsi" w:cstheme="minorHAnsi"/>
        </w:rPr>
        <w:t xml:space="preserve"> </w:t>
      </w:r>
      <w:r w:rsidRPr="00FD6192">
        <w:rPr>
          <w:rFonts w:asciiTheme="minorHAnsi" w:hAnsiTheme="minorHAnsi" w:cstheme="minorHAnsi"/>
        </w:rPr>
        <w:t>engaged in</w:t>
      </w:r>
      <w:r>
        <w:rPr>
          <w:rFonts w:asciiTheme="minorHAnsi" w:hAnsiTheme="minorHAnsi" w:cstheme="minorHAnsi"/>
        </w:rPr>
        <w:br/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 xml:space="preserve"> prevention.</w:t>
      </w:r>
    </w:p>
    <w:p w14:paraId="069276B8" w14:textId="2C0708CA" w:rsidR="00FD6192" w:rsidRDefault="00FD6192" w:rsidP="0037291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2915">
        <w:rPr>
          <w:rFonts w:asciiTheme="minorHAnsi" w:hAnsiTheme="minorHAnsi" w:cstheme="minorHAnsi"/>
          <w:b/>
          <w:bCs/>
        </w:rPr>
        <w:t>6.</w:t>
      </w:r>
      <w:r w:rsidRPr="00FD6192">
        <w:rPr>
          <w:rFonts w:asciiTheme="minorHAnsi" w:hAnsiTheme="minorHAnsi" w:cstheme="minorHAnsi"/>
        </w:rPr>
        <w:t xml:space="preserve"> The worldwide spread of a disease is called </w:t>
      </w:r>
      <w:r w:rsidRPr="00DA11CE">
        <w:rPr>
          <w:rFonts w:asciiTheme="minorHAnsi" w:hAnsiTheme="minorHAnsi" w:cstheme="minorHAnsi"/>
        </w:rPr>
        <w:t xml:space="preserve">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D6192">
        <w:rPr>
          <w:rFonts w:asciiTheme="minorHAnsi" w:hAnsiTheme="minorHAnsi" w:cstheme="minorHAnsi"/>
        </w:rPr>
        <w:t>.</w:t>
      </w:r>
    </w:p>
    <w:sectPr w:rsidR="00FD6192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293B01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C5E44" w:rsidRPr="009C5E4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F3FA0" w:rsidRPr="005F3F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637B83E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C5E44" w:rsidRPr="009C5E44">
      <w:rPr>
        <w:i/>
        <w:u w:val="none"/>
      </w:rPr>
      <w:t xml:space="preserve">Foundations of </w:t>
    </w:r>
    <w:r w:rsidR="005F3FA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0C50188E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A11CE">
      <w:rPr>
        <w:u w:val="none"/>
      </w:rPr>
      <w:t>3</w:t>
    </w:r>
    <w:r w:rsidRPr="00047D97">
      <w:rPr>
        <w:u w:val="none"/>
      </w:rPr>
      <w:t>.</w:t>
    </w:r>
    <w:r w:rsidR="008C0E33">
      <w:rPr>
        <w:u w:val="none"/>
      </w:rPr>
      <w:t>3</w:t>
    </w:r>
    <w:r w:rsidRPr="00047D97">
      <w:rPr>
        <w:u w:val="none"/>
      </w:rPr>
      <w:t xml:space="preserve"> </w:t>
    </w:r>
    <w:r w:rsidR="00FD6192">
      <w:rPr>
        <w:u w:val="none"/>
      </w:rPr>
      <w:t>Public</w:t>
    </w:r>
    <w:r w:rsidR="00D40F13">
      <w:rPr>
        <w:u w:val="none"/>
      </w:rPr>
      <w:t xml:space="preserve"> </w:t>
    </w:r>
    <w:r w:rsidR="00DA11CE">
      <w:rPr>
        <w:u w:val="none"/>
      </w:rPr>
      <w:t>Health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2915"/>
    <w:rsid w:val="003743FD"/>
    <w:rsid w:val="003D4314"/>
    <w:rsid w:val="004116BD"/>
    <w:rsid w:val="00416C0D"/>
    <w:rsid w:val="0042010A"/>
    <w:rsid w:val="00445F7A"/>
    <w:rsid w:val="004A5739"/>
    <w:rsid w:val="004D5B95"/>
    <w:rsid w:val="004F3624"/>
    <w:rsid w:val="005206A3"/>
    <w:rsid w:val="00586DB3"/>
    <w:rsid w:val="005C63B3"/>
    <w:rsid w:val="005F3FA0"/>
    <w:rsid w:val="00636989"/>
    <w:rsid w:val="006E23D8"/>
    <w:rsid w:val="006E28B0"/>
    <w:rsid w:val="00800F13"/>
    <w:rsid w:val="008C0E33"/>
    <w:rsid w:val="009C5E44"/>
    <w:rsid w:val="00A37F27"/>
    <w:rsid w:val="00B4068C"/>
    <w:rsid w:val="00B508AE"/>
    <w:rsid w:val="00BA1C78"/>
    <w:rsid w:val="00BC0BC4"/>
    <w:rsid w:val="00C10B97"/>
    <w:rsid w:val="00C714C2"/>
    <w:rsid w:val="00C95D5B"/>
    <w:rsid w:val="00D208EC"/>
    <w:rsid w:val="00D33827"/>
    <w:rsid w:val="00D40F13"/>
    <w:rsid w:val="00D9731B"/>
    <w:rsid w:val="00DA11CE"/>
    <w:rsid w:val="00DF521E"/>
    <w:rsid w:val="00E70613"/>
    <w:rsid w:val="00F40F09"/>
    <w:rsid w:val="00F474BB"/>
    <w:rsid w:val="00FB7C50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2022-09-15T13:38:00Z</dcterms:created>
  <dcterms:modified xsi:type="dcterms:W3CDTF">2022-12-06T15:26:00Z</dcterms:modified>
</cp:coreProperties>
</file>