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FCDB091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D23BBE0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5CA86C3E" w14:textId="77777777" w:rsidR="009873A3" w:rsidRDefault="009873A3" w:rsidP="00336769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3DB71A47" w14:textId="3E4E5F9F" w:rsidR="00336769" w:rsidRPr="00336769" w:rsidRDefault="009873A3" w:rsidP="00DF000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F000A">
        <w:rPr>
          <w:rFonts w:asciiTheme="minorHAnsi" w:hAnsiTheme="minorHAnsi" w:cstheme="minorHAnsi"/>
          <w:b/>
          <w:bCs/>
        </w:rPr>
        <w:t>1.</w:t>
      </w:r>
      <w:r>
        <w:rPr>
          <w:rFonts w:asciiTheme="minorHAnsi" w:hAnsiTheme="minorHAnsi" w:cstheme="minorHAnsi"/>
        </w:rPr>
        <w:t xml:space="preserve"> </w:t>
      </w:r>
      <w:r w:rsidR="00DF000A">
        <w:rPr>
          <w:rFonts w:asciiTheme="minorHAnsi" w:hAnsiTheme="minorHAnsi" w:cstheme="minorHAnsi"/>
        </w:rPr>
        <w:t>K</w:t>
      </w:r>
      <w:r w:rsidR="00336769" w:rsidRPr="00336769">
        <w:rPr>
          <w:rFonts w:asciiTheme="minorHAnsi" w:hAnsiTheme="minorHAnsi" w:cstheme="minorHAnsi"/>
        </w:rPr>
        <w:t>eep</w:t>
      </w:r>
      <w:r w:rsidR="00DF000A">
        <w:rPr>
          <w:rFonts w:asciiTheme="minorHAnsi" w:hAnsiTheme="minorHAnsi" w:cstheme="minorHAnsi"/>
        </w:rPr>
        <w:t>ing</w:t>
      </w:r>
      <w:r w:rsidR="00336769" w:rsidRPr="00336769">
        <w:rPr>
          <w:rFonts w:asciiTheme="minorHAnsi" w:hAnsiTheme="minorHAnsi" w:cstheme="minorHAnsi"/>
        </w:rPr>
        <w:t xml:space="preserve"> oxygenated blood moving to the brain and other vital organs</w:t>
      </w:r>
      <w:r w:rsidR="00336769">
        <w:rPr>
          <w:rFonts w:asciiTheme="minorHAnsi" w:hAnsiTheme="minorHAnsi" w:cstheme="minorHAnsi"/>
        </w:rPr>
        <w:t xml:space="preserve"> </w:t>
      </w:r>
      <w:r w:rsidR="00336769" w:rsidRPr="00336769">
        <w:rPr>
          <w:rFonts w:asciiTheme="minorHAnsi" w:hAnsiTheme="minorHAnsi" w:cstheme="minorHAnsi"/>
        </w:rPr>
        <w:t xml:space="preserve">until advanced medical help arrives is known as </w:t>
      </w:r>
      <w:r w:rsidR="00336769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336769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336769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336769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336769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336769" w:rsidRPr="00336769">
        <w:rPr>
          <w:rFonts w:asciiTheme="minorHAnsi" w:hAnsiTheme="minorHAnsi" w:cstheme="minorHAnsi"/>
        </w:rPr>
        <w:t>.</w:t>
      </w:r>
    </w:p>
    <w:p w14:paraId="68DD979E" w14:textId="42947A8A" w:rsidR="00336769" w:rsidRPr="00336769" w:rsidRDefault="00336769" w:rsidP="00DF000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F000A">
        <w:rPr>
          <w:rFonts w:asciiTheme="minorHAnsi" w:hAnsiTheme="minorHAnsi" w:cstheme="minorHAnsi"/>
          <w:b/>
          <w:bCs/>
        </w:rPr>
        <w:t>2.</w:t>
      </w:r>
      <w:r w:rsidRPr="00336769">
        <w:rPr>
          <w:rFonts w:asciiTheme="minorHAnsi" w:hAnsiTheme="minorHAnsi" w:cstheme="minorHAnsi"/>
        </w:rPr>
        <w:t xml:space="preserve"> A(n)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336769">
        <w:rPr>
          <w:rFonts w:asciiTheme="minorHAnsi" w:hAnsiTheme="minorHAnsi" w:cstheme="minorHAnsi"/>
        </w:rPr>
        <w:t>delivers an electrical shock to the heart’s electrical</w:t>
      </w:r>
      <w:r>
        <w:rPr>
          <w:rFonts w:asciiTheme="minorHAnsi" w:hAnsiTheme="minorHAnsi" w:cstheme="minorHAnsi"/>
        </w:rPr>
        <w:t xml:space="preserve"> </w:t>
      </w:r>
      <w:r w:rsidRPr="00336769">
        <w:rPr>
          <w:rFonts w:asciiTheme="minorHAnsi" w:hAnsiTheme="minorHAnsi" w:cstheme="minorHAnsi"/>
        </w:rPr>
        <w:t>activity long enough to allow the heart to spontaneously develop an</w:t>
      </w:r>
      <w:r>
        <w:rPr>
          <w:rFonts w:asciiTheme="minorHAnsi" w:hAnsiTheme="minorHAnsi" w:cstheme="minorHAnsi"/>
        </w:rPr>
        <w:t xml:space="preserve"> </w:t>
      </w:r>
      <w:r w:rsidRPr="00336769">
        <w:rPr>
          <w:rFonts w:asciiTheme="minorHAnsi" w:hAnsiTheme="minorHAnsi" w:cstheme="minorHAnsi"/>
        </w:rPr>
        <w:t>effective rhythm on its own.</w:t>
      </w:r>
    </w:p>
    <w:p w14:paraId="180E79C5" w14:textId="5B521427" w:rsidR="00336769" w:rsidRPr="00336769" w:rsidRDefault="00336769" w:rsidP="00DF000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F000A">
        <w:rPr>
          <w:rFonts w:asciiTheme="minorHAnsi" w:hAnsiTheme="minorHAnsi" w:cstheme="minorHAnsi"/>
          <w:b/>
          <w:bCs/>
        </w:rPr>
        <w:t>3.</w:t>
      </w:r>
      <w:r w:rsidRPr="00336769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336769">
        <w:rPr>
          <w:rFonts w:asciiTheme="minorHAnsi" w:hAnsiTheme="minorHAnsi" w:cstheme="minorHAnsi"/>
        </w:rPr>
        <w:t>is a life-threatening allergic reaction.</w:t>
      </w:r>
    </w:p>
    <w:p w14:paraId="6B162E88" w14:textId="2EDD084E" w:rsidR="00336769" w:rsidRPr="00336769" w:rsidRDefault="00336769" w:rsidP="00DF000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F000A">
        <w:rPr>
          <w:rFonts w:asciiTheme="minorHAnsi" w:hAnsiTheme="minorHAnsi" w:cstheme="minorHAnsi"/>
          <w:b/>
          <w:bCs/>
        </w:rPr>
        <w:t>4.</w:t>
      </w:r>
      <w:r w:rsidRPr="00336769">
        <w:rPr>
          <w:rFonts w:asciiTheme="minorHAnsi" w:hAnsiTheme="minorHAnsi" w:cstheme="minorHAnsi"/>
        </w:rPr>
        <w:t xml:space="preserve"> A progressive, life-threatening condition in which the circulatory system</w:t>
      </w:r>
      <w:r>
        <w:rPr>
          <w:rFonts w:asciiTheme="minorHAnsi" w:hAnsiTheme="minorHAnsi" w:cstheme="minorHAnsi"/>
        </w:rPr>
        <w:t xml:space="preserve"> </w:t>
      </w:r>
      <w:r w:rsidRPr="00336769">
        <w:rPr>
          <w:rFonts w:asciiTheme="minorHAnsi" w:hAnsiTheme="minorHAnsi" w:cstheme="minorHAnsi"/>
        </w:rPr>
        <w:t>fails to deliver enough oxygen-rich blood to the body’s tissues and organs</w:t>
      </w:r>
      <w:r>
        <w:rPr>
          <w:rFonts w:asciiTheme="minorHAnsi" w:hAnsiTheme="minorHAnsi" w:cstheme="minorHAnsi"/>
        </w:rPr>
        <w:t xml:space="preserve"> </w:t>
      </w:r>
      <w:r w:rsidRPr="00336769">
        <w:rPr>
          <w:rFonts w:asciiTheme="minorHAnsi" w:hAnsiTheme="minorHAnsi" w:cstheme="minorHAnsi"/>
        </w:rPr>
        <w:t>is called</w:t>
      </w:r>
      <w:r w:rsidR="00DF000A">
        <w:rPr>
          <w:rFonts w:asciiTheme="minorHAnsi" w:hAnsiTheme="minorHAnsi" w:cstheme="minorHAnsi"/>
        </w:rPr>
        <w:br/>
        <w:t xml:space="preserve">a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336769">
        <w:rPr>
          <w:rFonts w:asciiTheme="minorHAnsi" w:hAnsiTheme="minorHAnsi" w:cstheme="minorHAnsi"/>
        </w:rPr>
        <w:t>.</w:t>
      </w:r>
    </w:p>
    <w:p w14:paraId="76923AC8" w14:textId="7A369EBD" w:rsidR="000074AE" w:rsidRDefault="00336769" w:rsidP="00DF000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F000A">
        <w:rPr>
          <w:rFonts w:asciiTheme="minorHAnsi" w:hAnsiTheme="minorHAnsi" w:cstheme="minorHAnsi"/>
          <w:b/>
          <w:bCs/>
        </w:rPr>
        <w:t>5.</w:t>
      </w:r>
      <w:r w:rsidRPr="00336769">
        <w:rPr>
          <w:rFonts w:asciiTheme="minorHAnsi" w:hAnsiTheme="minorHAnsi" w:cstheme="minorHAnsi"/>
        </w:rPr>
        <w:t xml:space="preserve"> An injury that results when the skin or other tissues of the body are</w:t>
      </w:r>
      <w:r>
        <w:rPr>
          <w:rFonts w:asciiTheme="minorHAnsi" w:hAnsiTheme="minorHAnsi" w:cstheme="minorHAnsi"/>
        </w:rPr>
        <w:t xml:space="preserve"> </w:t>
      </w:r>
      <w:r w:rsidRPr="00336769">
        <w:rPr>
          <w:rFonts w:asciiTheme="minorHAnsi" w:hAnsiTheme="minorHAnsi" w:cstheme="minorHAnsi"/>
        </w:rPr>
        <w:t>damaged is</w:t>
      </w:r>
      <w:r>
        <w:rPr>
          <w:rFonts w:asciiTheme="minorHAnsi" w:hAnsiTheme="minorHAnsi" w:cstheme="minorHAnsi"/>
        </w:rPr>
        <w:br/>
      </w:r>
      <w:r w:rsidRPr="00336769">
        <w:rPr>
          <w:rFonts w:asciiTheme="minorHAnsi" w:hAnsiTheme="minorHAnsi" w:cstheme="minorHAnsi"/>
        </w:rPr>
        <w:t xml:space="preserve">called a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336769">
        <w:rPr>
          <w:rFonts w:asciiTheme="minorHAnsi" w:hAnsiTheme="minorHAnsi" w:cstheme="minorHAnsi"/>
        </w:rPr>
        <w:t>.</w:t>
      </w:r>
    </w:p>
    <w:p w14:paraId="7276B6A7" w14:textId="43387B60" w:rsidR="00336769" w:rsidRPr="00336769" w:rsidRDefault="00336769" w:rsidP="00DF000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F000A">
        <w:rPr>
          <w:rFonts w:asciiTheme="minorHAnsi" w:hAnsiTheme="minorHAnsi" w:cstheme="minorHAnsi"/>
          <w:b/>
          <w:bCs/>
        </w:rPr>
        <w:t>6.</w:t>
      </w:r>
      <w:r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336769">
        <w:rPr>
          <w:rFonts w:asciiTheme="minorHAnsi" w:hAnsiTheme="minorHAnsi" w:cstheme="minorHAnsi"/>
        </w:rPr>
        <w:t>is a common type of traumatic brain injury that involves a temporary loss of brain function.</w:t>
      </w:r>
    </w:p>
    <w:p w14:paraId="1B56D46B" w14:textId="402AA57C" w:rsidR="00336769" w:rsidRDefault="00336769" w:rsidP="00DF000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F000A">
        <w:rPr>
          <w:rFonts w:asciiTheme="minorHAnsi" w:hAnsiTheme="minorHAnsi" w:cstheme="minorHAnsi"/>
          <w:b/>
          <w:bCs/>
        </w:rPr>
        <w:t>7.</w:t>
      </w:r>
      <w:r w:rsidRPr="00336769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336769">
        <w:rPr>
          <w:rFonts w:asciiTheme="minorHAnsi" w:hAnsiTheme="minorHAnsi" w:cstheme="minorHAnsi"/>
        </w:rPr>
        <w:t>are steps people take to reduce the risk of transmitting pathogens from one person to another.</w:t>
      </w:r>
    </w:p>
    <w:sectPr w:rsidR="00336769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202F3373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65E198D9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DF000A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472B84" w:rsidRPr="00472B84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DF000A" w:rsidRPr="00DF000A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DF000A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1CFA9532" w:rsidR="003D4314" w:rsidRDefault="006E28B0" w:rsidP="00FE43B8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472B84" w:rsidRPr="00472B84">
      <w:rPr>
        <w:i/>
        <w:u w:val="none"/>
      </w:rPr>
      <w:t xml:space="preserve">Foundations of </w:t>
    </w:r>
    <w:r w:rsidR="00DF000A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1C07D019" w:rsidR="00047D97" w:rsidRDefault="00047D97" w:rsidP="00FE43B8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B8610F">
      <w:rPr>
        <w:u w:val="none"/>
      </w:rPr>
      <w:t>1</w:t>
    </w:r>
    <w:r w:rsidR="00DF000A">
      <w:rPr>
        <w:u w:val="none"/>
      </w:rPr>
      <w:t>4</w:t>
    </w:r>
    <w:r w:rsidRPr="00047D97">
      <w:rPr>
        <w:u w:val="none"/>
      </w:rPr>
      <w:t>.</w:t>
    </w:r>
    <w:r w:rsidR="00336769">
      <w:rPr>
        <w:u w:val="none"/>
      </w:rPr>
      <w:t>4</w:t>
    </w:r>
    <w:r w:rsidRPr="00047D97">
      <w:rPr>
        <w:u w:val="none"/>
      </w:rPr>
      <w:t xml:space="preserve"> </w:t>
    </w:r>
    <w:r w:rsidR="00336769" w:rsidRPr="00336769">
      <w:rPr>
        <w:u w:val="none"/>
      </w:rPr>
      <w:t>First Aid and Emergency Procedures</w:t>
    </w:r>
  </w:p>
  <w:p w14:paraId="4366BA78" w14:textId="77777777" w:rsidR="00FE43B8" w:rsidRPr="00FE43B8" w:rsidRDefault="00FE43B8" w:rsidP="00FE43B8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32D6D"/>
    <w:rsid w:val="00292C33"/>
    <w:rsid w:val="00305E58"/>
    <w:rsid w:val="00324D26"/>
    <w:rsid w:val="0032714C"/>
    <w:rsid w:val="00336769"/>
    <w:rsid w:val="00370131"/>
    <w:rsid w:val="003743FD"/>
    <w:rsid w:val="003D4314"/>
    <w:rsid w:val="00416C0D"/>
    <w:rsid w:val="0042010A"/>
    <w:rsid w:val="00445F7A"/>
    <w:rsid w:val="00472B84"/>
    <w:rsid w:val="004D5B95"/>
    <w:rsid w:val="004F3624"/>
    <w:rsid w:val="005206A3"/>
    <w:rsid w:val="00586DB3"/>
    <w:rsid w:val="00590995"/>
    <w:rsid w:val="005C63B3"/>
    <w:rsid w:val="006A48BE"/>
    <w:rsid w:val="006E23D8"/>
    <w:rsid w:val="006E28B0"/>
    <w:rsid w:val="007D6133"/>
    <w:rsid w:val="007E3227"/>
    <w:rsid w:val="00800F13"/>
    <w:rsid w:val="00802298"/>
    <w:rsid w:val="009873A3"/>
    <w:rsid w:val="00A37F27"/>
    <w:rsid w:val="00B4068C"/>
    <w:rsid w:val="00B508AE"/>
    <w:rsid w:val="00B8610F"/>
    <w:rsid w:val="00B86BDC"/>
    <w:rsid w:val="00BA1C78"/>
    <w:rsid w:val="00C10B97"/>
    <w:rsid w:val="00C714C2"/>
    <w:rsid w:val="00C95D5B"/>
    <w:rsid w:val="00D208EC"/>
    <w:rsid w:val="00D33827"/>
    <w:rsid w:val="00D40F13"/>
    <w:rsid w:val="00D463DA"/>
    <w:rsid w:val="00D9731B"/>
    <w:rsid w:val="00DB2641"/>
    <w:rsid w:val="00DF000A"/>
    <w:rsid w:val="00DF521E"/>
    <w:rsid w:val="00E67666"/>
    <w:rsid w:val="00E70613"/>
    <w:rsid w:val="00E75ED6"/>
    <w:rsid w:val="00F40F09"/>
    <w:rsid w:val="00F474BB"/>
    <w:rsid w:val="00F56CD6"/>
    <w:rsid w:val="00FB7C50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6</cp:revision>
  <dcterms:created xsi:type="dcterms:W3CDTF">2020-11-09T18:05:00Z</dcterms:created>
  <dcterms:modified xsi:type="dcterms:W3CDTF">2022-12-06T21:09:00Z</dcterms:modified>
</cp:coreProperties>
</file>