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5ACF9FDC" w14:textId="4FA20AC0" w:rsidR="006A48BE" w:rsidRPr="006A48BE" w:rsidRDefault="006A48BE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1.</w:t>
      </w:r>
      <w:r w:rsidRPr="006A48B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A48BE">
        <w:rPr>
          <w:rFonts w:asciiTheme="minorHAnsi" w:hAnsiTheme="minorHAnsi" w:cstheme="minorHAnsi"/>
        </w:rPr>
        <w:t>use is the number one cause of preventable deaths in</w:t>
      </w:r>
      <w:r>
        <w:rPr>
          <w:rFonts w:asciiTheme="minorHAnsi" w:hAnsiTheme="minorHAnsi" w:cstheme="minorHAnsi"/>
        </w:rPr>
        <w:t xml:space="preserve"> </w:t>
      </w:r>
      <w:r w:rsidRPr="006A48BE">
        <w:rPr>
          <w:rFonts w:asciiTheme="minorHAnsi" w:hAnsiTheme="minorHAnsi" w:cstheme="minorHAnsi"/>
        </w:rPr>
        <w:t>the United States.</w:t>
      </w:r>
    </w:p>
    <w:p w14:paraId="0850D6C1" w14:textId="79816670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2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triggers the brain to release dopamine and is the main ingredient in conventional</w:t>
      </w:r>
      <w:r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cigarettes.</w:t>
      </w:r>
    </w:p>
    <w:p w14:paraId="0937E88B" w14:textId="11BF684D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3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A(n)</w:t>
      </w:r>
      <w:r>
        <w:rPr>
          <w:rFonts w:asciiTheme="minorHAnsi" w:hAnsiTheme="minorHAnsi" w:cstheme="minorHAnsi"/>
        </w:rPr>
        <w:t xml:space="preserve"> electronic cigarette or </w:t>
      </w:r>
      <w:r w:rsidR="006A48BE" w:rsidRPr="006A48BE">
        <w:rPr>
          <w:rFonts w:asciiTheme="minorHAnsi" w:hAnsiTheme="minorHAnsi" w:cstheme="minorHAnsi"/>
        </w:rPr>
        <w:t xml:space="preserve">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6A48BE" w:rsidRPr="006A48BE">
        <w:rPr>
          <w:rFonts w:asciiTheme="minorHAnsi" w:hAnsiTheme="minorHAnsi" w:cstheme="minorHAnsi"/>
        </w:rPr>
        <w:t>is an electronic device that heats a liquid and produces</w:t>
      </w:r>
      <w:r w:rsidR="006A48BE">
        <w:rPr>
          <w:rFonts w:asciiTheme="minorHAnsi" w:hAnsiTheme="minorHAnsi" w:cstheme="minorHAnsi"/>
        </w:rPr>
        <w:t xml:space="preserve"> </w:t>
      </w:r>
      <w:r w:rsidR="006A48BE" w:rsidRPr="006A48BE">
        <w:rPr>
          <w:rFonts w:asciiTheme="minorHAnsi" w:hAnsiTheme="minorHAnsi" w:cstheme="minorHAnsi"/>
        </w:rPr>
        <w:t>an aerosol.</w:t>
      </w:r>
    </w:p>
    <w:p w14:paraId="0A28D59F" w14:textId="148FD008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4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The act of inhaling and exhaling aerosol produced by an e-cigarette is</w:t>
      </w:r>
      <w:r w:rsidR="006A48BE">
        <w:rPr>
          <w:rFonts w:asciiTheme="minorHAnsi" w:hAnsiTheme="minorHAnsi" w:cstheme="minorHAnsi"/>
        </w:rPr>
        <w:t xml:space="preserve"> </w:t>
      </w:r>
      <w:r w:rsidR="006A48BE" w:rsidRPr="006A48BE">
        <w:rPr>
          <w:rFonts w:asciiTheme="minorHAnsi" w:hAnsiTheme="minorHAnsi" w:cstheme="minorHAnsi"/>
        </w:rPr>
        <w:t>known</w:t>
      </w:r>
      <w:r w:rsidR="006A48BE">
        <w:rPr>
          <w:rFonts w:asciiTheme="minorHAnsi" w:hAnsiTheme="minorHAnsi" w:cstheme="minorHAnsi"/>
        </w:rPr>
        <w:br/>
      </w:r>
      <w:r w:rsidR="006A48BE" w:rsidRPr="006A48BE">
        <w:rPr>
          <w:rFonts w:asciiTheme="minorHAnsi" w:hAnsiTheme="minorHAnsi" w:cstheme="minorHAnsi"/>
        </w:rPr>
        <w:t xml:space="preserve">as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6A48BE" w:rsidRPr="006A48BE">
        <w:rPr>
          <w:rFonts w:asciiTheme="minorHAnsi" w:hAnsiTheme="minorHAnsi" w:cstheme="minorHAnsi"/>
        </w:rPr>
        <w:t>.</w:t>
      </w:r>
    </w:p>
    <w:p w14:paraId="6CAAE7DD" w14:textId="021F4FC2" w:rsidR="006A48BE" w:rsidRDefault="000A5F59" w:rsidP="000A5F59">
      <w:pPr>
        <w:pStyle w:val="Default"/>
        <w:spacing w:after="240" w:line="276" w:lineRule="auto"/>
      </w:pPr>
      <w:r w:rsidRPr="000A5F59">
        <w:rPr>
          <w:rFonts w:asciiTheme="minorHAnsi" w:hAnsiTheme="minorHAnsi" w:cstheme="minorHAnsi"/>
          <w:b/>
          <w:bCs/>
        </w:rPr>
        <w:t>5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The liquid that heats into an aerosol and usually contains nicotine, flavoring,</w:t>
      </w:r>
      <w:r w:rsidR="006A48BE">
        <w:rPr>
          <w:rFonts w:asciiTheme="minorHAnsi" w:hAnsiTheme="minorHAnsi" w:cstheme="minorHAnsi"/>
        </w:rPr>
        <w:t xml:space="preserve"> </w:t>
      </w:r>
      <w:r w:rsidR="006A48BE" w:rsidRPr="006A48BE">
        <w:rPr>
          <w:rFonts w:asciiTheme="minorHAnsi" w:hAnsiTheme="minorHAnsi" w:cstheme="minorHAnsi"/>
        </w:rPr>
        <w:t xml:space="preserve">and other chemicals is known as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6A48BE" w:rsidRPr="006A48BE">
        <w:rPr>
          <w:rFonts w:asciiTheme="minorHAnsi" w:hAnsiTheme="minorHAnsi" w:cstheme="minorHAnsi"/>
        </w:rPr>
        <w:t>.</w:t>
      </w:r>
    </w:p>
    <w:p w14:paraId="7DB826A8" w14:textId="1E997ACB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6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>
        <w:rPr>
          <w:rFonts w:asciiTheme="minorHAnsi" w:hAnsiTheme="minorHAnsi" w:cstheme="minorHAnsi"/>
        </w:rPr>
        <w:t xml:space="preserve">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is what is exhaled by </w:t>
      </w:r>
      <w:r w:rsidR="006A48BE" w:rsidRPr="006A48BE">
        <w:rPr>
          <w:rFonts w:asciiTheme="minorHAnsi" w:hAnsiTheme="minorHAnsi" w:cstheme="minorHAnsi"/>
        </w:rPr>
        <w:t xml:space="preserve">someone </w:t>
      </w:r>
      <w:r>
        <w:rPr>
          <w:rFonts w:asciiTheme="minorHAnsi" w:hAnsiTheme="minorHAnsi" w:cstheme="minorHAnsi"/>
        </w:rPr>
        <w:t>who uses</w:t>
      </w:r>
      <w:r w:rsidR="006A48BE" w:rsidRPr="006A48BE">
        <w:rPr>
          <w:rFonts w:asciiTheme="minorHAnsi" w:hAnsiTheme="minorHAnsi" w:cstheme="minorHAnsi"/>
        </w:rPr>
        <w:t xml:space="preserve"> a tobacco product.</w:t>
      </w:r>
    </w:p>
    <w:p w14:paraId="23468100" w14:textId="6D854082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7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</w:t>
      </w:r>
      <w:r w:rsidR="006A48BE" w:rsidRPr="006A48BE">
        <w:rPr>
          <w:rFonts w:asciiTheme="minorHAnsi" w:hAnsiTheme="minorHAnsi" w:cstheme="minorHAnsi"/>
        </w:rPr>
        <w:t xml:space="preserve">ore than </w:t>
      </w:r>
      <w:r>
        <w:rPr>
          <w:rFonts w:asciiTheme="minorHAnsi" w:hAnsiTheme="minorHAnsi" w:cstheme="minorHAnsi"/>
        </w:rPr>
        <w:t>6</w:t>
      </w:r>
      <w:r w:rsidR="006A48BE" w:rsidRPr="006A48BE">
        <w:rPr>
          <w:rFonts w:asciiTheme="minorHAnsi" w:hAnsiTheme="minorHAnsi" w:cstheme="minorHAnsi"/>
        </w:rPr>
        <w:t xml:space="preserve">0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A48B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or </w:t>
      </w:r>
      <w:r w:rsidR="006A48BE" w:rsidRPr="006A48BE">
        <w:rPr>
          <w:rFonts w:asciiTheme="minorHAnsi" w:hAnsiTheme="minorHAnsi" w:cstheme="minorHAnsi"/>
        </w:rPr>
        <w:t xml:space="preserve">cancer-causing chemicals </w:t>
      </w:r>
      <w:r>
        <w:rPr>
          <w:rFonts w:asciiTheme="minorHAnsi" w:hAnsiTheme="minorHAnsi" w:cstheme="minorHAnsi"/>
        </w:rPr>
        <w:t xml:space="preserve">are </w:t>
      </w:r>
      <w:r w:rsidR="006A48BE" w:rsidRPr="006A48BE">
        <w:rPr>
          <w:rFonts w:asciiTheme="minorHAnsi" w:hAnsiTheme="minorHAnsi" w:cstheme="minorHAnsi"/>
        </w:rPr>
        <w:t>in tobacco smoke.</w:t>
      </w:r>
    </w:p>
    <w:p w14:paraId="76923AC8" w14:textId="77CE2B13" w:rsidR="000074A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8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Thirdhand smoke leaves a chemical</w:t>
      </w:r>
      <w:r w:rsidRPr="006A48B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A5F59">
        <w:rPr>
          <w:rFonts w:asciiTheme="minorHAnsi" w:hAnsiTheme="minorHAnsi" w:cstheme="minorHAnsi"/>
        </w:rPr>
        <w:t>on surfaces that can transfer to your</w:t>
      </w:r>
      <w:r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skin when you touch surfaces that are contaminated with it.</w:t>
      </w:r>
      <w:r>
        <w:rPr>
          <w:rFonts w:asciiTheme="minorHAnsi" w:hAnsiTheme="minorHAnsi" w:cstheme="minorHAnsi"/>
        </w:rPr>
        <w:t xml:space="preserve"> 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BFC9D3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A5F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D49D4" w:rsidRPr="008D49D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A5F59" w:rsidRPr="000A5F5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A5F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B89A7C7" w:rsidR="003D4314" w:rsidRDefault="006E28B0" w:rsidP="006A48BE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8D49D4" w:rsidRPr="008D49D4">
      <w:rPr>
        <w:i/>
        <w:u w:val="none"/>
      </w:rPr>
      <w:t xml:space="preserve">Foundations of </w:t>
    </w:r>
    <w:r w:rsidR="000A5F5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55A3117" w:rsidR="00047D97" w:rsidRDefault="00047D97" w:rsidP="006A48BE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0A5F59">
      <w:rPr>
        <w:u w:val="none"/>
      </w:rPr>
      <w:t>2</w:t>
    </w:r>
    <w:r w:rsidRPr="00047D97">
      <w:rPr>
        <w:u w:val="none"/>
      </w:rPr>
      <w:t xml:space="preserve">.1 </w:t>
    </w:r>
    <w:r w:rsidR="006A48BE" w:rsidRPr="006A48BE">
      <w:rPr>
        <w:u w:val="none"/>
      </w:rPr>
      <w:t xml:space="preserve">Tobacco Products and </w:t>
    </w:r>
    <w:r w:rsidR="00D37F6A">
      <w:rPr>
        <w:u w:val="none"/>
      </w:rPr>
      <w:t>Vaping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A5F59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A48BE"/>
    <w:rsid w:val="006E23D8"/>
    <w:rsid w:val="006E28B0"/>
    <w:rsid w:val="007D6133"/>
    <w:rsid w:val="007E3227"/>
    <w:rsid w:val="00800F13"/>
    <w:rsid w:val="008D49D4"/>
    <w:rsid w:val="00A37F27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37F6A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2020-11-05T19:40:00Z</dcterms:created>
  <dcterms:modified xsi:type="dcterms:W3CDTF">2022-12-06T20:53:00Z</dcterms:modified>
</cp:coreProperties>
</file>